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6E501A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BRM.0012.6.51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 w:rsidR="00F343C6">
        <w:rPr>
          <w:rFonts w:ascii="Times New Roman" w:eastAsia="Times New Roman" w:hAnsi="Times New Roman"/>
          <w:sz w:val="28"/>
          <w:szCs w:val="28"/>
        </w:rPr>
        <w:t>8.16</w:t>
      </w:r>
      <w:bookmarkStart w:id="0" w:name="_GoBack"/>
      <w:bookmarkEnd w:id="0"/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E501A" w:rsidRPr="00655620" w:rsidRDefault="00B33853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33853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6E501A" w:rsidRPr="00655620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>
        <w:rPr>
          <w:rFonts w:ascii="Times New Roman" w:eastAsia="Times New Roman" w:hAnsi="Times New Roman"/>
          <w:sz w:val="28"/>
          <w:szCs w:val="28"/>
        </w:rPr>
        <w:t xml:space="preserve">dniu 20 sierpnia 2018 r. o godz. 16.15  </w:t>
      </w:r>
      <w:r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Pr="00655620">
        <w:rPr>
          <w:rFonts w:ascii="Times New Roman" w:eastAsia="Times New Roman" w:hAnsi="Times New Roman"/>
          <w:sz w:val="28"/>
          <w:szCs w:val="28"/>
        </w:rPr>
        <w:t>odbędzie się</w:t>
      </w:r>
      <w:r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6E501A" w:rsidRPr="00655620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E501A" w:rsidRPr="00655620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6E501A" w:rsidRDefault="006E501A" w:rsidP="006E501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C93321">
        <w:rPr>
          <w:rFonts w:ascii="Times New Roman" w:eastAsia="Times New Roman" w:hAnsi="Times New Roman"/>
          <w:sz w:val="28"/>
        </w:rPr>
        <w:t xml:space="preserve">Opiniowanie projektów uchwał na </w:t>
      </w:r>
      <w:r>
        <w:rPr>
          <w:rFonts w:ascii="Times New Roman" w:eastAsia="Times New Roman" w:hAnsi="Times New Roman"/>
          <w:sz w:val="28"/>
        </w:rPr>
        <w:t xml:space="preserve">najbliższą </w:t>
      </w:r>
      <w:r w:rsidRPr="00C93321">
        <w:rPr>
          <w:rFonts w:ascii="Times New Roman" w:eastAsia="Times New Roman" w:hAnsi="Times New Roman"/>
          <w:sz w:val="28"/>
        </w:rPr>
        <w:t>sesję Rady Miejskiej</w:t>
      </w:r>
      <w:r>
        <w:rPr>
          <w:rFonts w:ascii="Times New Roman" w:eastAsia="Times New Roman" w:hAnsi="Times New Roman"/>
          <w:sz w:val="28"/>
        </w:rPr>
        <w:t>.</w:t>
      </w:r>
    </w:p>
    <w:p w:rsidR="006E501A" w:rsidRPr="00C93321" w:rsidRDefault="006E501A" w:rsidP="006E501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Wnioski do projektu budżetu gminy na 2019 r.  </w:t>
      </w:r>
      <w:r w:rsidRPr="00C93321">
        <w:rPr>
          <w:rFonts w:ascii="Times New Roman" w:eastAsia="Times New Roman" w:hAnsi="Times New Roman"/>
          <w:sz w:val="28"/>
        </w:rPr>
        <w:t xml:space="preserve"> </w:t>
      </w:r>
    </w:p>
    <w:p w:rsidR="006E501A" w:rsidRPr="00551252" w:rsidRDefault="006E501A" w:rsidP="006E50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1252">
        <w:rPr>
          <w:rFonts w:ascii="Times New Roman" w:eastAsia="Times New Roman" w:hAnsi="Times New Roman"/>
          <w:sz w:val="28"/>
        </w:rPr>
        <w:t>Sprawy bieżące.</w:t>
      </w:r>
    </w:p>
    <w:p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Pr="00B33853" w:rsidRDefault="00B33853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8070A" w:rsidRPr="00551252" w:rsidRDefault="0088070A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26774"/>
    <w:rsid w:val="00560EB5"/>
    <w:rsid w:val="005830E4"/>
    <w:rsid w:val="00625C56"/>
    <w:rsid w:val="006E501A"/>
    <w:rsid w:val="00726F2F"/>
    <w:rsid w:val="00731E00"/>
    <w:rsid w:val="008769C5"/>
    <w:rsid w:val="0088070A"/>
    <w:rsid w:val="008A1FE3"/>
    <w:rsid w:val="008C5FC6"/>
    <w:rsid w:val="00A31EFE"/>
    <w:rsid w:val="00A964F9"/>
    <w:rsid w:val="00B33853"/>
    <w:rsid w:val="00BA35C4"/>
    <w:rsid w:val="00BD7755"/>
    <w:rsid w:val="00C96326"/>
    <w:rsid w:val="00D605DF"/>
    <w:rsid w:val="00D802E5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9425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21</cp:revision>
  <dcterms:created xsi:type="dcterms:W3CDTF">2017-05-17T07:47:00Z</dcterms:created>
  <dcterms:modified xsi:type="dcterms:W3CDTF">2018-08-17T07:00:00Z</dcterms:modified>
</cp:coreProperties>
</file>