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8A1FE3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BRM.0012.6.49</w:t>
      </w:r>
      <w:r w:rsidR="00726F2F">
        <w:rPr>
          <w:rFonts w:ascii="Times New Roman" w:eastAsia="Times New Roman" w:hAnsi="Times New Roman"/>
          <w:sz w:val="28"/>
          <w:szCs w:val="28"/>
        </w:rPr>
        <w:t>.2018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 w:rsidR="00731E00">
        <w:rPr>
          <w:rFonts w:ascii="Times New Roman" w:eastAsia="Times New Roman" w:hAnsi="Times New Roman"/>
          <w:sz w:val="28"/>
          <w:szCs w:val="28"/>
        </w:rPr>
        <w:t>Dziedzice, 2018.0</w:t>
      </w:r>
      <w:r w:rsidR="00A964F9">
        <w:rPr>
          <w:rFonts w:ascii="Times New Roman" w:eastAsia="Times New Roman" w:hAnsi="Times New Roman"/>
          <w:sz w:val="28"/>
          <w:szCs w:val="28"/>
        </w:rPr>
        <w:t>5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24</w:t>
      </w:r>
      <w:bookmarkStart w:id="0" w:name="_GoBack"/>
      <w:bookmarkEnd w:id="0"/>
    </w:p>
    <w:p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23D79" w:rsidRDefault="00023D79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A1FE3" w:rsidRPr="00655620" w:rsidRDefault="008A1FE3" w:rsidP="008A1F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Uprzejmie zawiadamiam, że w </w:t>
      </w:r>
      <w:r>
        <w:rPr>
          <w:rFonts w:ascii="Times New Roman" w:eastAsia="Times New Roman" w:hAnsi="Times New Roman"/>
          <w:sz w:val="28"/>
          <w:szCs w:val="28"/>
        </w:rPr>
        <w:t xml:space="preserve">dniu 11 czerwca 2018 r. o godz. 16.15  </w:t>
      </w:r>
      <w:r>
        <w:rPr>
          <w:rFonts w:ascii="Times New Roman" w:eastAsia="Times New Roman" w:hAnsi="Times New Roman"/>
          <w:sz w:val="28"/>
          <w:szCs w:val="28"/>
        </w:rPr>
        <w:br/>
        <w:t xml:space="preserve">w sali nr 305 UM </w:t>
      </w:r>
      <w:r w:rsidRPr="00655620">
        <w:rPr>
          <w:rFonts w:ascii="Times New Roman" w:eastAsia="Times New Roman" w:hAnsi="Times New Roman"/>
          <w:sz w:val="28"/>
          <w:szCs w:val="28"/>
        </w:rPr>
        <w:t>odbędzie się</w:t>
      </w:r>
      <w:r>
        <w:rPr>
          <w:rFonts w:ascii="Times New Roman" w:eastAsia="Times New Roman" w:hAnsi="Times New Roman"/>
          <w:sz w:val="28"/>
          <w:szCs w:val="28"/>
        </w:rPr>
        <w:t xml:space="preserve"> posiedzenie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>
        <w:rPr>
          <w:rFonts w:ascii="Times New Roman" w:eastAsia="Times New Roman" w:hAnsi="Times New Roman"/>
          <w:sz w:val="28"/>
          <w:szCs w:val="28"/>
        </w:rPr>
        <w:t xml:space="preserve">Polityki Społecznej Rady Miejskiej </w:t>
      </w:r>
      <w:r w:rsidRPr="00655620">
        <w:rPr>
          <w:rFonts w:ascii="Times New Roman" w:eastAsia="Times New Roman" w:hAnsi="Times New Roman"/>
          <w:sz w:val="28"/>
          <w:szCs w:val="28"/>
        </w:rPr>
        <w:t>w Czechowicach-Dziedzicach.</w:t>
      </w:r>
    </w:p>
    <w:p w:rsidR="008A1FE3" w:rsidRPr="00655620" w:rsidRDefault="008A1FE3" w:rsidP="008A1F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A1FE3" w:rsidRPr="00655620" w:rsidRDefault="008A1FE3" w:rsidP="008A1FE3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:rsidR="008A1FE3" w:rsidRPr="005E74CE" w:rsidRDefault="008A1FE3" w:rsidP="008A1F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309">
        <w:rPr>
          <w:rFonts w:ascii="Times New Roman" w:hAnsi="Times New Roman"/>
          <w:sz w:val="28"/>
          <w:szCs w:val="28"/>
        </w:rPr>
        <w:t>Informacja o organizacji targów pracy dla absolwentów szkół  ponadgimnazjalnych oraz osób pozostających bez pracy –firma Akces.</w:t>
      </w:r>
    </w:p>
    <w:p w:rsidR="008A1FE3" w:rsidRDefault="008A1FE3" w:rsidP="008A1F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93321">
        <w:rPr>
          <w:rFonts w:ascii="Times New Roman" w:eastAsia="Times New Roman" w:hAnsi="Times New Roman"/>
          <w:sz w:val="28"/>
          <w:szCs w:val="28"/>
          <w:lang w:eastAsia="pl-PL"/>
        </w:rPr>
        <w:t>Organizacja wypoczynku letniego dla dzieci.</w:t>
      </w:r>
    </w:p>
    <w:p w:rsidR="008A1FE3" w:rsidRPr="00C93321" w:rsidRDefault="008A1FE3" w:rsidP="008A1F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93321">
        <w:rPr>
          <w:rFonts w:ascii="Times New Roman" w:eastAsia="Times New Roman" w:hAnsi="Times New Roman"/>
          <w:sz w:val="28"/>
          <w:szCs w:val="28"/>
          <w:lang w:eastAsia="pl-PL"/>
        </w:rPr>
        <w:t>Zapoznanie się z zasobem mieszkaniowym gminy oraz informacją nt. możliwości realizacji rządowego programu „Mieszkanie Plus” na terenie gminy.</w:t>
      </w:r>
    </w:p>
    <w:p w:rsidR="008A1FE3" w:rsidRPr="00C93321" w:rsidRDefault="008A1FE3" w:rsidP="008A1FE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C93321">
        <w:rPr>
          <w:rFonts w:ascii="Times New Roman" w:eastAsia="Times New Roman" w:hAnsi="Times New Roman"/>
          <w:sz w:val="28"/>
        </w:rPr>
        <w:t xml:space="preserve">Opiniowanie projektów uchwał na </w:t>
      </w:r>
      <w:r>
        <w:rPr>
          <w:rFonts w:ascii="Times New Roman" w:eastAsia="Times New Roman" w:hAnsi="Times New Roman"/>
          <w:sz w:val="28"/>
        </w:rPr>
        <w:t xml:space="preserve">najbliższą </w:t>
      </w:r>
      <w:r w:rsidRPr="00C93321">
        <w:rPr>
          <w:rFonts w:ascii="Times New Roman" w:eastAsia="Times New Roman" w:hAnsi="Times New Roman"/>
          <w:sz w:val="28"/>
        </w:rPr>
        <w:t>sesję Rady Miejskiej</w:t>
      </w:r>
      <w:r>
        <w:rPr>
          <w:rFonts w:ascii="Times New Roman" w:eastAsia="Times New Roman" w:hAnsi="Times New Roman"/>
          <w:sz w:val="28"/>
        </w:rPr>
        <w:t xml:space="preserve">. </w:t>
      </w:r>
      <w:r w:rsidRPr="00C93321">
        <w:rPr>
          <w:rFonts w:ascii="Times New Roman" w:eastAsia="Times New Roman" w:hAnsi="Times New Roman"/>
          <w:sz w:val="28"/>
        </w:rPr>
        <w:t xml:space="preserve"> </w:t>
      </w:r>
    </w:p>
    <w:p w:rsidR="008A1FE3" w:rsidRPr="00551252" w:rsidRDefault="008A1FE3" w:rsidP="008A1F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1252">
        <w:rPr>
          <w:rFonts w:ascii="Times New Roman" w:eastAsia="Times New Roman" w:hAnsi="Times New Roman"/>
          <w:sz w:val="28"/>
        </w:rPr>
        <w:t>Sprawy bieżące.</w:t>
      </w:r>
    </w:p>
    <w:p w:rsidR="00033246" w:rsidRPr="00C36B51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88070A" w:rsidRPr="00551252" w:rsidRDefault="0088070A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655620" w:rsidRDefault="002A0CA8" w:rsidP="00C9632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726F2F" w:rsidRPr="00726F2F" w:rsidRDefault="00726F2F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6F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A31EFE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Przewodnicząca</w:t>
      </w:r>
    </w:p>
    <w:p w:rsid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726F2F" w:rsidRPr="00726F2F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726F2F">
        <w:rPr>
          <w:rFonts w:ascii="Times New Roman" w:eastAsia="Times New Roman" w:hAnsi="Times New Roman"/>
          <w:sz w:val="28"/>
          <w:szCs w:val="28"/>
        </w:rPr>
        <w:t>Polityki Społecznej</w:t>
      </w:r>
    </w:p>
    <w:p w:rsidR="00726F2F" w:rsidRP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726F2F">
        <w:rPr>
          <w:rFonts w:ascii="Times New Roman" w:eastAsia="Times New Roman" w:hAnsi="Times New Roman"/>
          <w:sz w:val="28"/>
          <w:szCs w:val="28"/>
        </w:rPr>
        <w:t xml:space="preserve">Magdalena Kubik </w:t>
      </w: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023D79"/>
    <w:rsid w:val="00033246"/>
    <w:rsid w:val="002A0CA8"/>
    <w:rsid w:val="00326774"/>
    <w:rsid w:val="00560EB5"/>
    <w:rsid w:val="00625C56"/>
    <w:rsid w:val="00726F2F"/>
    <w:rsid w:val="00731E00"/>
    <w:rsid w:val="008769C5"/>
    <w:rsid w:val="0088070A"/>
    <w:rsid w:val="008A1FE3"/>
    <w:rsid w:val="008C5FC6"/>
    <w:rsid w:val="00A31EFE"/>
    <w:rsid w:val="00A964F9"/>
    <w:rsid w:val="00BA35C4"/>
    <w:rsid w:val="00BD7755"/>
    <w:rsid w:val="00C96326"/>
    <w:rsid w:val="00D605DF"/>
    <w:rsid w:val="00D802E5"/>
    <w:rsid w:val="00E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7DD4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18</cp:revision>
  <dcterms:created xsi:type="dcterms:W3CDTF">2017-05-17T07:47:00Z</dcterms:created>
  <dcterms:modified xsi:type="dcterms:W3CDTF">2018-06-05T13:04:00Z</dcterms:modified>
</cp:coreProperties>
</file>