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5EB41D02" w:rsidR="00EF13FF" w:rsidRPr="00FB2217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FB2217">
        <w:rPr>
          <w:rFonts w:ascii="Arial" w:hAnsi="Arial" w:cs="Arial"/>
        </w:rPr>
        <w:t>OŚ.6220.</w:t>
      </w:r>
      <w:r w:rsidR="00745155" w:rsidRPr="00FB2217">
        <w:rPr>
          <w:rFonts w:ascii="Arial" w:hAnsi="Arial" w:cs="Arial"/>
        </w:rPr>
        <w:t>1.</w:t>
      </w:r>
      <w:r w:rsidR="00FB2217" w:rsidRPr="00FB2217">
        <w:rPr>
          <w:rFonts w:ascii="Arial" w:hAnsi="Arial" w:cs="Arial"/>
        </w:rPr>
        <w:t>6</w:t>
      </w:r>
      <w:r w:rsidR="00745155" w:rsidRPr="00FB2217">
        <w:rPr>
          <w:rFonts w:ascii="Arial" w:hAnsi="Arial" w:cs="Arial"/>
        </w:rPr>
        <w:t>.2026</w:t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Pr="00FB2217">
        <w:rPr>
          <w:rFonts w:ascii="Arial" w:hAnsi="Arial" w:cs="Arial"/>
        </w:rPr>
        <w:tab/>
      </w:r>
      <w:r w:rsidR="000910AB" w:rsidRPr="00FB2217">
        <w:rPr>
          <w:rFonts w:ascii="Arial" w:hAnsi="Arial" w:cs="Arial"/>
        </w:rPr>
        <w:t xml:space="preserve">           </w:t>
      </w:r>
      <w:r w:rsidR="00A571B4" w:rsidRPr="00FB2217">
        <w:rPr>
          <w:rFonts w:ascii="Arial" w:hAnsi="Arial" w:cs="Arial"/>
        </w:rPr>
        <w:t xml:space="preserve">  </w:t>
      </w:r>
      <w:r w:rsidRPr="00FB2217">
        <w:rPr>
          <w:rFonts w:ascii="Arial" w:hAnsi="Arial" w:cs="Arial"/>
        </w:rPr>
        <w:t xml:space="preserve">Czechowice-Dziedzice, </w:t>
      </w:r>
      <w:r w:rsidR="004C3651" w:rsidRPr="00FB2217">
        <w:rPr>
          <w:rFonts w:ascii="Arial" w:hAnsi="Arial" w:cs="Arial"/>
        </w:rPr>
        <w:t>2</w:t>
      </w:r>
      <w:r w:rsidR="009A5D11">
        <w:rPr>
          <w:rFonts w:ascii="Arial" w:hAnsi="Arial" w:cs="Arial"/>
        </w:rPr>
        <w:t>4</w:t>
      </w:r>
      <w:r w:rsidRPr="00FB2217">
        <w:rPr>
          <w:rFonts w:ascii="Arial" w:hAnsi="Arial" w:cs="Arial"/>
        </w:rPr>
        <w:t>.</w:t>
      </w:r>
      <w:r w:rsidR="00745155" w:rsidRPr="00FB2217">
        <w:rPr>
          <w:rFonts w:ascii="Arial" w:hAnsi="Arial" w:cs="Arial"/>
        </w:rPr>
        <w:t>0</w:t>
      </w:r>
      <w:r w:rsidR="00FB2217" w:rsidRPr="00FB2217">
        <w:rPr>
          <w:rFonts w:ascii="Arial" w:hAnsi="Arial" w:cs="Arial"/>
        </w:rPr>
        <w:t>3</w:t>
      </w:r>
      <w:r w:rsidRPr="00FB2217">
        <w:rPr>
          <w:rFonts w:ascii="Arial" w:hAnsi="Arial" w:cs="Arial"/>
        </w:rPr>
        <w:t>.202</w:t>
      </w:r>
      <w:r w:rsidR="00745155" w:rsidRPr="00FB2217">
        <w:rPr>
          <w:rFonts w:ascii="Arial" w:hAnsi="Arial" w:cs="Arial"/>
        </w:rPr>
        <w:t>6</w:t>
      </w:r>
      <w:r w:rsidRPr="00FB2217">
        <w:rPr>
          <w:rFonts w:ascii="Arial" w:hAnsi="Arial" w:cs="Arial"/>
        </w:rPr>
        <w:t xml:space="preserve"> r.</w:t>
      </w:r>
    </w:p>
    <w:p w14:paraId="2A457849" w14:textId="77777777" w:rsidR="00EF13FF" w:rsidRPr="00FB2217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253A06FA" w14:textId="77777777" w:rsidR="00A571B4" w:rsidRPr="00FB2217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46245432" w14:textId="62FAEF32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B2217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B2217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FB2217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  <w:szCs w:val="28"/>
        </w:rPr>
      </w:pPr>
    </w:p>
    <w:p w14:paraId="66C1ED29" w14:textId="0AACCCDF" w:rsidR="00A571B4" w:rsidRPr="00FB2217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FB2217">
        <w:rPr>
          <w:rFonts w:ascii="Arial" w:hAnsi="Arial" w:cs="Arial"/>
        </w:rPr>
        <w:t xml:space="preserve">Zgodnie z art. </w:t>
      </w:r>
      <w:r w:rsidR="00016197" w:rsidRPr="00FB2217">
        <w:rPr>
          <w:rFonts w:ascii="Arial" w:hAnsi="Arial" w:cs="Arial"/>
        </w:rPr>
        <w:t xml:space="preserve">49 i </w:t>
      </w:r>
      <w:r w:rsidRPr="00FB2217">
        <w:rPr>
          <w:rFonts w:ascii="Arial" w:hAnsi="Arial" w:cs="Arial"/>
        </w:rPr>
        <w:t xml:space="preserve">61 §1 i §4 </w:t>
      </w:r>
      <w:r w:rsidR="000910AB" w:rsidRPr="00FB2217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FB2217">
        <w:rPr>
          <w:rFonts w:ascii="Arial" w:hAnsi="Arial" w:cs="Arial"/>
        </w:rPr>
        <w:t>t.j</w:t>
      </w:r>
      <w:proofErr w:type="spellEnd"/>
      <w:r w:rsidR="000910AB" w:rsidRPr="00FB2217">
        <w:rPr>
          <w:rFonts w:ascii="Arial" w:hAnsi="Arial" w:cs="Arial"/>
        </w:rPr>
        <w:t>. Dz. U. z 202</w:t>
      </w:r>
      <w:r w:rsidR="00437AA0" w:rsidRPr="00FB2217">
        <w:rPr>
          <w:rFonts w:ascii="Arial" w:hAnsi="Arial" w:cs="Arial"/>
        </w:rPr>
        <w:t>5</w:t>
      </w:r>
      <w:r w:rsidR="000910AB" w:rsidRPr="00FB2217">
        <w:rPr>
          <w:rFonts w:ascii="Arial" w:hAnsi="Arial" w:cs="Arial"/>
        </w:rPr>
        <w:t xml:space="preserve"> r. poz. </w:t>
      </w:r>
      <w:r w:rsidR="00437AA0" w:rsidRPr="00FB2217">
        <w:rPr>
          <w:rFonts w:ascii="Arial" w:hAnsi="Arial" w:cs="Arial"/>
        </w:rPr>
        <w:t>1691</w:t>
      </w:r>
      <w:r w:rsidR="000910AB" w:rsidRPr="00FB2217">
        <w:rPr>
          <w:rFonts w:ascii="Arial" w:hAnsi="Arial" w:cs="Arial"/>
        </w:rPr>
        <w:t>)</w:t>
      </w:r>
      <w:r w:rsidR="007A7AE8" w:rsidRPr="00FB2217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FB2217">
        <w:rPr>
          <w:rFonts w:ascii="Arial" w:hAnsi="Arial" w:cs="Arial"/>
        </w:rPr>
        <w:t>t.j</w:t>
      </w:r>
      <w:proofErr w:type="spellEnd"/>
      <w:r w:rsidR="007A7AE8" w:rsidRPr="00FB2217">
        <w:rPr>
          <w:rFonts w:ascii="Arial" w:hAnsi="Arial" w:cs="Arial"/>
        </w:rPr>
        <w:t xml:space="preserve">. Dz. U. z 2024 r., poz. 1112 z </w:t>
      </w:r>
      <w:proofErr w:type="spellStart"/>
      <w:r w:rsidR="007A7AE8" w:rsidRPr="00FB2217">
        <w:rPr>
          <w:rFonts w:ascii="Arial" w:hAnsi="Arial" w:cs="Arial"/>
        </w:rPr>
        <w:t>późn</w:t>
      </w:r>
      <w:proofErr w:type="spellEnd"/>
      <w:r w:rsidR="007A7AE8" w:rsidRPr="00FB2217">
        <w:rPr>
          <w:rFonts w:ascii="Arial" w:hAnsi="Arial" w:cs="Arial"/>
        </w:rPr>
        <w:t>. zm.)</w:t>
      </w:r>
    </w:p>
    <w:p w14:paraId="4E88EA93" w14:textId="77777777" w:rsidR="00CB1E70" w:rsidRPr="00FB2217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FB2217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FB2217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FB2217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</w:rPr>
      </w:pPr>
      <w:r w:rsidRPr="00FB2217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BC6B8E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BC6B8E">
        <w:rPr>
          <w:rFonts w:ascii="Arial" w:hAnsi="Arial" w:cs="Arial"/>
        </w:rPr>
        <w:t>o wszczęciu</w:t>
      </w:r>
      <w:r w:rsidR="00BF1711" w:rsidRPr="00BC6B8E">
        <w:rPr>
          <w:rFonts w:ascii="Arial" w:hAnsi="Arial" w:cs="Arial"/>
        </w:rPr>
        <w:t xml:space="preserve"> postępowani</w:t>
      </w:r>
      <w:r w:rsidRPr="00BC6B8E">
        <w:rPr>
          <w:rFonts w:ascii="Arial" w:hAnsi="Arial" w:cs="Arial"/>
        </w:rPr>
        <w:t>a</w:t>
      </w:r>
      <w:r w:rsidR="00BF1711" w:rsidRPr="00BC6B8E">
        <w:rPr>
          <w:rFonts w:ascii="Arial" w:hAnsi="Arial" w:cs="Arial"/>
        </w:rPr>
        <w:t xml:space="preserve"> </w:t>
      </w:r>
      <w:r w:rsidR="00EF13FF" w:rsidRPr="00BC6B8E">
        <w:rPr>
          <w:rFonts w:ascii="Arial" w:hAnsi="Arial" w:cs="Arial"/>
        </w:rPr>
        <w:t>w</w:t>
      </w:r>
      <w:r w:rsidR="00BF1711" w:rsidRPr="00BC6B8E">
        <w:rPr>
          <w:rFonts w:ascii="Arial" w:hAnsi="Arial" w:cs="Arial"/>
        </w:rPr>
        <w:t xml:space="preserve"> sprawie wydania decyzji o środowiskowych</w:t>
      </w:r>
      <w:r w:rsidRPr="00BC6B8E">
        <w:rPr>
          <w:rFonts w:ascii="Arial" w:hAnsi="Arial" w:cs="Arial"/>
        </w:rPr>
        <w:t xml:space="preserve"> </w:t>
      </w:r>
      <w:r w:rsidR="00BF1711" w:rsidRPr="00BC6B8E">
        <w:rPr>
          <w:rFonts w:ascii="Arial" w:hAnsi="Arial" w:cs="Arial"/>
        </w:rPr>
        <w:t>uwarunkowaniach</w:t>
      </w:r>
      <w:r w:rsidR="00EF13FF" w:rsidRPr="00BC6B8E">
        <w:rPr>
          <w:rFonts w:ascii="Arial" w:hAnsi="Arial" w:cs="Arial"/>
        </w:rPr>
        <w:t xml:space="preserve"> na realizację przedsięwzięcia pod nazwą: </w:t>
      </w:r>
    </w:p>
    <w:p w14:paraId="09F705C0" w14:textId="1374C532" w:rsidR="00EF13FF" w:rsidRPr="00BC6B8E" w:rsidRDefault="00AE1B60" w:rsidP="00C30522">
      <w:pPr>
        <w:spacing w:line="276" w:lineRule="auto"/>
        <w:jc w:val="both"/>
        <w:rPr>
          <w:rFonts w:ascii="Arial" w:hAnsi="Arial" w:cs="Arial"/>
          <w:b/>
        </w:rPr>
      </w:pPr>
      <w:r w:rsidRPr="00BC6B8E">
        <w:rPr>
          <w:rFonts w:ascii="Arial" w:hAnsi="Arial" w:cs="Arial"/>
          <w:b/>
        </w:rPr>
        <w:t>„</w:t>
      </w:r>
      <w:r w:rsidR="00BC6B8E" w:rsidRPr="00BC6B8E">
        <w:rPr>
          <w:rFonts w:ascii="Arial" w:hAnsi="Arial" w:cs="Arial"/>
          <w:b/>
        </w:rPr>
        <w:t>Budowa nowego układu komunikacyjnego uzupełniającego istniejący układ dróg publicznych w rejonie projektowanego wiaduktu w ciągu DK1</w:t>
      </w:r>
      <w:r w:rsidR="002D2F45" w:rsidRPr="00BC6B8E">
        <w:rPr>
          <w:rFonts w:ascii="Arial" w:hAnsi="Arial" w:cs="Arial"/>
          <w:b/>
        </w:rPr>
        <w:t>”</w:t>
      </w:r>
      <w:r w:rsidR="00016197" w:rsidRPr="00BC6B8E">
        <w:rPr>
          <w:rFonts w:ascii="Arial" w:hAnsi="Arial" w:cs="Arial"/>
          <w:b/>
        </w:rPr>
        <w:t xml:space="preserve">, </w:t>
      </w:r>
      <w:r w:rsidR="00EF13FF" w:rsidRPr="00BC6B8E">
        <w:rPr>
          <w:rFonts w:ascii="Arial" w:hAnsi="Arial" w:cs="Arial"/>
        </w:rPr>
        <w:t>którego inwestorem jest:</w:t>
      </w:r>
    </w:p>
    <w:p w14:paraId="64A44069" w14:textId="0BE1B0EC" w:rsidR="00EF13FF" w:rsidRPr="00BC6B8E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BC6B8E">
        <w:rPr>
          <w:rFonts w:ascii="Arial" w:hAnsi="Arial" w:cs="Arial"/>
        </w:rPr>
        <w:t>-</w:t>
      </w:r>
      <w:r w:rsidR="00453E5D" w:rsidRPr="00BC6B8E">
        <w:rPr>
          <w:rFonts w:ascii="Arial" w:hAnsi="Arial" w:cs="Arial"/>
        </w:rPr>
        <w:t xml:space="preserve"> </w:t>
      </w:r>
      <w:r w:rsidR="00BC6B8E" w:rsidRPr="00BC6B8E">
        <w:rPr>
          <w:rFonts w:ascii="Arial" w:hAnsi="Arial" w:cs="Arial"/>
        </w:rPr>
        <w:t>Burmistrz Czechowic-Dziedzic, Plac Jana Pawła II 1</w:t>
      </w:r>
      <w:r w:rsidR="00C30522" w:rsidRPr="00BC6B8E">
        <w:rPr>
          <w:rFonts w:ascii="Arial" w:hAnsi="Arial" w:cs="Arial"/>
        </w:rPr>
        <w:t xml:space="preserve">, </w:t>
      </w:r>
      <w:r w:rsidR="00BC6B8E" w:rsidRPr="00BC6B8E">
        <w:rPr>
          <w:rFonts w:ascii="Arial" w:hAnsi="Arial" w:cs="Arial"/>
        </w:rPr>
        <w:t>43-502</w:t>
      </w:r>
      <w:r w:rsidR="00C30522" w:rsidRPr="00BC6B8E">
        <w:rPr>
          <w:rFonts w:ascii="Arial" w:hAnsi="Arial" w:cs="Arial"/>
        </w:rPr>
        <w:t xml:space="preserve"> </w:t>
      </w:r>
      <w:r w:rsidR="00BC6B8E" w:rsidRPr="00BC6B8E">
        <w:rPr>
          <w:rFonts w:ascii="Arial" w:hAnsi="Arial" w:cs="Arial"/>
        </w:rPr>
        <w:t>Czechowice-Dziedzice</w:t>
      </w:r>
      <w:r w:rsidR="00424CEF" w:rsidRPr="00BC6B8E">
        <w:rPr>
          <w:rFonts w:ascii="Arial" w:hAnsi="Arial" w:cs="Arial"/>
        </w:rPr>
        <w:t>.</w:t>
      </w:r>
    </w:p>
    <w:p w14:paraId="15415CB0" w14:textId="4A8BD9FE" w:rsidR="002F249C" w:rsidRPr="00323F32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323F32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323F32">
        <w:rPr>
          <w:rFonts w:ascii="Arial" w:hAnsi="Arial" w:cs="Arial"/>
        </w:rPr>
        <w:br/>
      </w:r>
      <w:r w:rsidRPr="00323F32">
        <w:rPr>
          <w:rFonts w:ascii="Arial" w:hAnsi="Arial" w:cs="Arial"/>
        </w:rPr>
        <w:t>tj. od poniedziałku do środy w godz. 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15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>, czwartek w godz. 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>, piątek w godz. od 7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Pr="00323F32">
        <w:rPr>
          <w:rFonts w:ascii="Arial" w:hAnsi="Arial" w:cs="Arial"/>
        </w:rPr>
        <w:t xml:space="preserve"> do 13</w:t>
      </w:r>
      <w:r w:rsidRPr="00323F32">
        <w:rPr>
          <w:rFonts w:ascii="Arial" w:hAnsi="Arial" w:cs="Arial"/>
          <w:u w:val="single"/>
          <w:vertAlign w:val="superscript"/>
        </w:rPr>
        <w:t>30</w:t>
      </w:r>
      <w:r w:rsidR="0065249D" w:rsidRPr="00323F32">
        <w:rPr>
          <w:rFonts w:ascii="Arial" w:hAnsi="Arial" w:cs="Arial"/>
          <w:vertAlign w:val="superscript"/>
        </w:rPr>
        <w:t xml:space="preserve"> </w:t>
      </w:r>
      <w:r w:rsidRPr="00323F32">
        <w:rPr>
          <w:rFonts w:ascii="Arial" w:hAnsi="Arial" w:cs="Arial"/>
        </w:rPr>
        <w:t>(pok. 406 III p.).</w:t>
      </w:r>
    </w:p>
    <w:p w14:paraId="5CED39B1" w14:textId="0AED2AAC" w:rsidR="002F249C" w:rsidRPr="00323F32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323F32">
        <w:rPr>
          <w:rFonts w:ascii="Arial" w:hAnsi="Arial" w:cs="Arial"/>
        </w:rPr>
        <w:t xml:space="preserve">Zgodnie z art. 10 §1 </w:t>
      </w:r>
      <w:r w:rsidR="00616BBD" w:rsidRPr="00323F32">
        <w:rPr>
          <w:rFonts w:ascii="Arial" w:hAnsi="Arial" w:cs="Arial"/>
        </w:rPr>
        <w:t>kodeksu postępowania administracyjnego</w:t>
      </w:r>
      <w:r w:rsidRPr="00323F32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323F32">
        <w:rPr>
          <w:rFonts w:ascii="Arial" w:hAnsi="Arial" w:cs="Arial"/>
        </w:rPr>
        <w:t xml:space="preserve"> Zgodnie </w:t>
      </w:r>
      <w:r w:rsidR="00404BC1" w:rsidRPr="00323F32">
        <w:rPr>
          <w:rFonts w:ascii="Arial" w:hAnsi="Arial" w:cs="Arial"/>
        </w:rPr>
        <w:br/>
      </w:r>
      <w:r w:rsidR="00081F03" w:rsidRPr="00323F32">
        <w:rPr>
          <w:rFonts w:ascii="Arial" w:hAnsi="Arial" w:cs="Arial"/>
        </w:rPr>
        <w:t xml:space="preserve">z art. 32 </w:t>
      </w:r>
      <w:r w:rsidR="00616BBD" w:rsidRPr="00323F32">
        <w:rPr>
          <w:rFonts w:ascii="Arial" w:hAnsi="Arial" w:cs="Arial"/>
        </w:rPr>
        <w:t>cyt. wyżej ustawy</w:t>
      </w:r>
      <w:r w:rsidR="00081F03" w:rsidRPr="00323F32">
        <w:rPr>
          <w:rFonts w:ascii="Arial" w:hAnsi="Arial" w:cs="Arial"/>
        </w:rPr>
        <w:t xml:space="preserve"> </w:t>
      </w:r>
      <w:r w:rsidR="00616BBD" w:rsidRPr="00323F32">
        <w:rPr>
          <w:rFonts w:ascii="Arial" w:hAnsi="Arial" w:cs="Arial"/>
        </w:rPr>
        <w:t>s</w:t>
      </w:r>
      <w:r w:rsidR="00081F03" w:rsidRPr="00323F32">
        <w:rPr>
          <w:rFonts w:ascii="Arial" w:hAnsi="Arial" w:cs="Arial"/>
        </w:rPr>
        <w:t xml:space="preserve">trona może działać przez pełnomocnika, chyba </w:t>
      </w:r>
      <w:r w:rsidR="005D0BE5" w:rsidRPr="00323F32">
        <w:rPr>
          <w:rFonts w:ascii="Arial" w:hAnsi="Arial" w:cs="Arial"/>
        </w:rPr>
        <w:br/>
      </w:r>
      <w:r w:rsidR="00081F03" w:rsidRPr="00323F32">
        <w:rPr>
          <w:rFonts w:ascii="Arial" w:hAnsi="Arial" w:cs="Arial"/>
        </w:rPr>
        <w:t>że charakter czynności wymaga jej osobistego działania</w:t>
      </w:r>
      <w:r w:rsidR="00616BBD" w:rsidRPr="00323F32">
        <w:rPr>
          <w:rFonts w:ascii="Arial" w:hAnsi="Arial" w:cs="Arial"/>
        </w:rPr>
        <w:t>.</w:t>
      </w:r>
      <w:r w:rsidR="00B74ADD" w:rsidRPr="00323F32">
        <w:rPr>
          <w:rFonts w:ascii="Arial" w:hAnsi="Arial" w:cs="Arial"/>
        </w:rPr>
        <w:t xml:space="preserve"> </w:t>
      </w:r>
      <w:r w:rsidRPr="00323F32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323F32">
        <w:rPr>
          <w:rFonts w:ascii="Arial" w:hAnsi="Arial" w:cs="Arial"/>
        </w:rPr>
        <w:t>ww</w:t>
      </w:r>
      <w:r w:rsidRPr="00323F32">
        <w:rPr>
          <w:rFonts w:ascii="Arial" w:hAnsi="Arial" w:cs="Arial"/>
        </w:rPr>
        <w:t>.</w:t>
      </w:r>
      <w:r w:rsidR="00404BC1" w:rsidRPr="00323F32">
        <w:rPr>
          <w:rFonts w:ascii="Arial" w:hAnsi="Arial" w:cs="Arial"/>
        </w:rPr>
        <w:t xml:space="preserve"> ustawy. </w:t>
      </w:r>
    </w:p>
    <w:p w14:paraId="09614BC2" w14:textId="59CBA612" w:rsidR="00373386" w:rsidRPr="00323F32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FB2217">
        <w:rPr>
          <w:rFonts w:ascii="Arial" w:hAnsi="Arial" w:cs="Arial"/>
          <w:color w:val="EE0000"/>
        </w:rPr>
        <w:tab/>
      </w:r>
      <w:r w:rsidRPr="00323F32">
        <w:rPr>
          <w:rFonts w:ascii="Arial" w:hAnsi="Arial" w:cs="Arial"/>
        </w:rPr>
        <w:t xml:space="preserve">Jednocześnie informuję, </w:t>
      </w:r>
      <w:r w:rsidR="00616BBD" w:rsidRPr="00323F32">
        <w:rPr>
          <w:rFonts w:ascii="Arial" w:hAnsi="Arial" w:cs="Arial"/>
        </w:rPr>
        <w:t>iż</w:t>
      </w:r>
      <w:r w:rsidRPr="00323F32">
        <w:rPr>
          <w:rFonts w:ascii="Arial" w:hAnsi="Arial" w:cs="Arial"/>
        </w:rPr>
        <w:t xml:space="preserve"> tut. organ pismem nr OŚ.6220.</w:t>
      </w:r>
      <w:r w:rsidR="00B441C1" w:rsidRPr="00323F32">
        <w:rPr>
          <w:rFonts w:ascii="Arial" w:hAnsi="Arial" w:cs="Arial"/>
        </w:rPr>
        <w:t>1.</w:t>
      </w:r>
      <w:r w:rsidR="00323F32" w:rsidRPr="00323F32">
        <w:rPr>
          <w:rFonts w:ascii="Arial" w:hAnsi="Arial" w:cs="Arial"/>
        </w:rPr>
        <w:t>6</w:t>
      </w:r>
      <w:r w:rsidR="00B441C1" w:rsidRPr="00323F32">
        <w:rPr>
          <w:rFonts w:ascii="Arial" w:hAnsi="Arial" w:cs="Arial"/>
        </w:rPr>
        <w:t>.2026</w:t>
      </w:r>
      <w:r w:rsidRPr="00323F32">
        <w:rPr>
          <w:rFonts w:ascii="Arial" w:hAnsi="Arial" w:cs="Arial"/>
        </w:rPr>
        <w:t xml:space="preserve"> z dnia </w:t>
      </w:r>
      <w:r w:rsidR="0089706D" w:rsidRPr="00323F32">
        <w:rPr>
          <w:rFonts w:ascii="Arial" w:hAnsi="Arial" w:cs="Arial"/>
        </w:rPr>
        <w:t>2</w:t>
      </w:r>
      <w:r w:rsidR="009A5D11">
        <w:rPr>
          <w:rFonts w:ascii="Arial" w:hAnsi="Arial" w:cs="Arial"/>
        </w:rPr>
        <w:t>4</w:t>
      </w:r>
      <w:r w:rsidR="00B441C1" w:rsidRPr="00323F32">
        <w:rPr>
          <w:rFonts w:ascii="Arial" w:hAnsi="Arial" w:cs="Arial"/>
        </w:rPr>
        <w:t>.0</w:t>
      </w:r>
      <w:r w:rsidR="00323F32" w:rsidRPr="00323F32">
        <w:rPr>
          <w:rFonts w:ascii="Arial" w:hAnsi="Arial" w:cs="Arial"/>
        </w:rPr>
        <w:t>3</w:t>
      </w:r>
      <w:r w:rsidR="00B441C1" w:rsidRPr="00323F32">
        <w:rPr>
          <w:rFonts w:ascii="Arial" w:hAnsi="Arial" w:cs="Arial"/>
        </w:rPr>
        <w:t>.2026</w:t>
      </w:r>
      <w:r w:rsidRPr="00323F32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323F32">
        <w:rPr>
          <w:rFonts w:ascii="Arial" w:hAnsi="Arial" w:cs="Arial"/>
        </w:rPr>
        <w:t>,</w:t>
      </w:r>
      <w:r w:rsidRPr="00323F32">
        <w:rPr>
          <w:rFonts w:ascii="Arial" w:hAnsi="Arial" w:cs="Arial"/>
        </w:rPr>
        <w:t xml:space="preserve"> </w:t>
      </w:r>
      <w:r w:rsidR="001A5E37" w:rsidRPr="00323F32">
        <w:rPr>
          <w:rFonts w:ascii="Arial" w:hAnsi="Arial" w:cs="Arial"/>
        </w:rPr>
        <w:t xml:space="preserve">Państwowego Gospodarstwa Wodnego Wody Polskie Zarząd Zlewni w Katowicach </w:t>
      </w:r>
      <w:r w:rsidRPr="00323F32">
        <w:rPr>
          <w:rFonts w:ascii="Arial" w:hAnsi="Arial" w:cs="Arial"/>
        </w:rPr>
        <w:t>o wydanie opinii co do potrzeby przeprowadzenia oceny oddziaływania</w:t>
      </w:r>
      <w:r w:rsidR="001A5E37" w:rsidRPr="00323F32">
        <w:rPr>
          <w:rFonts w:ascii="Arial" w:hAnsi="Arial" w:cs="Arial"/>
        </w:rPr>
        <w:t xml:space="preserve"> </w:t>
      </w:r>
      <w:r w:rsidR="00A571B4" w:rsidRPr="00323F32">
        <w:rPr>
          <w:rFonts w:ascii="Arial" w:hAnsi="Arial" w:cs="Arial"/>
        </w:rPr>
        <w:t xml:space="preserve">przedsięwzięcia </w:t>
      </w:r>
      <w:r w:rsidRPr="00323F32">
        <w:rPr>
          <w:rFonts w:ascii="Arial" w:hAnsi="Arial" w:cs="Arial"/>
        </w:rPr>
        <w:t>na środowisko.</w:t>
      </w:r>
      <w:r w:rsidR="00373386" w:rsidRPr="00323F32">
        <w:tab/>
        <w:t xml:space="preserve">  </w:t>
      </w:r>
    </w:p>
    <w:p w14:paraId="48BDAFFB" w14:textId="7F71CB45" w:rsidR="00E01D23" w:rsidRPr="00FB2217" w:rsidRDefault="00E01D23" w:rsidP="00E01D23">
      <w:pPr>
        <w:rPr>
          <w:color w:val="EE0000"/>
        </w:rPr>
      </w:pPr>
    </w:p>
    <w:p w14:paraId="4B9A777B" w14:textId="3B018F33" w:rsidR="0089706D" w:rsidRPr="00FB2217" w:rsidRDefault="00920386" w:rsidP="0089706D">
      <w:pPr>
        <w:tabs>
          <w:tab w:val="left" w:pos="1610"/>
        </w:tabs>
        <w:rPr>
          <w:color w:val="EE0000"/>
          <w:sz w:val="20"/>
          <w:szCs w:val="20"/>
        </w:rPr>
      </w:pPr>
      <w:r w:rsidRPr="00FB2217">
        <w:rPr>
          <w:color w:val="EE0000"/>
        </w:rPr>
        <w:tab/>
      </w:r>
      <w:r w:rsidRPr="00FB2217">
        <w:rPr>
          <w:color w:val="EE0000"/>
        </w:rPr>
        <w:tab/>
      </w:r>
      <w:r w:rsidRPr="00FB2217">
        <w:rPr>
          <w:color w:val="EE0000"/>
        </w:rPr>
        <w:tab/>
      </w:r>
      <w:r w:rsidRPr="00FB2217">
        <w:rPr>
          <w:color w:val="EE0000"/>
        </w:rPr>
        <w:tab/>
      </w:r>
      <w:r w:rsidRPr="00FB2217">
        <w:rPr>
          <w:color w:val="EE0000"/>
        </w:rPr>
        <w:tab/>
      </w:r>
      <w:r w:rsidRPr="00FB2217">
        <w:rPr>
          <w:color w:val="EE0000"/>
        </w:rPr>
        <w:tab/>
      </w:r>
      <w:r w:rsidRPr="00FB2217">
        <w:rPr>
          <w:color w:val="EE0000"/>
        </w:rPr>
        <w:tab/>
        <w:t xml:space="preserve">  </w:t>
      </w:r>
    </w:p>
    <w:p w14:paraId="135C01B5" w14:textId="5414190A" w:rsidR="00526D0E" w:rsidRDefault="00526D0E" w:rsidP="00526D0E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 up. BURMISTRZA</w:t>
      </w:r>
    </w:p>
    <w:p w14:paraId="4BBA4609" w14:textId="77777777" w:rsidR="00526D0E" w:rsidRDefault="00526D0E" w:rsidP="00526D0E">
      <w:pPr>
        <w:tabs>
          <w:tab w:val="left" w:pos="1610"/>
        </w:tabs>
      </w:pPr>
    </w:p>
    <w:p w14:paraId="441D9379" w14:textId="77777777" w:rsidR="00526D0E" w:rsidRDefault="00526D0E" w:rsidP="00526D0E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3DAF5862" w14:textId="77777777" w:rsidR="00526D0E" w:rsidRDefault="00526D0E" w:rsidP="00526D0E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619810B8" w14:textId="22116FF9" w:rsidR="005C48FC" w:rsidRPr="00526D0E" w:rsidRDefault="00526D0E" w:rsidP="005C48FC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446CADA" w14:textId="21C648D3" w:rsidR="00AF46C2" w:rsidRPr="00FB2217" w:rsidRDefault="00AF46C2" w:rsidP="005C48FC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</w:p>
    <w:sectPr w:rsidR="00AF46C2" w:rsidRPr="00FB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CBB3" w14:textId="77777777" w:rsidR="009F0C67" w:rsidRDefault="009F0C67" w:rsidP="0031429B">
      <w:r>
        <w:separator/>
      </w:r>
    </w:p>
  </w:endnote>
  <w:endnote w:type="continuationSeparator" w:id="0">
    <w:p w14:paraId="42AC3EE4" w14:textId="77777777" w:rsidR="009F0C67" w:rsidRDefault="009F0C67" w:rsidP="003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8050" w14:textId="77777777" w:rsidR="009F0C67" w:rsidRDefault="009F0C67" w:rsidP="0031429B">
      <w:r>
        <w:separator/>
      </w:r>
    </w:p>
  </w:footnote>
  <w:footnote w:type="continuationSeparator" w:id="0">
    <w:p w14:paraId="4034F824" w14:textId="77777777" w:rsidR="009F0C67" w:rsidRDefault="009F0C67" w:rsidP="0031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13AA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96A85"/>
    <w:rsid w:val="002D2F45"/>
    <w:rsid w:val="002D6541"/>
    <w:rsid w:val="002F249C"/>
    <w:rsid w:val="0031429B"/>
    <w:rsid w:val="00323F32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4C3651"/>
    <w:rsid w:val="00511607"/>
    <w:rsid w:val="00512CF4"/>
    <w:rsid w:val="005200E9"/>
    <w:rsid w:val="00526D0E"/>
    <w:rsid w:val="0053754A"/>
    <w:rsid w:val="00541E94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49D"/>
    <w:rsid w:val="006621E1"/>
    <w:rsid w:val="00674D97"/>
    <w:rsid w:val="006910FE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9706D"/>
    <w:rsid w:val="008B5EF5"/>
    <w:rsid w:val="008B7EF0"/>
    <w:rsid w:val="008C1360"/>
    <w:rsid w:val="008E3995"/>
    <w:rsid w:val="00902145"/>
    <w:rsid w:val="00920386"/>
    <w:rsid w:val="0093702D"/>
    <w:rsid w:val="00980A13"/>
    <w:rsid w:val="009A5D11"/>
    <w:rsid w:val="009A64CE"/>
    <w:rsid w:val="009C0888"/>
    <w:rsid w:val="009C1B87"/>
    <w:rsid w:val="009C6EA3"/>
    <w:rsid w:val="009D5A75"/>
    <w:rsid w:val="009F0487"/>
    <w:rsid w:val="009F0C67"/>
    <w:rsid w:val="009F1A7C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C6B8E"/>
    <w:rsid w:val="00BE5230"/>
    <w:rsid w:val="00BF1711"/>
    <w:rsid w:val="00C1228E"/>
    <w:rsid w:val="00C30522"/>
    <w:rsid w:val="00C45744"/>
    <w:rsid w:val="00C46272"/>
    <w:rsid w:val="00C50DB6"/>
    <w:rsid w:val="00C72A84"/>
    <w:rsid w:val="00C73CBB"/>
    <w:rsid w:val="00C82814"/>
    <w:rsid w:val="00CA52D1"/>
    <w:rsid w:val="00CB1E70"/>
    <w:rsid w:val="00D0568D"/>
    <w:rsid w:val="00D20E78"/>
    <w:rsid w:val="00D56092"/>
    <w:rsid w:val="00D61198"/>
    <w:rsid w:val="00D67177"/>
    <w:rsid w:val="00DA62E4"/>
    <w:rsid w:val="00DE7424"/>
    <w:rsid w:val="00DF5207"/>
    <w:rsid w:val="00E01D23"/>
    <w:rsid w:val="00E05AC0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D2862"/>
    <w:rsid w:val="00EE22E4"/>
    <w:rsid w:val="00EF13FF"/>
    <w:rsid w:val="00EF7414"/>
    <w:rsid w:val="00F031C6"/>
    <w:rsid w:val="00F230C6"/>
    <w:rsid w:val="00F42E3A"/>
    <w:rsid w:val="00F91D50"/>
    <w:rsid w:val="00FB1399"/>
    <w:rsid w:val="00FB2217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2025-05-16T06:23:00Z</cp:lastPrinted>
  <dcterms:created xsi:type="dcterms:W3CDTF">2026-03-23T09:17:00Z</dcterms:created>
  <dcterms:modified xsi:type="dcterms:W3CDTF">2026-03-26T13:09:00Z</dcterms:modified>
</cp:coreProperties>
</file>