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5040" w14:textId="77777777" w:rsidR="00F42695" w:rsidRDefault="00F42695" w:rsidP="00F42695"/>
    <w:p w14:paraId="4595C139" w14:textId="77777777" w:rsidR="00B861A6" w:rsidRDefault="00B861A6" w:rsidP="00B861A6"/>
    <w:p w14:paraId="1D2276FC" w14:textId="250A90CC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BRM.0012.3.</w:t>
      </w:r>
      <w:r>
        <w:rPr>
          <w:sz w:val="24"/>
          <w:szCs w:val="24"/>
        </w:rPr>
        <w:t>2</w:t>
      </w:r>
      <w:r w:rsidR="006D6097">
        <w:rPr>
          <w:sz w:val="24"/>
          <w:szCs w:val="24"/>
        </w:rPr>
        <w:t>5</w:t>
      </w:r>
      <w:r w:rsidRPr="009A1979">
        <w:rPr>
          <w:sz w:val="24"/>
          <w:szCs w:val="24"/>
        </w:rPr>
        <w:t>.202</w:t>
      </w:r>
      <w:r w:rsidR="006D6097">
        <w:rPr>
          <w:sz w:val="24"/>
          <w:szCs w:val="24"/>
        </w:rPr>
        <w:t>6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Czechowice-Dziedzice, 202</w:t>
      </w:r>
      <w:r w:rsidR="006D6097">
        <w:rPr>
          <w:sz w:val="24"/>
          <w:szCs w:val="24"/>
        </w:rPr>
        <w:t>6</w:t>
      </w:r>
      <w:r w:rsidRPr="009A1979">
        <w:rPr>
          <w:sz w:val="24"/>
          <w:szCs w:val="24"/>
        </w:rPr>
        <w:t>.</w:t>
      </w:r>
      <w:r w:rsidR="006D6097">
        <w:rPr>
          <w:sz w:val="24"/>
          <w:szCs w:val="24"/>
        </w:rPr>
        <w:t>01</w:t>
      </w:r>
      <w:r w:rsidR="00DD724D">
        <w:rPr>
          <w:sz w:val="24"/>
          <w:szCs w:val="24"/>
        </w:rPr>
        <w:t>.</w:t>
      </w:r>
      <w:r w:rsidR="006D6097">
        <w:rPr>
          <w:sz w:val="24"/>
          <w:szCs w:val="24"/>
        </w:rPr>
        <w:t>13</w:t>
      </w:r>
      <w:r w:rsidR="00DD724D">
        <w:rPr>
          <w:sz w:val="24"/>
          <w:szCs w:val="24"/>
        </w:rPr>
        <w:t>.</w:t>
      </w:r>
    </w:p>
    <w:p w14:paraId="4E3B5BC4" w14:textId="4971C2EA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BRM.0012.2.</w:t>
      </w:r>
      <w:r>
        <w:rPr>
          <w:sz w:val="24"/>
          <w:szCs w:val="24"/>
        </w:rPr>
        <w:t>2</w:t>
      </w:r>
      <w:r w:rsidR="006D6097">
        <w:rPr>
          <w:sz w:val="24"/>
          <w:szCs w:val="24"/>
        </w:rPr>
        <w:t>5</w:t>
      </w:r>
      <w:r w:rsidRPr="009A1979">
        <w:rPr>
          <w:sz w:val="24"/>
          <w:szCs w:val="24"/>
        </w:rPr>
        <w:t>.202</w:t>
      </w:r>
      <w:r w:rsidR="006D6097">
        <w:rPr>
          <w:sz w:val="24"/>
          <w:szCs w:val="24"/>
        </w:rPr>
        <w:t>6</w:t>
      </w:r>
    </w:p>
    <w:p w14:paraId="563C4D36" w14:textId="1A950404" w:rsidR="00B861A6" w:rsidRPr="009A1979" w:rsidRDefault="00B861A6" w:rsidP="00B861A6">
      <w:pPr>
        <w:jc w:val="both"/>
        <w:rPr>
          <w:sz w:val="24"/>
          <w:szCs w:val="24"/>
        </w:rPr>
      </w:pPr>
      <w:r>
        <w:rPr>
          <w:sz w:val="24"/>
          <w:szCs w:val="24"/>
        </w:rPr>
        <w:t>BRM.0012.5.</w:t>
      </w:r>
      <w:r w:rsidR="00DD724D">
        <w:rPr>
          <w:sz w:val="24"/>
          <w:szCs w:val="24"/>
        </w:rPr>
        <w:t>2</w:t>
      </w:r>
      <w:r w:rsidR="006D6097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6D6097">
        <w:rPr>
          <w:sz w:val="24"/>
          <w:szCs w:val="24"/>
        </w:rPr>
        <w:t>6</w:t>
      </w:r>
    </w:p>
    <w:p w14:paraId="626AF6B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3C88C6F8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1664AFAA" w14:textId="77777777" w:rsidR="00B861A6" w:rsidRDefault="00B861A6" w:rsidP="00B861A6">
      <w:pPr>
        <w:rPr>
          <w:sz w:val="28"/>
          <w:szCs w:val="28"/>
        </w:rPr>
      </w:pPr>
    </w:p>
    <w:p w14:paraId="2FB3D909" w14:textId="77777777" w:rsidR="00B861A6" w:rsidRDefault="00B861A6" w:rsidP="00B861A6">
      <w:pPr>
        <w:rPr>
          <w:sz w:val="28"/>
          <w:szCs w:val="28"/>
        </w:rPr>
      </w:pPr>
    </w:p>
    <w:p w14:paraId="35431760" w14:textId="677E4DEB" w:rsidR="006D6097" w:rsidRPr="0019321C" w:rsidRDefault="006D6097" w:rsidP="006D6097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321C">
        <w:rPr>
          <w:sz w:val="28"/>
          <w:szCs w:val="28"/>
        </w:rPr>
        <w:t>Up</w:t>
      </w:r>
      <w:r>
        <w:rPr>
          <w:sz w:val="28"/>
          <w:szCs w:val="28"/>
        </w:rPr>
        <w:t>rzejmie informuj</w:t>
      </w:r>
      <w:r>
        <w:rPr>
          <w:sz w:val="28"/>
          <w:szCs w:val="28"/>
        </w:rPr>
        <w:t>emy</w:t>
      </w:r>
      <w:r>
        <w:rPr>
          <w:sz w:val="28"/>
          <w:szCs w:val="28"/>
        </w:rPr>
        <w:t xml:space="preserve">, że w dniu 21 stycznia </w:t>
      </w:r>
      <w:r w:rsidRPr="00AE0266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AE0266">
        <w:rPr>
          <w:sz w:val="28"/>
          <w:szCs w:val="28"/>
        </w:rPr>
        <w:t xml:space="preserve"> r. o godz. 15.</w:t>
      </w:r>
      <w:r>
        <w:rPr>
          <w:sz w:val="28"/>
          <w:szCs w:val="28"/>
        </w:rPr>
        <w:t>3</w:t>
      </w:r>
      <w:r w:rsidRPr="00AE0266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sali nr 305 w Czechowicach-Dziedzicach </w:t>
      </w:r>
      <w:r w:rsidRPr="0019321C">
        <w:rPr>
          <w:sz w:val="28"/>
          <w:szCs w:val="28"/>
        </w:rPr>
        <w:t>odbędzie się</w:t>
      </w:r>
      <w:r>
        <w:rPr>
          <w:sz w:val="28"/>
          <w:szCs w:val="28"/>
        </w:rPr>
        <w:t xml:space="preserve"> wspólne posiedzenie Komisji Gospodarki i Rozwoju, Komisji Budżetu i Finansów oraz Komisji Samorządności i Bezpieczeństwa Publicznego </w:t>
      </w:r>
      <w:r w:rsidRPr="0019321C">
        <w:rPr>
          <w:sz w:val="28"/>
          <w:szCs w:val="28"/>
        </w:rPr>
        <w:t>Rady Miejskiej w Czechowicach-Dziedzicach.</w:t>
      </w:r>
      <w:r>
        <w:rPr>
          <w:sz w:val="28"/>
          <w:szCs w:val="28"/>
        </w:rPr>
        <w:t xml:space="preserve"> </w:t>
      </w:r>
    </w:p>
    <w:p w14:paraId="69E485F4" w14:textId="77777777" w:rsidR="006D6097" w:rsidRPr="0019321C" w:rsidRDefault="006D6097" w:rsidP="006D6097">
      <w:pPr>
        <w:jc w:val="both"/>
        <w:rPr>
          <w:sz w:val="28"/>
        </w:rPr>
      </w:pPr>
    </w:p>
    <w:p w14:paraId="7EF3D7CD" w14:textId="77777777" w:rsidR="006D6097" w:rsidRPr="0019321C" w:rsidRDefault="006D6097" w:rsidP="006D6097">
      <w:pPr>
        <w:jc w:val="both"/>
        <w:rPr>
          <w:sz w:val="28"/>
        </w:rPr>
      </w:pPr>
      <w:r w:rsidRPr="0019321C">
        <w:rPr>
          <w:sz w:val="28"/>
        </w:rPr>
        <w:t>Tematyka posiedzenia  :</w:t>
      </w:r>
    </w:p>
    <w:p w14:paraId="6BAABE78" w14:textId="77777777" w:rsidR="006D6097" w:rsidRPr="00BF7662" w:rsidRDefault="006D6097" w:rsidP="006D6097">
      <w:pPr>
        <w:jc w:val="both"/>
        <w:rPr>
          <w:sz w:val="28"/>
          <w:szCs w:val="28"/>
        </w:rPr>
      </w:pPr>
      <w:r w:rsidRPr="00A713F4">
        <w:rPr>
          <w:sz w:val="28"/>
          <w:szCs w:val="28"/>
        </w:rPr>
        <w:t>=================</w:t>
      </w:r>
    </w:p>
    <w:p w14:paraId="1059EA1F" w14:textId="77777777" w:rsidR="006D6097" w:rsidRPr="00EB7111" w:rsidRDefault="006D6097" w:rsidP="006D6097">
      <w:pPr>
        <w:numPr>
          <w:ilvl w:val="0"/>
          <w:numId w:val="13"/>
        </w:numPr>
        <w:ind w:left="714" w:hanging="357"/>
        <w:jc w:val="both"/>
        <w:rPr>
          <w:sz w:val="28"/>
          <w:szCs w:val="28"/>
          <w:lang w:eastAsia="en-US"/>
        </w:rPr>
      </w:pPr>
      <w:r w:rsidRPr="00EB7111">
        <w:rPr>
          <w:sz w:val="28"/>
          <w:szCs w:val="28"/>
        </w:rPr>
        <w:t>Miejski Plan Adaptacji Czechowic-Dziedzic do zmian klimatu wraz z</w:t>
      </w:r>
      <w:r>
        <w:rPr>
          <w:sz w:val="28"/>
          <w:szCs w:val="28"/>
        </w:rPr>
        <w:t> </w:t>
      </w:r>
      <w:r w:rsidRPr="00EB7111">
        <w:rPr>
          <w:sz w:val="28"/>
          <w:szCs w:val="28"/>
        </w:rPr>
        <w:t>Prognozą Oddziaływania na Środowisko.</w:t>
      </w:r>
    </w:p>
    <w:p w14:paraId="647769B9" w14:textId="77777777" w:rsidR="006D6097" w:rsidRDefault="006D6097" w:rsidP="006D6097">
      <w:pPr>
        <w:numPr>
          <w:ilvl w:val="0"/>
          <w:numId w:val="13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Opiniowanie projektów uchwał na sesję Rady Miejskiej w dniu 27 stycznia 2026 r.</w:t>
      </w:r>
    </w:p>
    <w:p w14:paraId="541FBC77" w14:textId="77777777" w:rsidR="006D6097" w:rsidRDefault="006D6097" w:rsidP="006D6097">
      <w:pPr>
        <w:numPr>
          <w:ilvl w:val="0"/>
          <w:numId w:val="13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Sprawozdania z działalności komisji za 2025 rok.</w:t>
      </w:r>
    </w:p>
    <w:p w14:paraId="608E0E66" w14:textId="77777777" w:rsidR="006D6097" w:rsidRDefault="006D6097" w:rsidP="006D6097">
      <w:pPr>
        <w:numPr>
          <w:ilvl w:val="0"/>
          <w:numId w:val="13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Plany pracy komisji na 2026 rok.</w:t>
      </w:r>
    </w:p>
    <w:p w14:paraId="44CB51D8" w14:textId="77777777" w:rsidR="006D6097" w:rsidRPr="008B1529" w:rsidRDefault="006D6097" w:rsidP="006D6097">
      <w:pPr>
        <w:numPr>
          <w:ilvl w:val="0"/>
          <w:numId w:val="13"/>
        </w:numPr>
        <w:ind w:left="714" w:hanging="357"/>
        <w:jc w:val="both"/>
        <w:rPr>
          <w:sz w:val="28"/>
          <w:szCs w:val="28"/>
        </w:rPr>
      </w:pPr>
      <w:r w:rsidRPr="008B1529">
        <w:rPr>
          <w:sz w:val="28"/>
          <w:szCs w:val="28"/>
        </w:rPr>
        <w:t>Sprawy bieżące.</w:t>
      </w:r>
    </w:p>
    <w:p w14:paraId="3142693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43DA437B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275BAC56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684BA964" w14:textId="77777777" w:rsidR="00B861A6" w:rsidRPr="009A1979" w:rsidRDefault="00B861A6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  <w:t>Przewodniczący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  <w:t>Przewodniczący</w:t>
      </w:r>
    </w:p>
    <w:p w14:paraId="39AE6188" w14:textId="77777777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Komisji Budżetu i Finansów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 xml:space="preserve">Komisji Gospodarki i Rozwoju </w:t>
      </w:r>
    </w:p>
    <w:p w14:paraId="71E07013" w14:textId="77777777" w:rsidR="00B861A6" w:rsidRDefault="00B861A6" w:rsidP="00B861A6">
      <w:pPr>
        <w:ind w:firstLine="708"/>
        <w:jc w:val="both"/>
        <w:rPr>
          <w:sz w:val="24"/>
          <w:szCs w:val="24"/>
        </w:rPr>
      </w:pPr>
      <w:r w:rsidRPr="009A1979">
        <w:rPr>
          <w:sz w:val="24"/>
          <w:szCs w:val="24"/>
        </w:rPr>
        <w:t>Andrzej Maj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Krzysztof Jarczok</w:t>
      </w:r>
    </w:p>
    <w:p w14:paraId="4A3888A8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692A355B" w14:textId="75DF6354" w:rsidR="00B861A6" w:rsidRDefault="00B861A6" w:rsidP="00B861A6">
      <w:pPr>
        <w:ind w:firstLine="360"/>
        <w:jc w:val="both"/>
        <w:rPr>
          <w:sz w:val="24"/>
          <w:szCs w:val="24"/>
        </w:rPr>
      </w:pPr>
    </w:p>
    <w:p w14:paraId="134DD32E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2BAB4D80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65C8ED68" w14:textId="77777777" w:rsidR="00B861A6" w:rsidRDefault="00B861A6" w:rsidP="00B861A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Przewodniczący Komisji</w:t>
      </w:r>
    </w:p>
    <w:p w14:paraId="1D8FE45E" w14:textId="6289D56F" w:rsidR="00B861A6" w:rsidRDefault="00B861A6" w:rsidP="00B861A6">
      <w:pPr>
        <w:jc w:val="both"/>
        <w:rPr>
          <w:sz w:val="24"/>
          <w:szCs w:val="24"/>
        </w:rPr>
      </w:pPr>
      <w:r>
        <w:rPr>
          <w:sz w:val="24"/>
          <w:szCs w:val="24"/>
        </w:rPr>
        <w:t>Samorządności i Bezpieczeństwa Publicznego</w:t>
      </w:r>
    </w:p>
    <w:p w14:paraId="34389F93" w14:textId="77777777" w:rsidR="00B861A6" w:rsidRDefault="00B861A6" w:rsidP="00B861A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Janusz Uszok</w:t>
      </w:r>
    </w:p>
    <w:p w14:paraId="7B4E916E" w14:textId="77777777" w:rsidR="00B861A6" w:rsidRDefault="00B861A6" w:rsidP="00B861A6">
      <w:pPr>
        <w:jc w:val="both"/>
        <w:rPr>
          <w:sz w:val="28"/>
          <w:szCs w:val="28"/>
        </w:rPr>
      </w:pPr>
    </w:p>
    <w:p w14:paraId="6653CB7F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02FA7CBC" w14:textId="155FBD74" w:rsidR="00F42695" w:rsidRDefault="00F42695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</w:r>
    </w:p>
    <w:p w14:paraId="13EE9109" w14:textId="77777777" w:rsidR="00F42695" w:rsidRPr="009A1979" w:rsidRDefault="00F42695" w:rsidP="00F42695">
      <w:pPr>
        <w:ind w:firstLine="708"/>
        <w:jc w:val="both"/>
        <w:rPr>
          <w:sz w:val="24"/>
          <w:szCs w:val="24"/>
        </w:rPr>
      </w:pPr>
    </w:p>
    <w:p w14:paraId="24441C0D" w14:textId="3EB99A8E" w:rsidR="00E53CF2" w:rsidRPr="00BB565C" w:rsidRDefault="00E53CF2">
      <w:pPr>
        <w:rPr>
          <w:sz w:val="24"/>
          <w:szCs w:val="24"/>
        </w:rPr>
      </w:pPr>
    </w:p>
    <w:sectPr w:rsidR="00E53CF2" w:rsidRPr="00BB5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5DF"/>
    <w:multiLevelType w:val="hybridMultilevel"/>
    <w:tmpl w:val="963C2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E7EC8"/>
    <w:multiLevelType w:val="hybridMultilevel"/>
    <w:tmpl w:val="99EA2A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F0CD0"/>
    <w:multiLevelType w:val="hybridMultilevel"/>
    <w:tmpl w:val="6FE2D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10"/>
  </w:num>
  <w:num w:numId="3" w16cid:durableId="8809017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4"/>
  </w:num>
  <w:num w:numId="5" w16cid:durableId="1967856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9"/>
  </w:num>
  <w:num w:numId="7" w16cid:durableId="14914832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12"/>
  </w:num>
  <w:num w:numId="9" w16cid:durableId="1760909838">
    <w:abstractNumId w:val="3"/>
  </w:num>
  <w:num w:numId="10" w16cid:durableId="707723461">
    <w:abstractNumId w:val="6"/>
  </w:num>
  <w:num w:numId="11" w16cid:durableId="695696730">
    <w:abstractNumId w:val="1"/>
  </w:num>
  <w:num w:numId="12" w16cid:durableId="955450256">
    <w:abstractNumId w:val="11"/>
  </w:num>
  <w:num w:numId="13" w16cid:durableId="269170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37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66711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0FDE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114D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1222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E75BF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4E4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3D4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D6097"/>
    <w:rsid w:val="006E191C"/>
    <w:rsid w:val="006E2DCE"/>
    <w:rsid w:val="006E481B"/>
    <w:rsid w:val="006E4FE8"/>
    <w:rsid w:val="006E6A1E"/>
    <w:rsid w:val="00700A97"/>
    <w:rsid w:val="00706115"/>
    <w:rsid w:val="00706414"/>
    <w:rsid w:val="00706D35"/>
    <w:rsid w:val="00706E62"/>
    <w:rsid w:val="0071044B"/>
    <w:rsid w:val="007111AC"/>
    <w:rsid w:val="007144BA"/>
    <w:rsid w:val="00715D44"/>
    <w:rsid w:val="00721DBB"/>
    <w:rsid w:val="00723201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8F1"/>
    <w:rsid w:val="007F1DD7"/>
    <w:rsid w:val="007F264C"/>
    <w:rsid w:val="007F3FDD"/>
    <w:rsid w:val="00801118"/>
    <w:rsid w:val="0080131D"/>
    <w:rsid w:val="00801F65"/>
    <w:rsid w:val="00802B23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B1A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8572B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E6635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5B3"/>
    <w:rsid w:val="00B718B1"/>
    <w:rsid w:val="00B71912"/>
    <w:rsid w:val="00B7537E"/>
    <w:rsid w:val="00B8182C"/>
    <w:rsid w:val="00B858D5"/>
    <w:rsid w:val="00B85E76"/>
    <w:rsid w:val="00B861A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565C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BF4DA8"/>
    <w:rsid w:val="00C0171E"/>
    <w:rsid w:val="00C02563"/>
    <w:rsid w:val="00C0587A"/>
    <w:rsid w:val="00C07688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87FCD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CF5640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24D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37B51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3CF2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2695"/>
    <w:rsid w:val="00F44504"/>
    <w:rsid w:val="00F4494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6CC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33</cp:revision>
  <dcterms:created xsi:type="dcterms:W3CDTF">2019-11-07T15:04:00Z</dcterms:created>
  <dcterms:modified xsi:type="dcterms:W3CDTF">2026-01-13T11:32:00Z</dcterms:modified>
</cp:coreProperties>
</file>