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78FCD6BF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EE4A50">
        <w:rPr>
          <w:rFonts w:ascii="Times New Roman" w:eastAsia="Times New Roman" w:hAnsi="Times New Roman"/>
          <w:sz w:val="28"/>
          <w:szCs w:val="28"/>
        </w:rPr>
        <w:t>9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1C54F9">
        <w:rPr>
          <w:rFonts w:ascii="Times New Roman" w:eastAsia="Times New Roman" w:hAnsi="Times New Roman"/>
          <w:sz w:val="28"/>
          <w:szCs w:val="28"/>
        </w:rPr>
        <w:t>10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410EFA">
        <w:rPr>
          <w:rFonts w:ascii="Times New Roman" w:eastAsia="Times New Roman" w:hAnsi="Times New Roman"/>
          <w:sz w:val="28"/>
          <w:szCs w:val="28"/>
        </w:rPr>
        <w:t>22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7ABFC3E" w14:textId="77777777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82590081"/>
      <w:bookmarkStart w:id="1" w:name="_Hlk74639747"/>
    </w:p>
    <w:p w14:paraId="1BF8CF89" w14:textId="601CC5DF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A50">
        <w:rPr>
          <w:rFonts w:ascii="Times New Roman" w:hAnsi="Times New Roman"/>
          <w:sz w:val="28"/>
          <w:szCs w:val="28"/>
        </w:rPr>
        <w:t xml:space="preserve"> Uprzejmie informuję, że w dniu 18 listopada 2025 roku o godz. 16</w:t>
      </w:r>
      <w:r w:rsidRPr="00EE4A50">
        <w:rPr>
          <w:rFonts w:ascii="Times New Roman" w:hAnsi="Times New Roman"/>
          <w:sz w:val="28"/>
          <w:szCs w:val="28"/>
          <w:vertAlign w:val="superscript"/>
        </w:rPr>
        <w:t>30</w:t>
      </w:r>
      <w:r w:rsidRPr="00EE4A50">
        <w:rPr>
          <w:rFonts w:ascii="Times New Roman" w:hAnsi="Times New Roman"/>
          <w:sz w:val="28"/>
          <w:szCs w:val="28"/>
        </w:rPr>
        <w:t xml:space="preserve">                    w sali nr 305 Urzędu Miejskiego w Czechowicach-Dziedzicach (Plac Jana Pawła II 1), odbędzie się posiedzenie Komisji Polityki Społecznej Rady Miejskiej w Czechowicach-Dziedzicach. </w:t>
      </w:r>
    </w:p>
    <w:p w14:paraId="333E7BBC" w14:textId="77777777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1DA147" w14:textId="77777777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113A9" w14:textId="77777777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>Tematyka posiedzenia:</w:t>
      </w:r>
    </w:p>
    <w:p w14:paraId="401BFF67" w14:textId="77777777" w:rsidR="00EE4A50" w:rsidRPr="00EE4A50" w:rsidRDefault="00EE4A50" w:rsidP="00EE4A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>=================</w:t>
      </w:r>
    </w:p>
    <w:p w14:paraId="0D21F76D" w14:textId="77777777" w:rsidR="00EE4A50" w:rsidRPr="00EE4A50" w:rsidRDefault="00EE4A50" w:rsidP="00EE4A5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 xml:space="preserve">Omówienie dotychczasowej i przyszłej współpracy z Powiatem Bielskim w temacie podejmowanych działań w zakresie zdrowia psychicznego. </w:t>
      </w:r>
    </w:p>
    <w:p w14:paraId="6B1DBE60" w14:textId="77777777" w:rsidR="00EE4A50" w:rsidRPr="00EE4A50" w:rsidRDefault="00EE4A50" w:rsidP="00EE4A5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>Analiza i opiniowanie projektu budżetu gminy na rok 2026.</w:t>
      </w:r>
    </w:p>
    <w:p w14:paraId="6F1D6867" w14:textId="77777777" w:rsidR="00EE4A50" w:rsidRPr="00EE4A50" w:rsidRDefault="00EE4A50" w:rsidP="00EE4A5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 xml:space="preserve">Opiniowanie projektów uchwał na sesję Rady Miejskiej w dniu 25 listopada 2025 roku. </w:t>
      </w:r>
    </w:p>
    <w:p w14:paraId="563B1740" w14:textId="77777777" w:rsidR="00EE4A50" w:rsidRPr="00EE4A50" w:rsidRDefault="00EE4A50" w:rsidP="00EE4A5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A50">
        <w:rPr>
          <w:rFonts w:ascii="Times New Roman" w:hAnsi="Times New Roman"/>
          <w:sz w:val="28"/>
          <w:szCs w:val="28"/>
        </w:rPr>
        <w:t>Sprawy bieżące</w:t>
      </w:r>
    </w:p>
    <w:p w14:paraId="6A86D45A" w14:textId="0245B309" w:rsidR="000B0D43" w:rsidRPr="00921854" w:rsidRDefault="000B0D43" w:rsidP="009465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6002EC"/>
    <w:multiLevelType w:val="hybridMultilevel"/>
    <w:tmpl w:val="AE34B64C"/>
    <w:lvl w:ilvl="0" w:tplc="2E4C9C1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4"/>
  </w:num>
  <w:num w:numId="3" w16cid:durableId="1394157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3"/>
  </w:num>
  <w:num w:numId="5" w16cid:durableId="561986129">
    <w:abstractNumId w:val="14"/>
  </w:num>
  <w:num w:numId="6" w16cid:durableId="1018309894">
    <w:abstractNumId w:val="17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6"/>
  </w:num>
  <w:num w:numId="11" w16cid:durableId="17048677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9"/>
  </w:num>
  <w:num w:numId="16" w16cid:durableId="1979065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2"/>
  </w:num>
  <w:num w:numId="18" w16cid:durableId="1830515246">
    <w:abstractNumId w:val="7"/>
  </w:num>
  <w:num w:numId="19" w16cid:durableId="1976527074">
    <w:abstractNumId w:val="9"/>
  </w:num>
  <w:num w:numId="20" w16cid:durableId="156193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8"/>
  </w:num>
  <w:num w:numId="22" w16cid:durableId="111243677">
    <w:abstractNumId w:val="1"/>
  </w:num>
  <w:num w:numId="23" w16cid:durableId="1129711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B3CDF"/>
    <w:rsid w:val="000D2978"/>
    <w:rsid w:val="00145AF8"/>
    <w:rsid w:val="00151C64"/>
    <w:rsid w:val="001A7EDE"/>
    <w:rsid w:val="001B4938"/>
    <w:rsid w:val="001C54F9"/>
    <w:rsid w:val="001E0CE3"/>
    <w:rsid w:val="00214A47"/>
    <w:rsid w:val="002209E9"/>
    <w:rsid w:val="00241E37"/>
    <w:rsid w:val="00251617"/>
    <w:rsid w:val="00291B3E"/>
    <w:rsid w:val="002A0CA8"/>
    <w:rsid w:val="002A1F51"/>
    <w:rsid w:val="00300A65"/>
    <w:rsid w:val="0031152B"/>
    <w:rsid w:val="00326774"/>
    <w:rsid w:val="00363D7F"/>
    <w:rsid w:val="00375F39"/>
    <w:rsid w:val="003839F4"/>
    <w:rsid w:val="00410EFA"/>
    <w:rsid w:val="00411A83"/>
    <w:rsid w:val="0041564F"/>
    <w:rsid w:val="00457C7C"/>
    <w:rsid w:val="00491212"/>
    <w:rsid w:val="004B0A96"/>
    <w:rsid w:val="004B3C7F"/>
    <w:rsid w:val="004D0627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3FCC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4235"/>
    <w:rsid w:val="00757562"/>
    <w:rsid w:val="00786B03"/>
    <w:rsid w:val="007B1410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46567"/>
    <w:rsid w:val="009D4797"/>
    <w:rsid w:val="009F1F86"/>
    <w:rsid w:val="00A31EFE"/>
    <w:rsid w:val="00A432B3"/>
    <w:rsid w:val="00A616C3"/>
    <w:rsid w:val="00A964F9"/>
    <w:rsid w:val="00AE3624"/>
    <w:rsid w:val="00AE694B"/>
    <w:rsid w:val="00AF5785"/>
    <w:rsid w:val="00B01290"/>
    <w:rsid w:val="00B319F9"/>
    <w:rsid w:val="00B33853"/>
    <w:rsid w:val="00B476A6"/>
    <w:rsid w:val="00B87EAA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D789C"/>
    <w:rsid w:val="00EE4A50"/>
    <w:rsid w:val="00EF65DE"/>
    <w:rsid w:val="00F343C6"/>
    <w:rsid w:val="00F75E1F"/>
    <w:rsid w:val="00F91BB2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73</cp:revision>
  <dcterms:created xsi:type="dcterms:W3CDTF">2017-05-17T07:47:00Z</dcterms:created>
  <dcterms:modified xsi:type="dcterms:W3CDTF">2025-11-10T14:34:00Z</dcterms:modified>
</cp:coreProperties>
</file>