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9ABC" w14:textId="77777777" w:rsidR="00DB51DD" w:rsidRPr="00C92D5B" w:rsidRDefault="00DB51DD" w:rsidP="00DB51DD">
      <w:pPr>
        <w:spacing w:after="0"/>
        <w:rPr>
          <w:rFonts w:ascii="Arial" w:hAnsi="Arial" w:cs="Arial"/>
          <w:sz w:val="20"/>
          <w:szCs w:val="20"/>
        </w:rPr>
      </w:pPr>
    </w:p>
    <w:p w14:paraId="2EADF4C4" w14:textId="57AEBBFF" w:rsidR="00DB51DD" w:rsidRPr="007D62EC" w:rsidRDefault="00DB51DD" w:rsidP="00DB51DD">
      <w:pPr>
        <w:pStyle w:val="Tekstpodstawowyzwciciem2"/>
        <w:spacing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D62EC">
        <w:rPr>
          <w:rFonts w:ascii="Arial" w:hAnsi="Arial" w:cs="Arial"/>
          <w:sz w:val="20"/>
          <w:szCs w:val="20"/>
        </w:rPr>
        <w:t>Załącznik do zarządzenia n</w:t>
      </w:r>
      <w:r w:rsidR="00AD07B7">
        <w:rPr>
          <w:rFonts w:ascii="Arial" w:hAnsi="Arial" w:cs="Arial"/>
          <w:sz w:val="20"/>
          <w:szCs w:val="20"/>
        </w:rPr>
        <w:t>r 179/</w:t>
      </w:r>
      <w:r w:rsidRPr="007D62E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</w:t>
      </w:r>
    </w:p>
    <w:p w14:paraId="6293CE34" w14:textId="42837592" w:rsidR="00DB51DD" w:rsidRPr="007D62EC" w:rsidRDefault="00DB51DD" w:rsidP="00DB51DD">
      <w:pPr>
        <w:pStyle w:val="Tekstpodstawowyzwciciem2"/>
        <w:spacing w:after="0"/>
        <w:ind w:left="849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948A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7D62EC">
        <w:rPr>
          <w:rFonts w:ascii="Arial" w:hAnsi="Arial" w:cs="Arial"/>
          <w:sz w:val="20"/>
          <w:szCs w:val="20"/>
        </w:rPr>
        <w:t>Burmistrza Czechowic-Dziedzic z dnia</w:t>
      </w:r>
      <w:r>
        <w:rPr>
          <w:rFonts w:ascii="Arial" w:hAnsi="Arial" w:cs="Arial"/>
          <w:sz w:val="20"/>
          <w:szCs w:val="20"/>
        </w:rPr>
        <w:t xml:space="preserve"> </w:t>
      </w:r>
      <w:r w:rsidR="00AD07B7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</w:t>
      </w:r>
      <w:r w:rsidR="00B30EA8">
        <w:rPr>
          <w:rFonts w:ascii="Arial" w:hAnsi="Arial" w:cs="Arial"/>
          <w:sz w:val="20"/>
          <w:szCs w:val="20"/>
        </w:rPr>
        <w:t>sierpnia</w:t>
      </w:r>
      <w:r>
        <w:rPr>
          <w:rFonts w:ascii="Arial" w:hAnsi="Arial" w:cs="Arial"/>
          <w:sz w:val="20"/>
          <w:szCs w:val="20"/>
        </w:rPr>
        <w:t xml:space="preserve"> </w:t>
      </w:r>
      <w:r w:rsidRPr="007D62EC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7D62EC">
        <w:rPr>
          <w:rFonts w:ascii="Arial" w:hAnsi="Arial" w:cs="Arial"/>
          <w:sz w:val="20"/>
          <w:szCs w:val="20"/>
        </w:rPr>
        <w:t xml:space="preserve"> r.</w:t>
      </w:r>
    </w:p>
    <w:p w14:paraId="5B5A9A46" w14:textId="77777777" w:rsidR="00DB51DD" w:rsidRPr="007D62EC" w:rsidRDefault="00DB51DD" w:rsidP="00DB51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DD5329" w14:textId="0957FE05" w:rsidR="00DB51DD" w:rsidRPr="00D15A0F" w:rsidRDefault="00DB51DD" w:rsidP="00DB51DD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D62EC">
        <w:rPr>
          <w:rFonts w:ascii="Arial" w:hAnsi="Arial" w:cs="Arial"/>
          <w:b/>
          <w:bCs/>
          <w:color w:val="auto"/>
          <w:sz w:val="20"/>
          <w:szCs w:val="20"/>
        </w:rPr>
        <w:t>WYKAZ NIERUCHOMOŚCI PRZEZNACZON</w:t>
      </w:r>
      <w:r w:rsidR="00053CBE">
        <w:rPr>
          <w:rFonts w:ascii="Arial" w:hAnsi="Arial" w:cs="Arial"/>
          <w:b/>
          <w:bCs/>
          <w:color w:val="auto"/>
          <w:sz w:val="20"/>
          <w:szCs w:val="20"/>
        </w:rPr>
        <w:t>EJ</w:t>
      </w:r>
      <w:r w:rsidRPr="007D62EC">
        <w:rPr>
          <w:rFonts w:ascii="Arial" w:hAnsi="Arial" w:cs="Arial"/>
          <w:b/>
          <w:bCs/>
          <w:color w:val="auto"/>
          <w:sz w:val="20"/>
          <w:szCs w:val="20"/>
        </w:rPr>
        <w:t xml:space="preserve"> DO ODDANIA W DZIERŻAWĘ</w:t>
      </w:r>
    </w:p>
    <w:p w14:paraId="6ECC1CAA" w14:textId="2A9411C9" w:rsidR="00DB51DD" w:rsidRDefault="00DB51DD" w:rsidP="00DB51DD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D62EC">
        <w:rPr>
          <w:rFonts w:ascii="Arial" w:hAnsi="Arial" w:cs="Arial"/>
          <w:sz w:val="20"/>
          <w:szCs w:val="20"/>
        </w:rPr>
        <w:t xml:space="preserve">Zgodnie z art. 35 ustawy z dnia 21 sierpnia 1997 r. </w:t>
      </w:r>
      <w:r w:rsidRPr="007D62EC">
        <w:rPr>
          <w:rFonts w:ascii="Arial" w:hAnsi="Arial" w:cs="Arial"/>
          <w:i/>
          <w:iCs/>
          <w:sz w:val="20"/>
          <w:szCs w:val="20"/>
        </w:rPr>
        <w:t>o gospodarce nieruchomościami</w:t>
      </w:r>
      <w:r w:rsidRPr="007D62EC">
        <w:rPr>
          <w:rFonts w:ascii="Arial" w:hAnsi="Arial" w:cs="Arial"/>
          <w:sz w:val="20"/>
          <w:szCs w:val="20"/>
        </w:rPr>
        <w:t xml:space="preserve"> (t.j. Dz. U. z 2024 r. poz. 1145 z późn. zm.) i zarządzeniem </w:t>
      </w:r>
      <w:r w:rsidRPr="007D62EC">
        <w:rPr>
          <w:rFonts w:ascii="Arial" w:hAnsi="Arial" w:cs="Arial"/>
          <w:sz w:val="20"/>
          <w:szCs w:val="20"/>
        </w:rPr>
        <w:br/>
        <w:t>nr 177/2022 Burmistrza Czechowic-Dziedzic z dnia 7 listopada 2022 r</w:t>
      </w:r>
      <w:r w:rsidRPr="007D62EC">
        <w:rPr>
          <w:rFonts w:ascii="Arial" w:hAnsi="Arial" w:cs="Arial"/>
          <w:i/>
          <w:iCs/>
          <w:sz w:val="20"/>
          <w:szCs w:val="20"/>
        </w:rPr>
        <w:t xml:space="preserve">. w sprawie ustalenia wysokości stawek czynszów z tytułu dzierżawy gruntów stanowiących własność Gminy Czechowice-Dziedzice lub będących w użytkowaniu wieczystym Gminy Czechowice-Dziedzice zmienionego zarządzeniem nr 24/24 Burmistrza Czechowic-Dziedzic z dnia 5 lutego 2024 r. </w:t>
      </w:r>
    </w:p>
    <w:p w14:paraId="4703CAA1" w14:textId="4E2B2947" w:rsidR="00DB51DD" w:rsidRPr="00DB51DD" w:rsidRDefault="00DB51DD" w:rsidP="00DB51DD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D62EC">
        <w:rPr>
          <w:rFonts w:ascii="Arial" w:hAnsi="Arial" w:cs="Arial"/>
          <w:sz w:val="20"/>
          <w:szCs w:val="20"/>
        </w:rPr>
        <w:t>Burmistrz Czechowic-Dziedzic podaje do publicznej wiadomości wykaz nieruchomości przeznaczon</w:t>
      </w:r>
      <w:r>
        <w:rPr>
          <w:rFonts w:ascii="Arial" w:hAnsi="Arial" w:cs="Arial"/>
          <w:sz w:val="20"/>
          <w:szCs w:val="20"/>
        </w:rPr>
        <w:t>ej</w:t>
      </w:r>
      <w:r w:rsidRPr="007D62EC">
        <w:rPr>
          <w:rFonts w:ascii="Arial" w:hAnsi="Arial" w:cs="Arial"/>
          <w:sz w:val="20"/>
          <w:szCs w:val="20"/>
        </w:rPr>
        <w:t xml:space="preserve"> do oddania w dzierżawę wymienion</w:t>
      </w:r>
      <w:r>
        <w:rPr>
          <w:rFonts w:ascii="Arial" w:hAnsi="Arial" w:cs="Arial"/>
          <w:sz w:val="20"/>
          <w:szCs w:val="20"/>
        </w:rPr>
        <w:t>ej</w:t>
      </w:r>
      <w:r w:rsidRPr="007D62EC">
        <w:rPr>
          <w:rFonts w:ascii="Arial" w:hAnsi="Arial" w:cs="Arial"/>
          <w:sz w:val="20"/>
          <w:szCs w:val="20"/>
        </w:rPr>
        <w:t xml:space="preserve"> i opisan</w:t>
      </w:r>
      <w:r>
        <w:rPr>
          <w:rFonts w:ascii="Arial" w:hAnsi="Arial" w:cs="Arial"/>
          <w:sz w:val="20"/>
          <w:szCs w:val="20"/>
        </w:rPr>
        <w:t>ej</w:t>
      </w:r>
      <w:r w:rsidRPr="007D62EC">
        <w:rPr>
          <w:rFonts w:ascii="Arial" w:hAnsi="Arial" w:cs="Arial"/>
          <w:sz w:val="20"/>
          <w:szCs w:val="20"/>
        </w:rPr>
        <w:t xml:space="preserve"> </w:t>
      </w:r>
      <w:r w:rsidRPr="007D62EC">
        <w:rPr>
          <w:rFonts w:ascii="Arial" w:hAnsi="Arial" w:cs="Arial"/>
          <w:sz w:val="20"/>
          <w:szCs w:val="20"/>
        </w:rPr>
        <w:br/>
        <w:t>w tabeli poniżej:</w:t>
      </w:r>
    </w:p>
    <w:tbl>
      <w:tblPr>
        <w:tblStyle w:val="Tabela-Siatka"/>
        <w:tblpPr w:leftFromText="141" w:rightFromText="141" w:vertAnchor="text" w:horzAnchor="margin" w:tblpXSpec="center" w:tblpY="360"/>
        <w:tblW w:w="16261" w:type="dxa"/>
        <w:tblLayout w:type="fixed"/>
        <w:tblLook w:val="04A0" w:firstRow="1" w:lastRow="0" w:firstColumn="1" w:lastColumn="0" w:noHBand="0" w:noVBand="1"/>
      </w:tblPr>
      <w:tblGrid>
        <w:gridCol w:w="565"/>
        <w:gridCol w:w="1141"/>
        <w:gridCol w:w="1427"/>
        <w:gridCol w:w="1284"/>
        <w:gridCol w:w="2710"/>
        <w:gridCol w:w="1426"/>
        <w:gridCol w:w="1854"/>
        <w:gridCol w:w="1712"/>
        <w:gridCol w:w="1427"/>
        <w:gridCol w:w="1426"/>
        <w:gridCol w:w="1289"/>
      </w:tblGrid>
      <w:tr w:rsidR="00DB51DD" w:rsidRPr="00DB51DD" w14:paraId="049042E0" w14:textId="77777777" w:rsidTr="00DB51DD">
        <w:trPr>
          <w:cantSplit/>
          <w:trHeight w:val="2128"/>
          <w:tblHeader/>
        </w:trPr>
        <w:tc>
          <w:tcPr>
            <w:tcW w:w="565" w:type="dxa"/>
            <w:shd w:val="clear" w:color="auto" w:fill="D9D9D9"/>
            <w:vAlign w:val="center"/>
          </w:tcPr>
          <w:p w14:paraId="43FF8B49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141" w:type="dxa"/>
            <w:shd w:val="clear" w:color="auto" w:fill="D9D9D9"/>
            <w:vAlign w:val="center"/>
          </w:tcPr>
          <w:p w14:paraId="3D8F47C9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Nr działki:</w:t>
            </w: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 xml:space="preserve">Powierzchnia: </w:t>
            </w:r>
          </w:p>
        </w:tc>
        <w:tc>
          <w:tcPr>
            <w:tcW w:w="1427" w:type="dxa"/>
            <w:shd w:val="clear" w:color="auto" w:fill="D9D9D9"/>
            <w:vAlign w:val="center"/>
          </w:tcPr>
          <w:p w14:paraId="3CC1C2CF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Powierzchnia przeznaczona do dzierżawy </w:t>
            </w: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>i jej użytek</w:t>
            </w:r>
          </w:p>
        </w:tc>
        <w:tc>
          <w:tcPr>
            <w:tcW w:w="1284" w:type="dxa"/>
            <w:shd w:val="clear" w:color="auto" w:fill="D9D9D9"/>
            <w:vAlign w:val="center"/>
          </w:tcPr>
          <w:p w14:paraId="705B6267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Jedn. ewidencyjna: Obręb: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7CDAF623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Księga wieczysta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77218C21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Położenie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5D09D216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Opis nieruchomości</w:t>
            </w:r>
          </w:p>
        </w:tc>
        <w:tc>
          <w:tcPr>
            <w:tcW w:w="1712" w:type="dxa"/>
            <w:shd w:val="clear" w:color="auto" w:fill="D9D9D9"/>
            <w:vAlign w:val="center"/>
          </w:tcPr>
          <w:p w14:paraId="5CCD78D2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Przeznaczenie </w:t>
            </w: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>w miejscowym planie</w:t>
            </w: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 xml:space="preserve">zagospodarowania przestrzennego                                    /studium </w:t>
            </w: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427" w:type="dxa"/>
            <w:shd w:val="clear" w:color="auto" w:fill="D9D9D9"/>
            <w:vAlign w:val="center"/>
          </w:tcPr>
          <w:p w14:paraId="51A10088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Cel dzierżawy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289E3EFE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Wysokość opłaty                                   z tytułu dzierżawy netto</w:t>
            </w: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  <w:vertAlign w:val="superscript"/>
              </w:rPr>
              <w:t xml:space="preserve"> 2)</w:t>
            </w: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</w:r>
            <w:r w:rsidRPr="00DB51DD">
              <w:rPr>
                <w:rFonts w:ascii="Arial" w:eastAsia="Calibri" w:hAnsi="Arial" w:cs="Arial"/>
                <w:sz w:val="16"/>
                <w:szCs w:val="16"/>
              </w:rPr>
              <w:t>__________</w:t>
            </w: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>termin wnoszenia opłaty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59E36B17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Okres przeznaczenia do dzierżawy</w:t>
            </w:r>
          </w:p>
        </w:tc>
      </w:tr>
      <w:tr w:rsidR="00DB51DD" w:rsidRPr="00DB51DD" w14:paraId="5995A21A" w14:textId="77777777" w:rsidTr="00DB51DD">
        <w:trPr>
          <w:trHeight w:val="1739"/>
        </w:trPr>
        <w:tc>
          <w:tcPr>
            <w:tcW w:w="565" w:type="dxa"/>
          </w:tcPr>
          <w:p w14:paraId="2D6245F8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231695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  <w:p w14:paraId="132623A7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32891F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C340BA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1" w:type="dxa"/>
          </w:tcPr>
          <w:p w14:paraId="779710EF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719A34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sz w:val="16"/>
                <w:szCs w:val="16"/>
              </w:rPr>
              <w:t xml:space="preserve">3788/1110 </w:t>
            </w:r>
            <w:r w:rsidRPr="00DB51DD">
              <w:rPr>
                <w:rFonts w:ascii="Arial" w:eastAsia="Calibri" w:hAnsi="Arial" w:cs="Arial"/>
                <w:sz w:val="16"/>
                <w:szCs w:val="16"/>
              </w:rPr>
              <w:br/>
              <w:t>0,7486 ha</w:t>
            </w:r>
          </w:p>
        </w:tc>
        <w:tc>
          <w:tcPr>
            <w:tcW w:w="1427" w:type="dxa"/>
          </w:tcPr>
          <w:p w14:paraId="1635C6FD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1F8265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0,0075 ha</w:t>
            </w:r>
          </w:p>
          <w:p w14:paraId="5BDA3628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okresie</w:t>
            </w:r>
          </w:p>
          <w:p w14:paraId="5D5C71B9" w14:textId="65DCA13E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1.10.202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</w:t>
            </w:r>
          </w:p>
          <w:p w14:paraId="3E83B434" w14:textId="3B21959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30.04.202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  <w:p w14:paraId="5DA4FB3E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D4756E3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0,0200 ha</w:t>
            </w:r>
          </w:p>
          <w:p w14:paraId="54DD0261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okresie</w:t>
            </w:r>
          </w:p>
          <w:p w14:paraId="3DB11AC1" w14:textId="405C3A8A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1.05.202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30.09.202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  <w:p w14:paraId="4E5C3DF2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3C152F7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0,0075 ha</w:t>
            </w:r>
          </w:p>
          <w:p w14:paraId="6A98B6B4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okresie</w:t>
            </w:r>
          </w:p>
          <w:p w14:paraId="7FA60395" w14:textId="27E5BD51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1.10.202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do 30.04.202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  <w:p w14:paraId="1EE4766C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9FDA7C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0,0200 ha</w:t>
            </w:r>
          </w:p>
          <w:p w14:paraId="388DAB4D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okresie</w:t>
            </w:r>
          </w:p>
          <w:p w14:paraId="2DF18429" w14:textId="30F6E70F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1.05.202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30.09.202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  <w:p w14:paraId="2567F4E9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--------------------</w:t>
            </w:r>
          </w:p>
          <w:p w14:paraId="202B4438" w14:textId="77777777" w:rsidR="00DB51DD" w:rsidRPr="00DB51DD" w:rsidRDefault="00DB51DD" w:rsidP="00DB51DD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6E4ED50" w14:textId="77777777" w:rsidR="00DB51DD" w:rsidRPr="00DB51DD" w:rsidRDefault="00DB51DD" w:rsidP="00DB51DD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770EF28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Bz</w:t>
            </w:r>
          </w:p>
          <w:p w14:paraId="129383E3" w14:textId="77777777" w:rsidR="00DB51DD" w:rsidRPr="00DB51DD" w:rsidRDefault="00DB51DD" w:rsidP="00DB51D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375157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4" w:type="dxa"/>
          </w:tcPr>
          <w:p w14:paraId="25384116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25B198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sz w:val="16"/>
                <w:szCs w:val="16"/>
              </w:rPr>
              <w:t>240204_4 Czechowice-Dziedzice – miasto 0001 Czechowice</w:t>
            </w:r>
          </w:p>
        </w:tc>
        <w:tc>
          <w:tcPr>
            <w:tcW w:w="2710" w:type="dxa"/>
          </w:tcPr>
          <w:p w14:paraId="131B14CC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F9A443" w14:textId="3E299DAD" w:rsidR="00DB51DD" w:rsidRPr="00DB51DD" w:rsidRDefault="00DB51DD" w:rsidP="00DB51DD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w Pszczynie. </w:t>
            </w:r>
            <w:r w:rsidRPr="00DB51DD">
              <w:rPr>
                <w:rFonts w:ascii="Arial" w:eastAsia="Calibri" w:hAnsi="Arial" w:cs="Arial"/>
                <w:sz w:val="16"/>
                <w:szCs w:val="16"/>
              </w:rPr>
              <w:br/>
              <w:t xml:space="preserve">W księdze wieczystej wpisana jest m.in. działka o nr </w:t>
            </w:r>
            <w:r>
              <w:rPr>
                <w:rFonts w:ascii="Arial" w:eastAsia="Calibri" w:hAnsi="Arial" w:cs="Arial"/>
                <w:sz w:val="16"/>
                <w:szCs w:val="16"/>
              </w:rPr>
              <w:t>3788/1110,</w:t>
            </w:r>
            <w:r w:rsidRPr="00DB51DD">
              <w:rPr>
                <w:rFonts w:ascii="Arial" w:eastAsia="Calibri" w:hAnsi="Arial" w:cs="Arial"/>
                <w:sz w:val="16"/>
                <w:szCs w:val="16"/>
              </w:rPr>
              <w:t xml:space="preserve"> położona w Czechowicach-Dziedzicach, o sposobie korzystania – </w:t>
            </w:r>
            <w:r>
              <w:rPr>
                <w:rFonts w:ascii="Arial" w:eastAsia="Calibri" w:hAnsi="Arial" w:cs="Arial"/>
                <w:sz w:val="16"/>
                <w:szCs w:val="16"/>
              </w:rPr>
              <w:t>Bz - tereny rekreacyjno-wypoczynkowe.</w:t>
            </w:r>
            <w:r w:rsidRPr="00DB51DD">
              <w:rPr>
                <w:rFonts w:ascii="Arial" w:eastAsia="Calibri" w:hAnsi="Arial" w:cs="Arial"/>
                <w:sz w:val="16"/>
                <w:szCs w:val="16"/>
              </w:rPr>
              <w:t xml:space="preserve"> Prawo własności wpisane jest </w:t>
            </w:r>
            <w:r w:rsidRPr="00DB51DD">
              <w:rPr>
                <w:rFonts w:ascii="Arial" w:eastAsia="Calibri" w:hAnsi="Arial" w:cs="Arial"/>
                <w:sz w:val="16"/>
                <w:szCs w:val="16"/>
              </w:rPr>
              <w:br/>
              <w:t>na rzecz Gminy Czechowice-Dziedzice.</w:t>
            </w:r>
          </w:p>
          <w:p w14:paraId="541F6320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32A92B9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4BA3B7" w14:textId="757D806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Czechowice-Dziedzice</w:t>
            </w:r>
            <w:r w:rsidR="00663C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="00663C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Plac Jana Pawła II</w:t>
            </w:r>
          </w:p>
        </w:tc>
        <w:tc>
          <w:tcPr>
            <w:tcW w:w="1854" w:type="dxa"/>
          </w:tcPr>
          <w:p w14:paraId="27D47B86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938791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fragment terenu 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 nawierzchni betonowej położony</w:t>
            </w:r>
          </w:p>
          <w:p w14:paraId="3FC48EE2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Placu Jana     Pawła II w Czechowicach-Dziedzicach</w:t>
            </w:r>
          </w:p>
        </w:tc>
        <w:tc>
          <w:tcPr>
            <w:tcW w:w="1712" w:type="dxa"/>
          </w:tcPr>
          <w:p w14:paraId="72AA3955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666BCB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CENTRUM I - etap 2 - </w:t>
            </w:r>
            <w:r w:rsidRPr="00DB51DD">
              <w:rPr>
                <w:rFonts w:ascii="Arial" w:eastAsia="Calibri" w:hAnsi="Arial" w:cs="Arial"/>
                <w:sz w:val="16"/>
                <w:szCs w:val="16"/>
              </w:rPr>
              <w:t>tereny dominacji ruchu pieszego (1KP2)</w:t>
            </w:r>
          </w:p>
        </w:tc>
        <w:tc>
          <w:tcPr>
            <w:tcW w:w="1427" w:type="dxa"/>
          </w:tcPr>
          <w:p w14:paraId="7F41EC3C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10C16B" w14:textId="77777777" w:rsidR="00DB51DD" w:rsidRPr="00DB51DD" w:rsidRDefault="00DB51DD" w:rsidP="00DB51D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D8F704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sz w:val="16"/>
                <w:szCs w:val="16"/>
              </w:rPr>
              <w:t>działalność gastronomiczna</w:t>
            </w:r>
          </w:p>
        </w:tc>
        <w:tc>
          <w:tcPr>
            <w:tcW w:w="1426" w:type="dxa"/>
          </w:tcPr>
          <w:p w14:paraId="03ECB3C9" w14:textId="77777777" w:rsidR="00CA195F" w:rsidRDefault="00CA195F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E8949CA" w14:textId="694589A1" w:rsidR="00DB51DD" w:rsidRPr="00DB51DD" w:rsidRDefault="00B30EA8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668,25</w:t>
            </w:r>
            <w:r w:rsidR="00DB51DD"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zł</w:t>
            </w:r>
          </w:p>
          <w:p w14:paraId="73E0B574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okresie</w:t>
            </w:r>
          </w:p>
          <w:p w14:paraId="0E9E12B6" w14:textId="6FD58CCC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1.10.202</w:t>
            </w:r>
            <w:r w:rsidR="00B30E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  <w:p w14:paraId="6140956D" w14:textId="59FC4320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30.04.202</w:t>
            </w:r>
            <w:r w:rsidR="00B30E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  <w:p w14:paraId="05B1511D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E818931" w14:textId="0487AB7D" w:rsidR="00DB51DD" w:rsidRPr="00DB51DD" w:rsidRDefault="00B30EA8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1782,00</w:t>
            </w:r>
            <w:r w:rsidR="00DB51DD"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zł</w:t>
            </w:r>
          </w:p>
          <w:p w14:paraId="4A791DD4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okresie</w:t>
            </w:r>
          </w:p>
          <w:p w14:paraId="237A1FC4" w14:textId="7D8CBA54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1.05.202</w:t>
            </w:r>
            <w:r w:rsidR="00B30E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30.09.202</w:t>
            </w:r>
            <w:r w:rsidR="00B30E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</w:t>
            </w:r>
          </w:p>
          <w:p w14:paraId="1F215C33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DDADAA1" w14:textId="7E411B47" w:rsidR="00DB51DD" w:rsidRPr="00DB51DD" w:rsidRDefault="00B30EA8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668,25</w:t>
            </w:r>
            <w:r w:rsidR="00DB51DD"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zł</w:t>
            </w:r>
          </w:p>
          <w:p w14:paraId="300244FB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okresie</w:t>
            </w:r>
          </w:p>
          <w:p w14:paraId="621D19A3" w14:textId="401A8276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1.10.202</w:t>
            </w:r>
            <w:r w:rsidR="00B30E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30.04.202</w:t>
            </w:r>
            <w:r w:rsidR="00B30E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  <w:p w14:paraId="116D74DC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F28CBF4" w14:textId="4DAF836E" w:rsidR="00DB51DD" w:rsidRPr="00DB51DD" w:rsidRDefault="00B30EA8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1782,00</w:t>
            </w:r>
            <w:r w:rsidR="00DB51DD"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zł        </w:t>
            </w:r>
            <w:r w:rsidR="00DB51DD"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okresie</w:t>
            </w:r>
          </w:p>
          <w:p w14:paraId="4B2513AD" w14:textId="02F06829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1.05.202</w:t>
            </w:r>
            <w:r w:rsidR="00B30E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30.09.202</w:t>
            </w:r>
            <w:r w:rsidR="00B30E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  <w:p w14:paraId="6870AAFD" w14:textId="77777777" w:rsidR="00DB51DD" w:rsidRPr="00DB51DD" w:rsidRDefault="00DB51DD" w:rsidP="00DB51D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--------------------</w:t>
            </w:r>
          </w:p>
          <w:p w14:paraId="455C8F44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10. dnia </w:t>
            </w:r>
            <w:r w:rsidRPr="00DB51D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każdego miesiąca</w:t>
            </w:r>
          </w:p>
        </w:tc>
        <w:tc>
          <w:tcPr>
            <w:tcW w:w="1289" w:type="dxa"/>
          </w:tcPr>
          <w:p w14:paraId="0AF0F800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66D8BD" w14:textId="77777777" w:rsidR="00DB51DD" w:rsidRPr="00DB51DD" w:rsidRDefault="00DB51DD" w:rsidP="00DB51D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51DD">
              <w:rPr>
                <w:rFonts w:ascii="Arial" w:eastAsia="Calibri" w:hAnsi="Arial" w:cs="Arial"/>
                <w:sz w:val="16"/>
                <w:szCs w:val="16"/>
              </w:rPr>
              <w:t>do dnia 30.09.2027 r.</w:t>
            </w:r>
          </w:p>
        </w:tc>
      </w:tr>
    </w:tbl>
    <w:p w14:paraId="5FFC20F3" w14:textId="77777777" w:rsidR="002A2416" w:rsidRDefault="002A2416"/>
    <w:p w14:paraId="1977F8E0" w14:textId="77777777" w:rsidR="00DB51DD" w:rsidRDefault="00DB51DD"/>
    <w:p w14:paraId="74942F63" w14:textId="77777777" w:rsidR="00DB51DD" w:rsidRDefault="00DB51DD"/>
    <w:p w14:paraId="150013F5" w14:textId="77777777" w:rsidR="00DB51DD" w:rsidRDefault="00DB51DD"/>
    <w:tbl>
      <w:tblPr>
        <w:tblStyle w:val="Tabela-Siatka"/>
        <w:tblpPr w:leftFromText="141" w:rightFromText="141" w:vertAnchor="text" w:horzAnchor="margin" w:tblpXSpec="center" w:tblpY="119"/>
        <w:tblW w:w="16020" w:type="dxa"/>
        <w:tblLayout w:type="fixed"/>
        <w:tblLook w:val="04A0" w:firstRow="1" w:lastRow="0" w:firstColumn="1" w:lastColumn="0" w:noHBand="0" w:noVBand="1"/>
      </w:tblPr>
      <w:tblGrid>
        <w:gridCol w:w="16020"/>
      </w:tblGrid>
      <w:tr w:rsidR="00DB51DD" w:rsidRPr="00DB51DD" w14:paraId="273BF82F" w14:textId="77777777">
        <w:trPr>
          <w:trHeight w:val="1806"/>
        </w:trPr>
        <w:tc>
          <w:tcPr>
            <w:tcW w:w="1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494" w14:textId="77777777" w:rsidR="00DB51DD" w:rsidRPr="00DB51DD" w:rsidRDefault="00DB51DD" w:rsidP="00DB51D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B51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Objaśnienia do tabeli  </w:t>
            </w:r>
            <w:r w:rsidRPr="00DB51D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E91C17C" w14:textId="77777777" w:rsidR="00DB51DD" w:rsidRPr="00DB51DD" w:rsidRDefault="00DB51DD" w:rsidP="00DB51DD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51D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1)</w:t>
            </w:r>
            <w:r w:rsidRPr="00DB51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DB51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51DD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DB51D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plan CENTRUM I - etap 2</w:t>
            </w:r>
            <w:r w:rsidRPr="00DB51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B51DD">
              <w:rPr>
                <w:rFonts w:ascii="Arial" w:hAnsi="Arial" w:cs="Arial"/>
                <w:sz w:val="20"/>
                <w:szCs w:val="20"/>
              </w:rPr>
              <w:t xml:space="preserve"> - uchwała nr LII/566/18 Rady Miejskiej w Czechowicach-Dziedzicach z dnia 10 lipca 2018 r</w:t>
            </w:r>
            <w:r w:rsidRPr="00DB51DD">
              <w:rPr>
                <w:rFonts w:ascii="Arial" w:hAnsi="Arial" w:cs="Arial"/>
                <w:i/>
                <w:iCs/>
                <w:sz w:val="20"/>
                <w:szCs w:val="20"/>
              </w:rPr>
              <w:t>. w sprawie miejscowego planu zagospodarowania przestrzennego części obszaru Gminy Czechowice- Dziedzice obejmującej tereny centrum miasta położone na południe od torów kolejowych - CENTRUM I - etap 2,</w:t>
            </w:r>
          </w:p>
          <w:p w14:paraId="48B88538" w14:textId="77777777" w:rsidR="00DB51DD" w:rsidRPr="00DB51DD" w:rsidRDefault="00DB51DD" w:rsidP="00DB51DD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B51D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Pr="00DB51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DB51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DB80A5" w14:textId="77777777" w:rsidR="00DB51DD" w:rsidRPr="00DB51DD" w:rsidRDefault="00DB51DD" w:rsidP="00DB51DD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51DD">
              <w:rPr>
                <w:rFonts w:ascii="Arial" w:hAnsi="Arial" w:cs="Arial"/>
                <w:sz w:val="20"/>
                <w:szCs w:val="20"/>
              </w:rPr>
              <w:t>Stawki czynszu zostały ustalone zgodnie z</w:t>
            </w:r>
            <w:r w:rsidRPr="00DB51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zarządzeniem nr 177/2022 Burmistrza Czechowic-Dziedzic z dnia 7 listopada 2022 r</w:t>
            </w:r>
            <w:r w:rsidRPr="00DB51D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 w sprawie ustalenia wysokości stawek czynszów z tytułu dzierżawy gruntów stanowiących własność Gminy Czechowice-Dziedzice lub będących w użytkowaniu wieczystym Gminy Czechowice-Dziedzice</w:t>
            </w:r>
            <w:r w:rsidRPr="00DB51D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24E328D6" w14:textId="77777777" w:rsidR="00DB51DD" w:rsidRPr="00DB51DD" w:rsidRDefault="00DB51DD" w:rsidP="00DB51D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51DD">
              <w:rPr>
                <w:rFonts w:ascii="Arial" w:hAnsi="Arial" w:cs="Arial"/>
                <w:sz w:val="20"/>
                <w:szCs w:val="20"/>
                <w:u w:val="single"/>
              </w:rPr>
              <w:t>Ustalone opłaty z tytułu dzierżawy są kwotami netto i nie obejmują podatku VAT.</w:t>
            </w:r>
          </w:p>
          <w:p w14:paraId="39A26CFD" w14:textId="77777777" w:rsidR="00DB51DD" w:rsidRPr="00DB51DD" w:rsidRDefault="00DB51DD" w:rsidP="00DB51D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2BEDF4" w14:textId="77777777" w:rsidR="00DB51DD" w:rsidRDefault="00DB51DD" w:rsidP="00DB51DD">
      <w:pPr>
        <w:rPr>
          <w:rFonts w:ascii="Arial" w:hAnsi="Arial" w:cs="Arial"/>
          <w:b/>
          <w:bCs/>
          <w:sz w:val="20"/>
          <w:szCs w:val="20"/>
        </w:rPr>
      </w:pPr>
    </w:p>
    <w:p w14:paraId="3B12AA56" w14:textId="487EAA6C" w:rsidR="00DB51DD" w:rsidRPr="00DB51DD" w:rsidRDefault="00DB51DD" w:rsidP="00DB51DD">
      <w:pPr>
        <w:rPr>
          <w:rFonts w:ascii="Arial" w:hAnsi="Arial" w:cs="Arial"/>
          <w:sz w:val="20"/>
          <w:szCs w:val="20"/>
        </w:rPr>
      </w:pPr>
      <w:r w:rsidRPr="00DB51DD">
        <w:rPr>
          <w:rFonts w:ascii="Arial" w:hAnsi="Arial" w:cs="Arial"/>
          <w:b/>
          <w:bCs/>
          <w:sz w:val="20"/>
          <w:szCs w:val="20"/>
        </w:rPr>
        <w:t xml:space="preserve">Zasady aktualizacji opłat:  </w:t>
      </w:r>
      <w:r w:rsidRPr="00DB51DD">
        <w:rPr>
          <w:rFonts w:ascii="Arial" w:hAnsi="Arial" w:cs="Arial"/>
          <w:sz w:val="20"/>
          <w:szCs w:val="20"/>
        </w:rPr>
        <w:t>Wysokość opłat z tytułu dzierżawy gruntów mogą być waloryzowane nie częściej niż raz w roku, jeżeli publikowany w Monitorze Polskim przez Prezesa GUS średnioroczny wskaźnik cen towarów i usług konsumpcyjnych przekroczy 3% lub suma wskaźników z kolejnych po sobie lat przekroczy 3%. W przypadku deflacji czynsz pozostawia się na niezmienionym poziomie.</w:t>
      </w:r>
      <w:r w:rsidRPr="00DB51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B51DD">
        <w:rPr>
          <w:rFonts w:ascii="Arial" w:hAnsi="Arial" w:cs="Arial"/>
          <w:sz w:val="20"/>
          <w:szCs w:val="20"/>
        </w:rPr>
        <w:t>Pierwsza waloryzacja nastąpi w 202</w:t>
      </w:r>
      <w:r w:rsidR="00B14886">
        <w:rPr>
          <w:rFonts w:ascii="Arial" w:hAnsi="Arial" w:cs="Arial"/>
          <w:sz w:val="20"/>
          <w:szCs w:val="20"/>
        </w:rPr>
        <w:t>6</w:t>
      </w:r>
      <w:r w:rsidRPr="00DB51DD">
        <w:rPr>
          <w:rFonts w:ascii="Arial" w:hAnsi="Arial" w:cs="Arial"/>
          <w:sz w:val="20"/>
          <w:szCs w:val="20"/>
        </w:rPr>
        <w:t xml:space="preserve"> roku.</w:t>
      </w:r>
    </w:p>
    <w:p w14:paraId="561D7DBB" w14:textId="77777777" w:rsidR="00DB51DD" w:rsidRPr="00DB51DD" w:rsidRDefault="00DB51DD" w:rsidP="00DB51DD">
      <w:pPr>
        <w:rPr>
          <w:rFonts w:ascii="Arial" w:hAnsi="Arial" w:cs="Arial"/>
          <w:bCs/>
          <w:sz w:val="20"/>
          <w:szCs w:val="20"/>
        </w:rPr>
      </w:pPr>
      <w:r w:rsidRPr="00DB51DD">
        <w:rPr>
          <w:rFonts w:ascii="Arial" w:hAnsi="Arial" w:cs="Arial"/>
          <w:b/>
          <w:bCs/>
          <w:sz w:val="20"/>
          <w:szCs w:val="20"/>
        </w:rPr>
        <w:t xml:space="preserve">Dodatkowe informacje: </w:t>
      </w:r>
      <w:r w:rsidRPr="00DB51DD">
        <w:rPr>
          <w:rFonts w:ascii="Arial" w:hAnsi="Arial" w:cs="Arial"/>
          <w:sz w:val="20"/>
          <w:szCs w:val="20"/>
        </w:rPr>
        <w:t xml:space="preserve"> Dodatkowe informacje można uzyskać w Wydziale Geodezji, Kartografii, Katastru i Gospodarki Nieruchomości Urzędu Miejskiego </w:t>
      </w:r>
      <w:r w:rsidRPr="00DB51DD">
        <w:rPr>
          <w:rFonts w:ascii="Arial" w:hAnsi="Arial" w:cs="Arial"/>
          <w:sz w:val="20"/>
          <w:szCs w:val="20"/>
        </w:rPr>
        <w:br/>
        <w:t>w Czechowicach-Dziedzicach przy Placu Jana Pawła II 3/2 lub pod numerem telefonu: 32 214 71 29.</w:t>
      </w:r>
      <w:r w:rsidRPr="00DB51DD">
        <w:rPr>
          <w:rFonts w:ascii="Arial" w:hAnsi="Arial" w:cs="Arial"/>
          <w:bCs/>
          <w:sz w:val="20"/>
          <w:szCs w:val="20"/>
        </w:rPr>
        <w:t xml:space="preserve"> </w:t>
      </w:r>
    </w:p>
    <w:p w14:paraId="0966330D" w14:textId="77777777" w:rsidR="00DB51DD" w:rsidRDefault="00DB51DD"/>
    <w:p w14:paraId="0F95A74E" w14:textId="77777777" w:rsidR="001E2931" w:rsidRDefault="00AD07B7" w:rsidP="001E2931">
      <w:pPr>
        <w:spacing w:after="0" w:line="252" w:lineRule="auto"/>
        <w:jc w:val="both"/>
        <w:rPr>
          <w:rFonts w:ascii="Arial" w:eastAsia="Calibri" w:hAnsi="Arial" w:cs="Times New Roman"/>
          <w:bCs/>
        </w:rPr>
      </w:pPr>
      <w:r>
        <w:tab/>
      </w:r>
      <w:r>
        <w:tab/>
      </w:r>
      <w:r>
        <w:tab/>
      </w:r>
      <w:r w:rsidR="001E2931">
        <w:t xml:space="preserve">                                                                                                                                                                                              </w:t>
      </w:r>
      <w:r w:rsidRPr="00AD07B7">
        <w:rPr>
          <w:rFonts w:ascii="Arial" w:eastAsia="Calibri" w:hAnsi="Arial" w:cs="Times New Roman"/>
          <w:bCs/>
        </w:rPr>
        <w:t xml:space="preserve">B u r m i s t r z </w:t>
      </w:r>
    </w:p>
    <w:p w14:paraId="593E5BEA" w14:textId="77777777" w:rsidR="001E2931" w:rsidRDefault="001E2931" w:rsidP="001E2931">
      <w:pPr>
        <w:spacing w:after="0" w:line="252" w:lineRule="auto"/>
        <w:jc w:val="both"/>
        <w:rPr>
          <w:rFonts w:ascii="Arial" w:eastAsia="Calibri" w:hAnsi="Arial" w:cs="Times New Roman"/>
          <w:bCs/>
        </w:rPr>
      </w:pPr>
    </w:p>
    <w:p w14:paraId="72B35979" w14:textId="0A0DAA63" w:rsidR="00AD07B7" w:rsidRPr="00AD07B7" w:rsidRDefault="001E2931" w:rsidP="001E2931">
      <w:pPr>
        <w:spacing w:after="0" w:line="252" w:lineRule="auto"/>
        <w:ind w:left="11328"/>
        <w:jc w:val="both"/>
        <w:rPr>
          <w:rFonts w:ascii="Arial" w:eastAsia="Calibri" w:hAnsi="Arial" w:cs="Times New Roman"/>
          <w:bCs/>
        </w:rPr>
      </w:pPr>
      <w:r>
        <w:rPr>
          <w:rFonts w:ascii="Arial" w:eastAsia="Calibri" w:hAnsi="Arial" w:cs="Times New Roman"/>
          <w:bCs/>
        </w:rPr>
        <w:t xml:space="preserve">    </w:t>
      </w:r>
      <w:r w:rsidR="00AD07B7">
        <w:rPr>
          <w:rFonts w:ascii="Arial" w:eastAsia="Calibri" w:hAnsi="Arial" w:cs="Times New Roman"/>
          <w:bCs/>
        </w:rPr>
        <w:t>Marian Błachut</w:t>
      </w:r>
    </w:p>
    <w:sectPr w:rsidR="00AD07B7" w:rsidRPr="00AD07B7" w:rsidSect="00DB51DD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DD"/>
    <w:rsid w:val="00053CBE"/>
    <w:rsid w:val="001948AB"/>
    <w:rsid w:val="001E2931"/>
    <w:rsid w:val="002A2416"/>
    <w:rsid w:val="002C1683"/>
    <w:rsid w:val="00476B7D"/>
    <w:rsid w:val="00663C01"/>
    <w:rsid w:val="006C36F3"/>
    <w:rsid w:val="009B1E1D"/>
    <w:rsid w:val="00A0604C"/>
    <w:rsid w:val="00A17920"/>
    <w:rsid w:val="00A32F90"/>
    <w:rsid w:val="00AD07B7"/>
    <w:rsid w:val="00B14886"/>
    <w:rsid w:val="00B30EA8"/>
    <w:rsid w:val="00CA195F"/>
    <w:rsid w:val="00CC7B73"/>
    <w:rsid w:val="00DB51DD"/>
    <w:rsid w:val="00F0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7E45"/>
  <w15:chartTrackingRefBased/>
  <w15:docId w15:val="{5CDC0567-CD2A-43AF-A1BB-7BFD0141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1D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1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1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1D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5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1D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51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1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1D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DB51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51DD"/>
    <w:rPr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B51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B51DD"/>
    <w:rPr>
      <w:kern w:val="0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B51DD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B51DD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B51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mciaston</dc:creator>
  <cp:keywords/>
  <dc:description/>
  <cp:lastModifiedBy>mciaston</cp:lastModifiedBy>
  <cp:revision>10</cp:revision>
  <cp:lastPrinted>2025-08-22T06:39:00Z</cp:lastPrinted>
  <dcterms:created xsi:type="dcterms:W3CDTF">2025-08-21T11:32:00Z</dcterms:created>
  <dcterms:modified xsi:type="dcterms:W3CDTF">2025-09-01T11:58:00Z</dcterms:modified>
</cp:coreProperties>
</file>