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436C" w14:textId="5B9B9B4E" w:rsidR="00882574" w:rsidRPr="008124A0" w:rsidRDefault="00381CED" w:rsidP="00882574">
      <w:pPr>
        <w:pStyle w:val="Tekstpodstawowywcity2"/>
        <w:ind w:firstLine="0"/>
        <w:rPr>
          <w:rFonts w:ascii="Arial" w:hAnsi="Arial" w:cs="Arial"/>
          <w:b/>
        </w:rPr>
      </w:pPr>
      <w:r w:rsidRPr="008124A0">
        <w:rPr>
          <w:rFonts w:ascii="Arial" w:hAnsi="Arial" w:cs="Arial"/>
        </w:rPr>
        <w:t>OŚ. 6220.</w:t>
      </w:r>
      <w:r w:rsidR="008124A0" w:rsidRPr="008124A0">
        <w:rPr>
          <w:rFonts w:ascii="Arial" w:hAnsi="Arial" w:cs="Arial"/>
        </w:rPr>
        <w:t>13</w:t>
      </w:r>
      <w:r w:rsidRPr="008124A0">
        <w:rPr>
          <w:rFonts w:ascii="Arial" w:hAnsi="Arial" w:cs="Arial"/>
        </w:rPr>
        <w:t>.202</w:t>
      </w:r>
      <w:r w:rsidR="008124A0" w:rsidRPr="008124A0">
        <w:rPr>
          <w:rFonts w:ascii="Arial" w:hAnsi="Arial" w:cs="Arial"/>
        </w:rPr>
        <w:t>5</w:t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="003526DF" w:rsidRPr="008124A0">
        <w:rPr>
          <w:rFonts w:ascii="Arial" w:hAnsi="Arial" w:cs="Arial"/>
        </w:rPr>
        <w:t xml:space="preserve">  </w:t>
      </w:r>
      <w:r w:rsidRPr="008124A0">
        <w:rPr>
          <w:rFonts w:ascii="Arial" w:hAnsi="Arial" w:cs="Arial"/>
        </w:rPr>
        <w:t xml:space="preserve">Czechowice-Dziedzice, </w:t>
      </w:r>
      <w:r w:rsidR="00274D97" w:rsidRPr="008124A0">
        <w:rPr>
          <w:rFonts w:ascii="Arial" w:hAnsi="Arial" w:cs="Arial"/>
        </w:rPr>
        <w:t>1</w:t>
      </w:r>
      <w:r w:rsidR="000D6AA0">
        <w:rPr>
          <w:rFonts w:ascii="Arial" w:hAnsi="Arial" w:cs="Arial"/>
        </w:rPr>
        <w:t>9</w:t>
      </w:r>
      <w:r w:rsidRPr="008124A0">
        <w:rPr>
          <w:rFonts w:ascii="Arial" w:hAnsi="Arial" w:cs="Arial"/>
        </w:rPr>
        <w:t>.0</w:t>
      </w:r>
      <w:r w:rsidR="008124A0" w:rsidRPr="008124A0">
        <w:rPr>
          <w:rFonts w:ascii="Arial" w:hAnsi="Arial" w:cs="Arial"/>
        </w:rPr>
        <w:t>5</w:t>
      </w:r>
      <w:r w:rsidRPr="008124A0">
        <w:rPr>
          <w:rFonts w:ascii="Arial" w:hAnsi="Arial" w:cs="Arial"/>
        </w:rPr>
        <w:t>.202</w:t>
      </w:r>
      <w:r w:rsidR="008124A0" w:rsidRPr="008124A0">
        <w:rPr>
          <w:rFonts w:ascii="Arial" w:hAnsi="Arial" w:cs="Arial"/>
        </w:rPr>
        <w:t>5</w:t>
      </w:r>
      <w:r w:rsidRPr="008124A0">
        <w:rPr>
          <w:rFonts w:ascii="Arial" w:hAnsi="Arial" w:cs="Arial"/>
        </w:rPr>
        <w:t xml:space="preserve"> r.</w:t>
      </w:r>
    </w:p>
    <w:p w14:paraId="186B318C" w14:textId="77777777" w:rsidR="00882574" w:rsidRPr="008124A0" w:rsidRDefault="00882574" w:rsidP="00882574">
      <w:pPr>
        <w:pStyle w:val="Tekstpodstawowywcity2"/>
        <w:ind w:firstLine="0"/>
        <w:jc w:val="center"/>
        <w:rPr>
          <w:rFonts w:ascii="Arial" w:hAnsi="Arial" w:cs="Arial"/>
          <w:b/>
        </w:rPr>
      </w:pPr>
    </w:p>
    <w:p w14:paraId="63587AE2" w14:textId="29C9F5C0" w:rsidR="00882574" w:rsidRPr="008124A0" w:rsidRDefault="008124A0" w:rsidP="00882574">
      <w:pPr>
        <w:pStyle w:val="Tekstpodstawowywcity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14:paraId="546F24B0" w14:textId="6BBAF246" w:rsidR="00882574" w:rsidRPr="008124A0" w:rsidRDefault="008124A0" w:rsidP="00882574">
      <w:pPr>
        <w:pStyle w:val="Tekstpodstawowywcity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BURMISTRZA CZECHOWIC-DZIEDZIC</w:t>
      </w:r>
    </w:p>
    <w:p w14:paraId="46DF660E" w14:textId="0E7C5DD6" w:rsidR="00882574" w:rsidRPr="008124A0" w:rsidRDefault="008124A0" w:rsidP="00882574">
      <w:pPr>
        <w:pStyle w:val="Tekstpodstawowywcity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1</w:t>
      </w:r>
      <w:r w:rsidR="000D6AA0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MAJA 2025 r.</w:t>
      </w:r>
    </w:p>
    <w:p w14:paraId="035AF311" w14:textId="77777777" w:rsidR="00882574" w:rsidRPr="008124A0" w:rsidRDefault="00882574" w:rsidP="00882574">
      <w:pPr>
        <w:ind w:firstLine="708"/>
        <w:jc w:val="both"/>
        <w:rPr>
          <w:rFonts w:ascii="Arial" w:hAnsi="Arial" w:cs="Arial"/>
        </w:rPr>
      </w:pPr>
    </w:p>
    <w:p w14:paraId="532B8DB2" w14:textId="6EC8D8D1" w:rsidR="00882574" w:rsidRPr="008124A0" w:rsidRDefault="00882574" w:rsidP="00882574">
      <w:pPr>
        <w:ind w:firstLine="708"/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Zgodnie z art. 33 ust. 1, w związku z art. 79 ust. 1 ustawy z dnia 3 października 2008</w:t>
      </w:r>
      <w:r w:rsidR="00C515A6" w:rsidRPr="008124A0">
        <w:rPr>
          <w:rFonts w:ascii="Arial" w:hAnsi="Arial" w:cs="Arial"/>
        </w:rPr>
        <w:t> </w:t>
      </w:r>
      <w:r w:rsidRPr="008124A0">
        <w:rPr>
          <w:rFonts w:ascii="Arial" w:hAnsi="Arial" w:cs="Arial"/>
        </w:rPr>
        <w:t xml:space="preserve">roku </w:t>
      </w:r>
      <w:r w:rsidR="00381CED" w:rsidRPr="008124A0">
        <w:rPr>
          <w:rFonts w:ascii="Arial" w:hAnsi="Arial" w:cs="Arial"/>
        </w:rPr>
        <w:t>o udostępnianiu</w:t>
      </w:r>
      <w:r w:rsidRPr="008124A0">
        <w:rPr>
          <w:rFonts w:ascii="Arial" w:hAnsi="Arial" w:cs="Arial"/>
        </w:rPr>
        <w:t xml:space="preserve"> informacji o środowisku i jego ochronie, udziale społeczeństwa w ochronie środowiska oraz o ocenach oddziaływania na środowisko </w:t>
      </w:r>
      <w:r w:rsidR="008124A0" w:rsidRPr="008124A0">
        <w:rPr>
          <w:rFonts w:ascii="Arial" w:hAnsi="Arial" w:cs="Arial"/>
        </w:rPr>
        <w:t>(</w:t>
      </w:r>
      <w:proofErr w:type="spellStart"/>
      <w:r w:rsidR="008124A0" w:rsidRPr="008124A0">
        <w:rPr>
          <w:rFonts w:ascii="Arial" w:hAnsi="Arial" w:cs="Arial"/>
        </w:rPr>
        <w:t>t.j</w:t>
      </w:r>
      <w:proofErr w:type="spellEnd"/>
      <w:r w:rsidR="008124A0" w:rsidRPr="008124A0">
        <w:rPr>
          <w:rFonts w:ascii="Arial" w:hAnsi="Arial" w:cs="Arial"/>
        </w:rPr>
        <w:t xml:space="preserve">. Dz. U. z 2024 r. poz. 1112 z </w:t>
      </w:r>
      <w:proofErr w:type="spellStart"/>
      <w:r w:rsidR="008124A0" w:rsidRPr="008124A0">
        <w:rPr>
          <w:rFonts w:ascii="Arial" w:hAnsi="Arial" w:cs="Arial"/>
        </w:rPr>
        <w:t>późn</w:t>
      </w:r>
      <w:proofErr w:type="spellEnd"/>
      <w:r w:rsidR="008124A0" w:rsidRPr="008124A0">
        <w:rPr>
          <w:rFonts w:ascii="Arial" w:hAnsi="Arial" w:cs="Arial"/>
        </w:rPr>
        <w:t>. zm.)</w:t>
      </w:r>
      <w:r w:rsidR="008124A0">
        <w:rPr>
          <w:rFonts w:ascii="Arial" w:hAnsi="Arial" w:cs="Arial"/>
        </w:rPr>
        <w:t>.</w:t>
      </w:r>
    </w:p>
    <w:p w14:paraId="48E7BA2F" w14:textId="77777777" w:rsidR="00882574" w:rsidRPr="008124A0" w:rsidRDefault="00882574" w:rsidP="00882574">
      <w:pPr>
        <w:pStyle w:val="Tekstpodstawowywcity2"/>
        <w:ind w:firstLine="709"/>
        <w:rPr>
          <w:rFonts w:ascii="Arial" w:hAnsi="Arial" w:cs="Arial"/>
        </w:rPr>
      </w:pPr>
      <w:r w:rsidRPr="008124A0">
        <w:rPr>
          <w:rFonts w:ascii="Arial" w:hAnsi="Arial" w:cs="Arial"/>
        </w:rPr>
        <w:t xml:space="preserve"> </w:t>
      </w:r>
    </w:p>
    <w:p w14:paraId="7CDE72B7" w14:textId="4D1BEA48" w:rsidR="00882574" w:rsidRPr="008124A0" w:rsidRDefault="008124A0" w:rsidP="00882574">
      <w:pPr>
        <w:pStyle w:val="Tekstpodstawowywcity2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ZAWIADAMIAM</w:t>
      </w:r>
    </w:p>
    <w:p w14:paraId="7CE3C7EB" w14:textId="77777777" w:rsidR="00882574" w:rsidRPr="008124A0" w:rsidRDefault="00882574" w:rsidP="00882574">
      <w:pPr>
        <w:pStyle w:val="Tekstpodstawowywcity2"/>
        <w:ind w:firstLine="0"/>
        <w:rPr>
          <w:rFonts w:ascii="Arial" w:hAnsi="Arial" w:cs="Arial"/>
          <w:b/>
          <w:bCs/>
        </w:rPr>
      </w:pPr>
      <w:r w:rsidRPr="008124A0">
        <w:rPr>
          <w:rFonts w:ascii="Arial" w:hAnsi="Arial" w:cs="Arial"/>
        </w:rPr>
        <w:t xml:space="preserve"> </w:t>
      </w:r>
    </w:p>
    <w:p w14:paraId="4B0BA7E7" w14:textId="77777777" w:rsidR="00725B2B" w:rsidRPr="00681DC8" w:rsidRDefault="00C515A6" w:rsidP="00725B2B">
      <w:pPr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 xml:space="preserve">- </w:t>
      </w:r>
      <w:r w:rsidR="00725B2B" w:rsidRPr="00681DC8">
        <w:rPr>
          <w:rFonts w:ascii="Arial" w:hAnsi="Arial" w:cs="Arial"/>
        </w:rPr>
        <w:t xml:space="preserve">w dniu 7 maja 2025 r. został złożony wniosek o wydanie decyzji o środowiskowych uwarunkowaniach przedsięwzięcia na środowisko: </w:t>
      </w:r>
    </w:p>
    <w:p w14:paraId="1935296E" w14:textId="77777777" w:rsidR="00725B2B" w:rsidRDefault="00725B2B" w:rsidP="00725B2B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81DC8">
        <w:rPr>
          <w:rFonts w:ascii="Arial" w:hAnsi="Arial" w:cs="Arial"/>
          <w:b/>
        </w:rPr>
        <w:t>„Budowa wytwórni mas bitumicznych”</w:t>
      </w:r>
      <w:r w:rsidRPr="00681DC8">
        <w:rPr>
          <w:rFonts w:ascii="Arial" w:hAnsi="Arial" w:cs="Arial"/>
          <w:bCs/>
        </w:rPr>
        <w:t>,</w:t>
      </w:r>
      <w:r w:rsidRPr="00681DC8">
        <w:rPr>
          <w:rFonts w:ascii="Arial" w:hAnsi="Arial" w:cs="Arial"/>
          <w:b/>
        </w:rPr>
        <w:t xml:space="preserve"> </w:t>
      </w:r>
      <w:r w:rsidRPr="00681DC8">
        <w:rPr>
          <w:rFonts w:ascii="Arial" w:hAnsi="Arial" w:cs="Arial"/>
        </w:rPr>
        <w:t>którego inwestorem jest:</w:t>
      </w:r>
      <w:r>
        <w:rPr>
          <w:rFonts w:ascii="Arial" w:hAnsi="Arial" w:cs="Arial"/>
        </w:rPr>
        <w:t xml:space="preserve"> </w:t>
      </w:r>
    </w:p>
    <w:p w14:paraId="278312A4" w14:textId="4FAFAE29" w:rsidR="00725B2B" w:rsidRDefault="00725B2B" w:rsidP="00725B2B">
      <w:pPr>
        <w:pStyle w:val="Tekstpodstawowywcity2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81DC8">
        <w:rPr>
          <w:rFonts w:ascii="Arial" w:hAnsi="Arial" w:cs="Arial"/>
        </w:rPr>
        <w:t xml:space="preserve">Przedsiębiorstwo ZRB-P „DROTEX” Ryszard </w:t>
      </w:r>
      <w:proofErr w:type="spellStart"/>
      <w:r w:rsidRPr="00681DC8">
        <w:rPr>
          <w:rFonts w:ascii="Arial" w:hAnsi="Arial" w:cs="Arial"/>
        </w:rPr>
        <w:t>Wnętrzak</w:t>
      </w:r>
      <w:proofErr w:type="spellEnd"/>
      <w:r w:rsidRPr="00681DC8">
        <w:rPr>
          <w:rFonts w:ascii="Arial" w:hAnsi="Arial" w:cs="Arial"/>
        </w:rPr>
        <w:t xml:space="preserve">, ul. E. Orzeszkowej 65, </w:t>
      </w:r>
      <w:r>
        <w:rPr>
          <w:rFonts w:ascii="Arial" w:hAnsi="Arial" w:cs="Arial"/>
        </w:rPr>
        <w:br/>
      </w:r>
      <w:r w:rsidRPr="00681DC8">
        <w:rPr>
          <w:rFonts w:ascii="Arial" w:hAnsi="Arial" w:cs="Arial"/>
        </w:rPr>
        <w:t>43-502 Czechowice-Dziedzice.</w:t>
      </w:r>
    </w:p>
    <w:p w14:paraId="6A6EE176" w14:textId="77777777" w:rsidR="00725B2B" w:rsidRDefault="00725B2B" w:rsidP="00725B2B">
      <w:pPr>
        <w:pStyle w:val="Tekstpodstawowywcity2"/>
        <w:spacing w:line="276" w:lineRule="auto"/>
        <w:rPr>
          <w:rFonts w:ascii="Arial" w:hAnsi="Arial" w:cs="Arial"/>
        </w:rPr>
      </w:pPr>
    </w:p>
    <w:p w14:paraId="3ACC5B70" w14:textId="356E6ECA" w:rsidR="00725B2B" w:rsidRPr="00681DC8" w:rsidRDefault="00725B2B" w:rsidP="00725B2B">
      <w:pPr>
        <w:pStyle w:val="Tekstpodstawowywcity2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</w:t>
      </w:r>
      <w:r w:rsidRPr="00681DC8">
        <w:rPr>
          <w:rFonts w:ascii="Arial" w:hAnsi="Arial" w:cs="Arial"/>
        </w:rPr>
        <w:t xml:space="preserve">dniu </w:t>
      </w:r>
      <w:r>
        <w:rPr>
          <w:rFonts w:ascii="Arial" w:hAnsi="Arial" w:cs="Arial"/>
        </w:rPr>
        <w:t>1</w:t>
      </w:r>
      <w:r w:rsidR="000D6AA0">
        <w:rPr>
          <w:rFonts w:ascii="Arial" w:hAnsi="Arial" w:cs="Arial"/>
        </w:rPr>
        <w:t>9</w:t>
      </w:r>
      <w:r w:rsidRPr="00681D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maja</w:t>
      </w:r>
      <w:r w:rsidRPr="00681DC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681DC8">
        <w:rPr>
          <w:rFonts w:ascii="Arial" w:hAnsi="Arial" w:cs="Arial"/>
        </w:rPr>
        <w:t xml:space="preserve"> r. przystąpiono do przeprowadzenia oceny oddziaływania ww</w:t>
      </w:r>
      <w:r>
        <w:rPr>
          <w:rFonts w:ascii="Arial" w:hAnsi="Arial" w:cs="Arial"/>
        </w:rPr>
        <w:t>.</w:t>
      </w:r>
      <w:r w:rsidRPr="00681DC8">
        <w:rPr>
          <w:rFonts w:ascii="Arial" w:hAnsi="Arial" w:cs="Arial"/>
        </w:rPr>
        <w:t xml:space="preserve"> przedsięwzięcia na środowisko.</w:t>
      </w:r>
    </w:p>
    <w:p w14:paraId="01C0BB64" w14:textId="4CDC9CEC" w:rsidR="00882574" w:rsidRPr="008124A0" w:rsidRDefault="00882574" w:rsidP="00725B2B">
      <w:pPr>
        <w:jc w:val="both"/>
        <w:rPr>
          <w:rFonts w:ascii="Arial" w:hAnsi="Arial" w:cs="Arial"/>
        </w:rPr>
      </w:pPr>
    </w:p>
    <w:p w14:paraId="59E1AE17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- organem właściwym do przeprowadzenia oceny oddziaływania na środowisko oraz wydania decyzji o środowiskowych uwarunkowaniach jest Burmistrz Czechowic-Dziedzic,</w:t>
      </w:r>
    </w:p>
    <w:p w14:paraId="41E07C21" w14:textId="35372C92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 xml:space="preserve">- organami właściwymi do dokonania uzgodnień oraz wydania opinii są </w:t>
      </w:r>
      <w:r w:rsidR="00381CED" w:rsidRPr="008124A0">
        <w:rPr>
          <w:rFonts w:ascii="Arial" w:hAnsi="Arial" w:cs="Arial"/>
        </w:rPr>
        <w:t>odpowiednio: Regionalny</w:t>
      </w:r>
      <w:r w:rsidRPr="008124A0">
        <w:rPr>
          <w:rFonts w:ascii="Arial" w:hAnsi="Arial" w:cs="Arial"/>
        </w:rPr>
        <w:t xml:space="preserve"> Dyrektor Ochrony Środowiska w Katowicach, Państwowy Powiatowy Inspektor Sanitarny w Bielsku-Białej</w:t>
      </w:r>
      <w:r w:rsidR="00C515A6" w:rsidRPr="008124A0">
        <w:rPr>
          <w:rFonts w:ascii="Arial" w:hAnsi="Arial" w:cs="Arial"/>
        </w:rPr>
        <w:t xml:space="preserve">, </w:t>
      </w:r>
      <w:r w:rsidR="00725B2B">
        <w:rPr>
          <w:rFonts w:ascii="Arial" w:hAnsi="Arial" w:cs="Arial"/>
        </w:rPr>
        <w:t xml:space="preserve">Dyrektor </w:t>
      </w:r>
      <w:r w:rsidR="00C515A6" w:rsidRPr="008124A0">
        <w:rPr>
          <w:rFonts w:ascii="Arial" w:hAnsi="Arial" w:cs="Arial"/>
        </w:rPr>
        <w:t>Regionaln</w:t>
      </w:r>
      <w:r w:rsidR="00725B2B">
        <w:rPr>
          <w:rFonts w:ascii="Arial" w:hAnsi="Arial" w:cs="Arial"/>
        </w:rPr>
        <w:t>ego</w:t>
      </w:r>
      <w:r w:rsidR="00C515A6" w:rsidRPr="008124A0">
        <w:rPr>
          <w:rFonts w:ascii="Arial" w:hAnsi="Arial" w:cs="Arial"/>
        </w:rPr>
        <w:t xml:space="preserve"> Zarząd Gospodarki Wodnej w Gliwicach;</w:t>
      </w:r>
    </w:p>
    <w:p w14:paraId="5C06CB50" w14:textId="6F9CEB13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- z dokumentacją sprawy tj.: wnioskiem oraz raportem oddziaływania na środowisko można zapoznać się w Urzędzie Miejskim w Czechowicach-Dziedzicach Plac Jana Pawła II 1 w Wydziale Ochrony Środowiska i Rolnictwa (</w:t>
      </w:r>
      <w:proofErr w:type="spellStart"/>
      <w:r w:rsidRPr="008124A0">
        <w:rPr>
          <w:rFonts w:ascii="Arial" w:hAnsi="Arial" w:cs="Arial"/>
        </w:rPr>
        <w:t>IIIp</w:t>
      </w:r>
      <w:proofErr w:type="spellEnd"/>
      <w:r w:rsidRPr="008124A0">
        <w:rPr>
          <w:rFonts w:ascii="Arial" w:hAnsi="Arial" w:cs="Arial"/>
        </w:rPr>
        <w:t>. pok. 40</w:t>
      </w:r>
      <w:r w:rsidR="00CA2300" w:rsidRPr="008124A0">
        <w:rPr>
          <w:rFonts w:ascii="Arial" w:hAnsi="Arial" w:cs="Arial"/>
        </w:rPr>
        <w:t>6</w:t>
      </w:r>
      <w:r w:rsidRPr="008124A0">
        <w:rPr>
          <w:rFonts w:ascii="Arial" w:hAnsi="Arial" w:cs="Arial"/>
        </w:rPr>
        <w:t>) poniedziałek – środa w godz. od 7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</w:rPr>
        <w:t xml:space="preserve"> do 15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</w:rPr>
        <w:t>, czwartek w godz. od 7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  <w:vertAlign w:val="superscript"/>
        </w:rPr>
        <w:t xml:space="preserve">  </w:t>
      </w:r>
      <w:r w:rsidRPr="008124A0">
        <w:rPr>
          <w:rFonts w:ascii="Arial" w:hAnsi="Arial" w:cs="Arial"/>
        </w:rPr>
        <w:t>do 17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  <w:vertAlign w:val="superscript"/>
        </w:rPr>
        <w:t xml:space="preserve"> </w:t>
      </w:r>
      <w:r w:rsidRPr="008124A0">
        <w:rPr>
          <w:rFonts w:ascii="Arial" w:hAnsi="Arial" w:cs="Arial"/>
        </w:rPr>
        <w:t>, piątek w godz. od 7</w:t>
      </w:r>
      <w:r w:rsidRPr="008124A0">
        <w:rPr>
          <w:rFonts w:ascii="Arial" w:hAnsi="Arial" w:cs="Arial"/>
          <w:u w:val="single"/>
          <w:vertAlign w:val="superscript"/>
        </w:rPr>
        <w:t>30</w:t>
      </w:r>
      <w:r w:rsidRPr="008124A0">
        <w:rPr>
          <w:rFonts w:ascii="Arial" w:hAnsi="Arial" w:cs="Arial"/>
        </w:rPr>
        <w:t xml:space="preserve"> do 13</w:t>
      </w:r>
      <w:r w:rsidRPr="008124A0">
        <w:rPr>
          <w:rFonts w:ascii="Arial" w:hAnsi="Arial" w:cs="Arial"/>
          <w:u w:val="single"/>
          <w:vertAlign w:val="superscript"/>
        </w:rPr>
        <w:t xml:space="preserve">30 </w:t>
      </w:r>
      <w:r w:rsidRPr="008124A0">
        <w:rPr>
          <w:rFonts w:ascii="Arial" w:hAnsi="Arial" w:cs="Arial"/>
        </w:rPr>
        <w:t xml:space="preserve">; </w:t>
      </w:r>
    </w:p>
    <w:p w14:paraId="0BB2A74A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- uwagi i wnioski można składać w Urzędzie Miejskim Plac Jana Pawła II 1:</w:t>
      </w:r>
    </w:p>
    <w:p w14:paraId="5FC87296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*  w formie pisemnej drogą pocztową lub na biurze podawczym Urzędu Miejskiego</w:t>
      </w:r>
    </w:p>
    <w:p w14:paraId="27E0C0E1" w14:textId="0C72312A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* ustnie do protokołu w Wydziale Ochrony Środowiska i Rolnictwa Urzędu Miejskiego ( pok. 40</w:t>
      </w:r>
      <w:r w:rsidR="00381CED" w:rsidRPr="008124A0">
        <w:rPr>
          <w:rFonts w:ascii="Arial" w:hAnsi="Arial" w:cs="Arial"/>
        </w:rPr>
        <w:t>6</w:t>
      </w:r>
      <w:r w:rsidRPr="008124A0">
        <w:rPr>
          <w:rFonts w:ascii="Arial" w:hAnsi="Arial" w:cs="Arial"/>
        </w:rPr>
        <w:t>)</w:t>
      </w:r>
    </w:p>
    <w:p w14:paraId="74545027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  <w:b/>
          <w:u w:val="single"/>
        </w:rPr>
      </w:pPr>
      <w:r w:rsidRPr="008124A0">
        <w:rPr>
          <w:rFonts w:ascii="Arial" w:hAnsi="Arial" w:cs="Arial"/>
          <w:b/>
          <w:u w:val="single"/>
        </w:rPr>
        <w:t>w terminie 30 dni od dnia podania do publicznej wiadomości niniejszego obwieszczenia na stronie internetowej Urzędu Miejskiego www.bip.czechowice-dziedzice.pl zakładka ogłoszenia folder informacje o środowisku i jego ochronie</w:t>
      </w:r>
    </w:p>
    <w:p w14:paraId="6193CEE5" w14:textId="77777777" w:rsidR="00882574" w:rsidRPr="008124A0" w:rsidRDefault="00882574" w:rsidP="00882574">
      <w:pPr>
        <w:tabs>
          <w:tab w:val="left" w:pos="1610"/>
        </w:tabs>
        <w:jc w:val="both"/>
        <w:rPr>
          <w:rFonts w:ascii="Arial" w:hAnsi="Arial" w:cs="Arial"/>
        </w:rPr>
      </w:pPr>
      <w:r w:rsidRPr="008124A0">
        <w:rPr>
          <w:rFonts w:ascii="Arial" w:hAnsi="Arial" w:cs="Arial"/>
        </w:rPr>
        <w:t>- organem właściwym do rozpatrzenia uwag i wniosków jest Burmistrz Czechowic-Dziedzic.</w:t>
      </w:r>
    </w:p>
    <w:p w14:paraId="3D99DEDF" w14:textId="77777777" w:rsidR="00C715FC" w:rsidRPr="008124A0" w:rsidRDefault="00C715FC" w:rsidP="00C715FC">
      <w:pPr>
        <w:pStyle w:val="Tekstpodstawowywcity2"/>
        <w:ind w:firstLine="0"/>
        <w:rPr>
          <w:rFonts w:ascii="Arial" w:hAnsi="Arial" w:cs="Arial"/>
        </w:rPr>
      </w:pPr>
    </w:p>
    <w:p w14:paraId="56D735D6" w14:textId="16651858" w:rsidR="00C715FC" w:rsidRPr="008124A0" w:rsidRDefault="00C715FC" w:rsidP="00C515A6">
      <w:pPr>
        <w:tabs>
          <w:tab w:val="left" w:pos="1610"/>
        </w:tabs>
        <w:rPr>
          <w:rFonts w:ascii="Arial" w:hAnsi="Arial" w:cs="Arial"/>
        </w:rPr>
      </w:pP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</w:p>
    <w:p w14:paraId="5DE026FB" w14:textId="511E5998" w:rsidR="00022F66" w:rsidRPr="008124A0" w:rsidRDefault="00022F66" w:rsidP="00022F66">
      <w:pPr>
        <w:tabs>
          <w:tab w:val="left" w:pos="1610"/>
        </w:tabs>
        <w:rPr>
          <w:rFonts w:ascii="Arial" w:hAnsi="Arial" w:cs="Arial"/>
        </w:rPr>
      </w:pP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  <w:t xml:space="preserve">    Z up. BURMISTRZA</w:t>
      </w:r>
    </w:p>
    <w:p w14:paraId="7B4451C2" w14:textId="77777777" w:rsidR="00022F66" w:rsidRPr="008124A0" w:rsidRDefault="00022F66" w:rsidP="00022F66">
      <w:pPr>
        <w:tabs>
          <w:tab w:val="left" w:pos="1610"/>
        </w:tabs>
        <w:rPr>
          <w:rFonts w:ascii="Arial" w:hAnsi="Arial" w:cs="Arial"/>
        </w:rPr>
      </w:pPr>
    </w:p>
    <w:p w14:paraId="070172DF" w14:textId="77777777" w:rsidR="00022F66" w:rsidRPr="008124A0" w:rsidRDefault="00022F66" w:rsidP="00022F66">
      <w:pPr>
        <w:tabs>
          <w:tab w:val="left" w:pos="1610"/>
        </w:tabs>
        <w:rPr>
          <w:rFonts w:ascii="Arial" w:hAnsi="Arial" w:cs="Arial"/>
          <w:sz w:val="20"/>
          <w:szCs w:val="20"/>
        </w:rPr>
      </w:pP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  <w:t xml:space="preserve">             </w:t>
      </w:r>
      <w:r w:rsidRPr="008124A0">
        <w:rPr>
          <w:rFonts w:ascii="Arial" w:hAnsi="Arial" w:cs="Arial"/>
          <w:sz w:val="20"/>
          <w:szCs w:val="20"/>
        </w:rPr>
        <w:t>Michał Polok</w:t>
      </w:r>
    </w:p>
    <w:p w14:paraId="5DA07DFF" w14:textId="77777777" w:rsidR="00022F66" w:rsidRPr="008124A0" w:rsidRDefault="00022F66" w:rsidP="00022F66">
      <w:pPr>
        <w:tabs>
          <w:tab w:val="left" w:pos="1610"/>
        </w:tabs>
        <w:rPr>
          <w:rFonts w:ascii="Arial" w:hAnsi="Arial" w:cs="Arial"/>
        </w:rPr>
      </w:pPr>
      <w:r w:rsidRPr="008124A0">
        <w:rPr>
          <w:rFonts w:ascii="Arial" w:hAnsi="Arial" w:cs="Arial"/>
          <w:sz w:val="20"/>
          <w:szCs w:val="20"/>
        </w:rPr>
        <w:tab/>
      </w:r>
      <w:r w:rsidRPr="008124A0">
        <w:rPr>
          <w:rFonts w:ascii="Arial" w:hAnsi="Arial" w:cs="Arial"/>
          <w:sz w:val="20"/>
          <w:szCs w:val="20"/>
        </w:rPr>
        <w:tab/>
      </w:r>
      <w:r w:rsidRPr="008124A0">
        <w:rPr>
          <w:rFonts w:ascii="Arial" w:hAnsi="Arial" w:cs="Arial"/>
          <w:sz w:val="20"/>
          <w:szCs w:val="20"/>
        </w:rPr>
        <w:tab/>
      </w:r>
      <w:r w:rsidRPr="008124A0">
        <w:rPr>
          <w:rFonts w:ascii="Arial" w:hAnsi="Arial" w:cs="Arial"/>
          <w:sz w:val="20"/>
          <w:szCs w:val="20"/>
        </w:rPr>
        <w:tab/>
      </w:r>
      <w:r w:rsidRPr="008124A0">
        <w:rPr>
          <w:rFonts w:ascii="Arial" w:hAnsi="Arial" w:cs="Arial"/>
          <w:sz w:val="20"/>
          <w:szCs w:val="20"/>
        </w:rPr>
        <w:tab/>
      </w:r>
      <w:r w:rsidRPr="008124A0">
        <w:rPr>
          <w:rFonts w:ascii="Arial" w:hAnsi="Arial" w:cs="Arial"/>
          <w:sz w:val="20"/>
          <w:szCs w:val="20"/>
        </w:rPr>
        <w:tab/>
      </w:r>
      <w:r w:rsidRPr="008124A0">
        <w:rPr>
          <w:rFonts w:ascii="Arial" w:hAnsi="Arial" w:cs="Arial"/>
          <w:sz w:val="20"/>
          <w:szCs w:val="20"/>
        </w:rPr>
        <w:tab/>
        <w:t xml:space="preserve">               NACZELNIK</w:t>
      </w:r>
    </w:p>
    <w:p w14:paraId="3DF7CC9D" w14:textId="477077D3" w:rsidR="00882574" w:rsidRPr="000D6AA0" w:rsidRDefault="00022F66" w:rsidP="000D6AA0">
      <w:pPr>
        <w:tabs>
          <w:tab w:val="left" w:pos="1610"/>
        </w:tabs>
        <w:rPr>
          <w:rFonts w:ascii="Arial" w:hAnsi="Arial" w:cs="Arial"/>
          <w:sz w:val="16"/>
          <w:szCs w:val="16"/>
        </w:rPr>
      </w:pP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</w:r>
      <w:r w:rsidRPr="008124A0">
        <w:rPr>
          <w:rFonts w:ascii="Arial" w:hAnsi="Arial" w:cs="Arial"/>
        </w:rPr>
        <w:tab/>
        <w:t xml:space="preserve">     </w:t>
      </w:r>
      <w:r w:rsidRPr="008124A0">
        <w:rPr>
          <w:rFonts w:ascii="Arial" w:hAnsi="Arial" w:cs="Arial"/>
          <w:sz w:val="18"/>
          <w:szCs w:val="18"/>
        </w:rPr>
        <w:tab/>
      </w:r>
      <w:r w:rsidRPr="008124A0">
        <w:rPr>
          <w:rFonts w:ascii="Arial" w:hAnsi="Arial" w:cs="Arial"/>
          <w:sz w:val="16"/>
          <w:szCs w:val="16"/>
        </w:rPr>
        <w:t>Wydziału Ochrony Środowiska i Rolnictwa</w:t>
      </w:r>
    </w:p>
    <w:sectPr w:rsidR="00882574" w:rsidRPr="000D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022F66"/>
    <w:rsid w:val="000D6AA0"/>
    <w:rsid w:val="00274D97"/>
    <w:rsid w:val="003526DF"/>
    <w:rsid w:val="00381CED"/>
    <w:rsid w:val="004004D2"/>
    <w:rsid w:val="004D6C5C"/>
    <w:rsid w:val="00725B2B"/>
    <w:rsid w:val="008124A0"/>
    <w:rsid w:val="00882574"/>
    <w:rsid w:val="00C515A6"/>
    <w:rsid w:val="00C715FC"/>
    <w:rsid w:val="00CA2300"/>
    <w:rsid w:val="00EF7FCC"/>
    <w:rsid w:val="00F1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2025-05-19T09:37:00Z</cp:lastPrinted>
  <dcterms:created xsi:type="dcterms:W3CDTF">2025-05-16T07:26:00Z</dcterms:created>
  <dcterms:modified xsi:type="dcterms:W3CDTF">2025-05-19T09:37:00Z</dcterms:modified>
</cp:coreProperties>
</file>