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B569" w14:textId="77777777" w:rsidR="00D5256A" w:rsidRDefault="000B123E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756FF1C3" wp14:editId="629AC7C4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1653D49" w14:textId="77777777" w:rsidR="00D5256A" w:rsidRDefault="000B123E">
      <w:pPr>
        <w:jc w:val="center"/>
        <w:rPr>
          <w:rFonts w:ascii="Times New Roman" w:hAnsi="Times New Roman"/>
          <w:b/>
          <w:b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63ECDF93" w14:textId="77777777" w:rsidR="00D5256A" w:rsidRDefault="000B123E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114A043D" w14:textId="77777777" w:rsidR="00D5256A" w:rsidRDefault="000B123E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12.12.2024 r.</w:t>
      </w:r>
    </w:p>
    <w:p w14:paraId="5F9158F9" w14:textId="77777777" w:rsidR="00D5256A" w:rsidRDefault="00D5256A">
      <w:pPr>
        <w:jc w:val="center"/>
        <w:rPr>
          <w:rFonts w:ascii="Times New Roman" w:hAnsi="Times New Roman"/>
          <w:b/>
          <w:bCs/>
        </w:rPr>
      </w:pPr>
    </w:p>
    <w:p w14:paraId="660F26DD" w14:textId="77777777" w:rsidR="00D5256A" w:rsidRDefault="00D5256A">
      <w:pPr>
        <w:jc w:val="center"/>
        <w:rPr>
          <w:rFonts w:hint="eastAsia"/>
          <w:b/>
          <w:bCs/>
          <w:sz w:val="26"/>
          <w:szCs w:val="26"/>
        </w:rPr>
      </w:pPr>
    </w:p>
    <w:p w14:paraId="6E52E764" w14:textId="77777777" w:rsidR="00D5256A" w:rsidRDefault="00D5256A">
      <w:pPr>
        <w:jc w:val="center"/>
        <w:rPr>
          <w:rFonts w:hint="eastAsia"/>
          <w:b/>
          <w:bCs/>
          <w:sz w:val="26"/>
          <w:szCs w:val="26"/>
        </w:rPr>
      </w:pPr>
    </w:p>
    <w:p w14:paraId="7D83D1DF" w14:textId="77777777" w:rsidR="00D5256A" w:rsidRDefault="00D5256A">
      <w:pPr>
        <w:jc w:val="center"/>
        <w:rPr>
          <w:rFonts w:hint="eastAsia"/>
          <w:b/>
          <w:bCs/>
          <w:sz w:val="26"/>
          <w:szCs w:val="26"/>
        </w:rPr>
      </w:pPr>
    </w:p>
    <w:p w14:paraId="4517639A" w14:textId="77777777" w:rsidR="00D5256A" w:rsidRDefault="000B123E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05/2024</w:t>
      </w:r>
    </w:p>
    <w:p w14:paraId="2D54F412" w14:textId="77777777" w:rsidR="00D5256A" w:rsidRDefault="00D5256A">
      <w:pPr>
        <w:jc w:val="center"/>
        <w:rPr>
          <w:rFonts w:hint="eastAsia"/>
          <w:b/>
          <w:bCs/>
          <w:sz w:val="26"/>
          <w:szCs w:val="26"/>
        </w:rPr>
      </w:pPr>
    </w:p>
    <w:p w14:paraId="2F242A4F" w14:textId="77777777" w:rsidR="00D5256A" w:rsidRDefault="000B123E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 Gminnej Rady Seniorów w Czechowicach-Dziedzicach</w:t>
      </w:r>
    </w:p>
    <w:p w14:paraId="1977F563" w14:textId="77777777" w:rsidR="00D5256A" w:rsidRDefault="000B123E">
      <w:pPr>
        <w:widowControl w:val="0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12.12.2024 r.</w:t>
      </w:r>
    </w:p>
    <w:p w14:paraId="2A0DA4E4" w14:textId="77777777" w:rsidR="00D5256A" w:rsidRDefault="00D5256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14:paraId="687B9512" w14:textId="77777777" w:rsidR="00D5256A" w:rsidRDefault="000B123E">
      <w:pPr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Posiedzenie Gminnej Rady Seniorów rozpoczęło się o godz. 14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w sali nr 305 Urzędu Miejskiego w Czechowicach-Dziedzicach, Plac Jana Pawła II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12B000" w14:textId="77777777" w:rsidR="00D5256A" w:rsidRDefault="000B123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W sesji udział wzięli członkowie Gminnej Rady Seniorów oraz zaproszeni goście:</w:t>
      </w:r>
    </w:p>
    <w:p w14:paraId="2FF6CF63" w14:textId="77777777" w:rsidR="00D5256A" w:rsidRDefault="000B123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- z-ca burmistrza p. Maciej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Koloczek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,</w:t>
      </w:r>
    </w:p>
    <w:p w14:paraId="2A7EC535" w14:textId="77777777" w:rsidR="00D5256A" w:rsidRDefault="000B123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sekretarz UM p. Grzegorz Wąsik</w:t>
      </w:r>
    </w:p>
    <w:p w14:paraId="5C605D97" w14:textId="77777777" w:rsidR="00D5256A" w:rsidRDefault="000B123E">
      <w:pP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- radny Rady Miejskiej  p. Andrzej Maj</w:t>
      </w:r>
    </w:p>
    <w:p w14:paraId="77F353CD" w14:textId="77777777" w:rsidR="00D5256A" w:rsidRDefault="000B123E">
      <w:pPr>
        <w:rPr>
          <w:rFonts w:hint="eastAsia"/>
          <w:i/>
          <w:iCs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US" w:bidi="ar-SA"/>
        </w:rPr>
        <w:t>-  lista obecności /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en-US" w:bidi="ar-SA"/>
        </w:rPr>
        <w:t>zał</w:t>
      </w:r>
      <w:proofErr w:type="spellEnd"/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en-US" w:bidi="ar-SA"/>
        </w:rPr>
        <w:t xml:space="preserve"> nr 1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US" w:bidi="ar-SA"/>
        </w:rPr>
        <w:t>/.</w:t>
      </w:r>
    </w:p>
    <w:p w14:paraId="4CE2D988" w14:textId="77777777" w:rsidR="00D5256A" w:rsidRDefault="00D5256A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</w:pPr>
    </w:p>
    <w:p w14:paraId="35C00C33" w14:textId="77777777" w:rsidR="00D5256A" w:rsidRDefault="000B123E">
      <w:pP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  <w:t xml:space="preserve">Przewodniczący przedstawił plan posiedzenia członkom GRS, i poinformował iż przedstawiony poniżej porządek posiedzenia GRS  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US" w:bidi="ar-SA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US" w:bidi="ar-SA"/>
        </w:rPr>
        <w:t>zał</w:t>
      </w:r>
      <w:proofErr w:type="spellEnd"/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en-US" w:bidi="ar-SA"/>
        </w:rPr>
        <w:t xml:space="preserve"> nr 2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en-US" w:bidi="ar-SA"/>
        </w:rPr>
        <w:t xml:space="preserve"> / był omawiany na posiedzeniu prezydium GRS w dniu 05.12.2024r.</w:t>
      </w:r>
    </w:p>
    <w:p w14:paraId="23A0D98B" w14:textId="77777777" w:rsidR="00D5256A" w:rsidRDefault="00D5256A">
      <w:pPr>
        <w:jc w:val="center"/>
        <w:rPr>
          <w:rFonts w:hint="eastAsia"/>
        </w:rPr>
      </w:pPr>
    </w:p>
    <w:p w14:paraId="6CC67B3E" w14:textId="77777777" w:rsidR="00D5256A" w:rsidRDefault="000B123E">
      <w:pPr>
        <w:spacing w:before="114" w:after="114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Porządek posiedzenia:</w:t>
      </w:r>
    </w:p>
    <w:p w14:paraId="1572D9E2" w14:textId="77777777" w:rsidR="00D5256A" w:rsidRDefault="000B123E">
      <w:pPr>
        <w:spacing w:before="114" w:after="114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Otwarcie posiedzenia i przywitanie gości przez przewodniczącego GRS.</w:t>
      </w:r>
    </w:p>
    <w:p w14:paraId="721D7D5A" w14:textId="77777777" w:rsidR="00D5256A" w:rsidRDefault="000B123E">
      <w:pPr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Zatwierdzenie protokołu z poprzedniej Sesji.</w:t>
      </w:r>
    </w:p>
    <w:p w14:paraId="705EE61F" w14:textId="77777777" w:rsidR="00D5256A" w:rsidRDefault="000B123E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Gratulacje dla członka GRS Vice Przewodniczącego – Andrzeja Kobieli z okazji</w:t>
      </w:r>
    </w:p>
    <w:p w14:paraId="03AF19FE" w14:textId="77777777" w:rsidR="00D5256A" w:rsidRDefault="000B123E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nominacji przez Gminę Czechowice-Dziedzice do nagrody Starosty bielskiego im. </w:t>
      </w:r>
    </w:p>
    <w:p w14:paraId="6F84D9F2" w14:textId="77777777" w:rsidR="00D5256A" w:rsidRDefault="000B123E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Józefa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Londzina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za rok 2024.</w:t>
      </w:r>
    </w:p>
    <w:p w14:paraId="56AA0D5A" w14:textId="77777777" w:rsidR="00D5256A" w:rsidRDefault="000B123E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Gratulacje za otrzymaną nagrodę im. Józefa Machalicy nadaną przez Radę Miejską.</w:t>
      </w:r>
    </w:p>
    <w:p w14:paraId="54CF1A06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Omówienie, oraz ewentualne uwagi dotyczące obchodów Dnia Seniora w dniu</w:t>
      </w:r>
    </w:p>
    <w:p w14:paraId="28263A56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 14 listopada. </w:t>
      </w:r>
    </w:p>
    <w:p w14:paraId="5D98CD22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 Opinie członków Kół Seniorów, oraz przedstawiciela Zarządu Okręgowego</w:t>
      </w:r>
    </w:p>
    <w:p w14:paraId="4A026DAA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Informacja o postępie prac przy nowelizacji Statutu GRS – 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Jacek Tomaszczyk</w:t>
      </w:r>
    </w:p>
    <w:p w14:paraId="5A35E434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6.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Krótkie omówienie minionej kadencji - 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Jacek Tomaszczyk</w:t>
      </w:r>
    </w:p>
    <w:p w14:paraId="608089BD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Podziękowanie Burmistrzom, Radzie Miejskiej za okazaną pomoc.</w:t>
      </w:r>
    </w:p>
    <w:p w14:paraId="3E30F240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Podziękowanie członkom GRS za prace w Radzie w kadencji 2020-2024.</w:t>
      </w:r>
    </w:p>
    <w:p w14:paraId="76CA4BE0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W drugiej części Sesji – przewiduje się wystąpienia gości oraz składanie życzeń</w:t>
      </w:r>
    </w:p>
    <w:p w14:paraId="49CDCD48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świątecznych oraz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wspólne śpiewanie kolęd przy kawie i ciastku.</w:t>
      </w:r>
    </w:p>
    <w:p w14:paraId="77491533" w14:textId="77777777" w:rsidR="00D5256A" w:rsidRDefault="00D5256A">
      <w:pPr>
        <w:spacing w:before="57" w:line="276" w:lineRule="auto"/>
        <w:rPr>
          <w:rFonts w:hint="eastAsia"/>
          <w:sz w:val="28"/>
          <w:szCs w:val="28"/>
        </w:rPr>
      </w:pPr>
    </w:p>
    <w:p w14:paraId="49BF41C2" w14:textId="77777777" w:rsidR="00D5256A" w:rsidRDefault="000B123E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lastRenderedPageBreak/>
        <w:t>7.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Dyskusja, wolne wnioski.</w:t>
      </w:r>
    </w:p>
    <w:p w14:paraId="494A8F9C" w14:textId="77777777" w:rsidR="00D5256A" w:rsidRDefault="000B123E">
      <w:pPr>
        <w:spacing w:before="114" w:after="11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Podziękowanie za obecność, zakończenie posiedzenia – </w:t>
      </w:r>
      <w:r>
        <w:rPr>
          <w:rFonts w:ascii="Times New Roman" w:hAnsi="Times New Roman" w:cs="Times New Roman"/>
          <w:i/>
          <w:iCs/>
          <w:sz w:val="28"/>
          <w:szCs w:val="28"/>
        </w:rPr>
        <w:t>przewodniczący GRS.</w:t>
      </w:r>
    </w:p>
    <w:p w14:paraId="4C742F3C" w14:textId="77777777" w:rsidR="00D5256A" w:rsidRDefault="000B123E">
      <w:pPr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14:paraId="2044E94A" w14:textId="77777777" w:rsidR="00D5256A" w:rsidRDefault="000B12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Ad.1,2. </w:t>
      </w:r>
      <w:r>
        <w:rPr>
          <w:rFonts w:ascii="Times New Roman" w:hAnsi="Times New Roman"/>
          <w:bCs/>
          <w:sz w:val="28"/>
          <w:szCs w:val="28"/>
        </w:rPr>
        <w:t>Przewodniczący otwarł posiedzenie i przywitał gości oraz zebranych członków  GRS.</w:t>
      </w:r>
    </w:p>
    <w:p w14:paraId="0EB68338" w14:textId="77777777" w:rsidR="00D5256A" w:rsidRDefault="000B12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Przez głosowanie jawne przyjęto i zatwierdzono protokół z poprzedniego posiedzenia GRS bez zastrzeżeń.</w:t>
      </w:r>
    </w:p>
    <w:p w14:paraId="0AD4ABD3" w14:textId="77777777" w:rsidR="00D5256A" w:rsidRDefault="00D5256A">
      <w:pPr>
        <w:rPr>
          <w:rFonts w:ascii="Times New Roman" w:hAnsi="Times New Roman"/>
          <w:bCs/>
          <w:sz w:val="28"/>
          <w:szCs w:val="28"/>
        </w:rPr>
      </w:pPr>
    </w:p>
    <w:p w14:paraId="1BD08523" w14:textId="77777777" w:rsidR="00D5256A" w:rsidRDefault="000B123E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 Ad.3</w:t>
      </w:r>
      <w:r>
        <w:rPr>
          <w:rFonts w:ascii="Times New Roman" w:eastAsia="SimSun" w:hAnsi="Times New Roman" w:cs="Times New Roman"/>
          <w:iCs/>
          <w:sz w:val="28"/>
          <w:szCs w:val="28"/>
        </w:rPr>
        <w:t xml:space="preserve">. Przewodniczący złożył gratulacje vice przewodniczącemu p. Andrzej Kobieli który został uhonorowany prestiżową nagrodą imienia Józefa Machalicy jako 4-ta osoba w historii gminy oraz przyznawania tej nagrody przez Radę Miejską, w ciągu ostatnich 10-ciu lat. Przewodniczący przypomniał zebranym że p. A. Kobiela został  nominowany do nagrody Starosty bielskiego im. Józefa </w:t>
      </w:r>
      <w:proofErr w:type="spellStart"/>
      <w:r>
        <w:rPr>
          <w:rFonts w:ascii="Times New Roman" w:eastAsia="SimSun" w:hAnsi="Times New Roman" w:cs="Times New Roman"/>
          <w:iCs/>
          <w:sz w:val="28"/>
          <w:szCs w:val="28"/>
        </w:rPr>
        <w:t>Londzina</w:t>
      </w:r>
      <w:proofErr w:type="spellEnd"/>
      <w:r>
        <w:rPr>
          <w:rFonts w:ascii="Times New Roman" w:eastAsia="SimSun" w:hAnsi="Times New Roman" w:cs="Times New Roman"/>
          <w:iCs/>
          <w:sz w:val="28"/>
          <w:szCs w:val="28"/>
        </w:rPr>
        <w:t xml:space="preserve"> za rok 2024. </w:t>
      </w:r>
    </w:p>
    <w:p w14:paraId="29904E22" w14:textId="77777777" w:rsidR="00D5256A" w:rsidRDefault="00D5256A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20122D98" w14:textId="77777777" w:rsidR="00D5256A" w:rsidRDefault="000B123E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</w:rPr>
        <w:t>Ad.4</w:t>
      </w:r>
      <w:r>
        <w:rPr>
          <w:rFonts w:ascii="Times New Roman" w:eastAsia="SimSun" w:hAnsi="Times New Roman" w:cs="Times New Roman"/>
          <w:iCs/>
          <w:sz w:val="28"/>
          <w:szCs w:val="28"/>
        </w:rPr>
        <w:t>. Przewodniczący poinformował że dotarło do niego wiele pochlebnych uwag ustnych oraz telefonów od uczestników biorących udział w tej uroczystości. Podkreślano profesjonalizm wykonawców i sprawną organizację. Nie było negatywnych uwag.</w:t>
      </w:r>
    </w:p>
    <w:p w14:paraId="746BDF61" w14:textId="77777777" w:rsidR="00D5256A" w:rsidRDefault="000B123E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  - A. Kobiela podkreślił iż należy podziękować Przewodniczącemu GRS za profesjonalne prowadzenie uroczystości obchodów Czechowickiego Dnia Seniora.</w:t>
      </w:r>
    </w:p>
    <w:p w14:paraId="69659129" w14:textId="77777777" w:rsidR="00D5256A" w:rsidRDefault="000B123E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     Członek prezydium A. Paszek poinformował zebranych że </w:t>
      </w:r>
      <w:r>
        <w:rPr>
          <w:rFonts w:ascii="Times New Roman" w:eastAsia="Liberation Serif" w:hAnsi="Times New Roman" w:cs="Times New Roman"/>
          <w:kern w:val="0"/>
          <w:sz w:val="26"/>
          <w:szCs w:val="26"/>
          <w:lang w:eastAsia="en-US" w:bidi="ar-SA"/>
        </w:rPr>
        <w:t xml:space="preserve">seniorom gromadzonym na sali kinowej MDK </w:t>
      </w:r>
      <w:r>
        <w:rPr>
          <w:rFonts w:ascii="Times New Roman" w:eastAsia="SimSun" w:hAnsi="Times New Roman" w:cs="Times New Roman"/>
          <w:iCs/>
          <w:sz w:val="28"/>
          <w:szCs w:val="28"/>
        </w:rPr>
        <w:t xml:space="preserve">bardzo podobał się występ zaproszonego na tę uroczystość </w:t>
      </w:r>
      <w:r>
        <w:rPr>
          <w:rFonts w:asciiTheme="minorHAnsi" w:eastAsiaTheme="minorHAnsi" w:hAnsiTheme="minorHAnsi" w:cstheme="minorBidi"/>
          <w:kern w:val="0"/>
          <w:sz w:val="26"/>
          <w:szCs w:val="26"/>
          <w:lang w:eastAsia="en-US" w:bidi="ar-SA"/>
        </w:rPr>
        <w:t xml:space="preserve">bielskiego zespołu </w:t>
      </w:r>
      <w:r>
        <w:rPr>
          <w:rFonts w:ascii="Times New Roman" w:eastAsia="Liberation Serif" w:hAnsi="Times New Roman" w:cs="Times New Roman"/>
          <w:kern w:val="0"/>
          <w:sz w:val="26"/>
          <w:szCs w:val="26"/>
          <w:lang w:eastAsia="en-US" w:bidi="ar-SA"/>
        </w:rPr>
        <w:t xml:space="preserve">The </w:t>
      </w:r>
      <w:proofErr w:type="spellStart"/>
      <w:r>
        <w:rPr>
          <w:rFonts w:ascii="Times New Roman" w:eastAsia="Liberation Serif" w:hAnsi="Times New Roman" w:cs="Times New Roman"/>
          <w:kern w:val="0"/>
          <w:sz w:val="26"/>
          <w:szCs w:val="26"/>
          <w:lang w:eastAsia="en-US" w:bidi="ar-SA"/>
        </w:rPr>
        <w:t>TreeX</w:t>
      </w:r>
      <w:proofErr w:type="spellEnd"/>
      <w:r>
        <w:rPr>
          <w:rFonts w:ascii="Times New Roman" w:eastAsia="Liberation Serif" w:hAnsi="Times New Roman" w:cs="Times New Roman"/>
          <w:kern w:val="0"/>
          <w:sz w:val="26"/>
          <w:szCs w:val="26"/>
          <w:lang w:eastAsia="en-US" w:bidi="ar-SA"/>
        </w:rPr>
        <w:t>.</w:t>
      </w:r>
    </w:p>
    <w:p w14:paraId="787EB4B9" w14:textId="77777777" w:rsidR="00D5256A" w:rsidRDefault="00D5256A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2FE80D73" w14:textId="77777777" w:rsidR="00D5256A" w:rsidRDefault="000B123E">
      <w:pPr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</w:rPr>
        <w:t>Ad.5</w:t>
      </w:r>
      <w:r>
        <w:rPr>
          <w:rFonts w:ascii="Times New Roman" w:eastAsia="SimSun" w:hAnsi="Times New Roman" w:cs="Times New Roman"/>
          <w:iCs/>
          <w:sz w:val="28"/>
          <w:szCs w:val="28"/>
        </w:rPr>
        <w:t>. Sekretarz UM p. Grzegorz Wąsik</w:t>
      </w:r>
      <w:r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iCs/>
          <w:sz w:val="28"/>
          <w:szCs w:val="28"/>
        </w:rPr>
        <w:t>poinformował zebranych iż jest przygotowany projekt Uchwały Rady Miejskiej  zmieniający obecną uchwałę w sprawie powołania Gminnej Rady Seniorów co zostanie przedstawione na sesji Rady Miejskiej, która odbędzie się w dniu 17.12.2024r pkt 7 planu sesji RM, oraz</w:t>
      </w:r>
    </w:p>
    <w:p w14:paraId="7458D283" w14:textId="77777777" w:rsidR="00D5256A" w:rsidRDefault="000B123E">
      <w:pPr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 przedstawił szczegółowo zmiany jakie zostały wprowadzone do obecnego statutu. </w:t>
      </w:r>
    </w:p>
    <w:p w14:paraId="0E90CE59" w14:textId="77777777" w:rsidR="00D5256A" w:rsidRDefault="000B123E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/projekt zmian w statucie 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>stanowi załącznik nr 3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iCs/>
          <w:sz w:val="28"/>
          <w:szCs w:val="28"/>
        </w:rPr>
        <w:t>niniejszego protokołu/.</w:t>
      </w:r>
    </w:p>
    <w:p w14:paraId="6448EF64" w14:textId="77777777" w:rsidR="00D5256A" w:rsidRDefault="000B123E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>Po szczegółowym omówieniu zmian wniesionych do obecnego statutu, p. Sekretarz przekazał zebranym do wypełnienia  ankietę w ramach konsultacji społecznych.</w:t>
      </w:r>
    </w:p>
    <w:p w14:paraId="5D14BEF8" w14:textId="77777777" w:rsidR="00D5256A" w:rsidRDefault="00D5256A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</w:p>
    <w:p w14:paraId="7FEF22A8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-  Ad.6.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Przewodniczący przekazał iż wszystkie działania GRS na rzecz seniorów, w minionej kadencji, zostały szczegółowo przedstawiane  i ujęte w protokołach prezydium i sesji  i są opublikowane na stronie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bip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UMiG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w zakładce GRS oraz w wersji papierowej znajdują się do wglądu w biurze rady Urzędu Miejskiego.</w:t>
      </w:r>
    </w:p>
    <w:p w14:paraId="14117CD2" w14:textId="77777777" w:rsidR="00D5256A" w:rsidRDefault="00D5256A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</w:p>
    <w:p w14:paraId="7DEE4C71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-  Przewodniczący złożył na ręce zaproszonych gości  serdeczne podziękowania dla p. Burmistrza,  zastępcom burmistrza, sekretarzowi 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UMiG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oraz Radzie Miejskiej</w:t>
      </w:r>
    </w:p>
    <w:p w14:paraId="39F7882F" w14:textId="77777777" w:rsidR="00D5256A" w:rsidRDefault="000B123E">
      <w:pPr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za okazaną pomoc oraz finansowe wsparcie poczynań GRS.</w:t>
      </w:r>
    </w:p>
    <w:p w14:paraId="683033BC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Przewodniczący serdecznie podziękował członkom GRS za bezinteresowną pracę w Radzie Seniorów w całej kadencji 2020-2024.</w:t>
      </w:r>
    </w:p>
    <w:p w14:paraId="1C3DAA23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 Przewodniczący złożył podziękowanie dla sekretarz GRS p. Michalinie Li-u-fa  za żmudną pracę protokołowania posiedzeń Prezydium i Sesji Gminnej Rady Seniorów w  I-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szej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 kadencji  2016 – 2020 r, oraz w II-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giej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kadencji 2020 – 2024r.</w:t>
      </w:r>
    </w:p>
    <w:p w14:paraId="04B4B757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Z-ca przewodniczącego p. Andrzej Kobiela wręczył Radnej Michalinie Li-u-fa ogromny bukiet kwiatów dołączając list z podziękowaniem podpisanym przez obecnych na Sesji członków GRS oraz zaproszonych Gości.</w:t>
      </w:r>
    </w:p>
    <w:p w14:paraId="23EA480B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List z podziękowaniami oraz słodki upominek p. Andrzej Kobiela wręczył Przewodniczącemu GRS.</w:t>
      </w:r>
    </w:p>
    <w:p w14:paraId="6DDA93C0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-  Z-ca burmistrza p. Maciej Kołoczek złożył serdeczne życzenia świąteczne oraz noworoczne w imieniu p. Burmistrza i swoim, nadmieniając iż była to owocna i dobra współpraca z obecną, kończącą kadencję GRS, – jak stwierdził: ma nadzieje że większość tu obecnych członków będzie nadal pracowała w nowo wybranej Gminnej Radzie Seniorów. </w:t>
      </w:r>
    </w:p>
    <w:p w14:paraId="75633112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Radny, przewodniczący Komisji Budżetu, p. Andrzej Maj złożył obecnym radnym GRS, życzenia świąteczne i noworoczne w imieniu Przewodniczącego i Radnych   Rady Miejskiej. Dodał iż obecni członkowie GRS doskonale znają problemy czechowickich seniorów i dlatego winni wziąć udział w kolejnych wyborach na członków nowej Rady Seniorów.</w:t>
      </w:r>
    </w:p>
    <w:p w14:paraId="795E7759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- Sekretarz </w:t>
      </w:r>
      <w:proofErr w:type="spellStart"/>
      <w:r>
        <w:rPr>
          <w:rFonts w:ascii="Times New Roman" w:eastAsia="Liberation Serif" w:hAnsi="Times New Roman" w:cs="Times New Roman"/>
          <w:sz w:val="28"/>
          <w:szCs w:val="28"/>
        </w:rPr>
        <w:t>UMiG</w:t>
      </w:r>
      <w:proofErr w:type="spellEnd"/>
      <w:r>
        <w:rPr>
          <w:rFonts w:ascii="Times New Roman" w:eastAsia="Liberation Serif" w:hAnsi="Times New Roman" w:cs="Times New Roman"/>
          <w:sz w:val="28"/>
          <w:szCs w:val="28"/>
        </w:rPr>
        <w:t xml:space="preserve"> p. Grzegorz Wąsik poinformował, iż współpracował z Radą Seniorów przez ostatnią kadencję i ma tylko pozytywne odczucia tej współpracy.</w:t>
      </w:r>
    </w:p>
    <w:p w14:paraId="38157C41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Dodał iż nowo utworzone Centrum Usług Społecznych (przekształcony OPS), będzie nadał  bardzo chętnie współpracowało z gronem obecnych tu radnych GRS.</w:t>
      </w:r>
    </w:p>
    <w:p w14:paraId="2B4CAB3F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Następnie podziękował Przewodniczącemu za dobrą współpracę na rzecz czechowickich seniorów oraz przekazał zebranym serdeczne życzenia świąteczne </w:t>
      </w:r>
    </w:p>
    <w:p w14:paraId="37525D5D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i noworoczne.</w:t>
      </w:r>
    </w:p>
    <w:p w14:paraId="6DD48B94" w14:textId="77777777" w:rsidR="00D5256A" w:rsidRDefault="000B123E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    W drugiej części Sesji, nastąpiło wzajemne składanie życzeń świątecznych oraz dzielenie się opłatkiem oraz wspólne śpiewanie kolęd przy kawie i ciastku, a oprawę muzyczną zapewniła Michalina Li-u-fa grając kolędy na skrzypcach.  </w:t>
      </w:r>
    </w:p>
    <w:p w14:paraId="0DFBA1F5" w14:textId="77777777" w:rsidR="00D5256A" w:rsidRDefault="00D5256A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</w:p>
    <w:p w14:paraId="0980EAC8" w14:textId="77777777" w:rsidR="00D5256A" w:rsidRDefault="000B123E">
      <w:pPr>
        <w:spacing w:before="57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Ad.7.  Dyskusja i wolne wnioski.</w:t>
      </w:r>
    </w:p>
    <w:p w14:paraId="31BBA5AB" w14:textId="77777777" w:rsidR="00D5256A" w:rsidRDefault="000B123E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SimSun" w:hAnsi="Times New Roman" w:cs="Times New Roman"/>
          <w:sz w:val="28"/>
          <w:szCs w:val="28"/>
        </w:rPr>
        <w:t>Przewodniczący komisji zdrowia GRS- Franciszek Zeman przedstawił informacje</w:t>
      </w:r>
    </w:p>
    <w:p w14:paraId="06CF4EA4" w14:textId="77777777" w:rsidR="00D5256A" w:rsidRDefault="000B123E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o aktualnym stanie szczepień do dnia 05.12.2024 r. w podziale na występujących na rynku dostępnych szczepionkach przeciwko:</w:t>
      </w:r>
    </w:p>
    <w:p w14:paraId="5A08A1EC" w14:textId="77777777" w:rsidR="00D5256A" w:rsidRDefault="000B123E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covid 19, grypie i pneumokokom.</w:t>
      </w:r>
    </w:p>
    <w:p w14:paraId="1838CB5B" w14:textId="77777777" w:rsidR="00D5256A" w:rsidRDefault="000B123E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F. Zeman stwierdził że nie ma wystarczającego zainteresowania szczepieniami.</w:t>
      </w:r>
    </w:p>
    <w:p w14:paraId="55DE15C2" w14:textId="77777777" w:rsidR="00D5256A" w:rsidRDefault="000B123E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/Szczegółową informację 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 xml:space="preserve">stanowi </w:t>
      </w:r>
      <w:proofErr w:type="spellStart"/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>załacznik</w:t>
      </w:r>
      <w:proofErr w:type="spellEnd"/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 xml:space="preserve"> nr 4 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do </w:t>
      </w:r>
      <w:r>
        <w:rPr>
          <w:rFonts w:ascii="Times New Roman" w:eastAsia="SimSun" w:hAnsi="Times New Roman" w:cs="Times New Roman"/>
          <w:iCs/>
          <w:sz w:val="28"/>
          <w:szCs w:val="28"/>
        </w:rPr>
        <w:t>niniejszego protokołu/.</w:t>
      </w:r>
    </w:p>
    <w:p w14:paraId="43F59A0E" w14:textId="77777777" w:rsidR="00D5256A" w:rsidRDefault="000B123E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- Michalina Li-u-fa podziękowała z-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przewodniczącego p. A. Kobieli za zorganizowanie dla seniorów (około100 osób), szkolenia z zakresu podstaw obsługi komputera. Nadmieniła, iż bardzo mała liczba znanych jej Seniorów posiada do swojego użytkowania komputer i bardziej przydatnym byłoby szkolenie z zakresu obsługi telefonu, o co powinna starać się w kolejnej kadencji nowo wybrana Gminna Rada Seniorów, gdyż seniorzy w wieku  70+ znają przeważnie tylko jedną funkcję tj. potrafią tylko odebrać telefon.</w:t>
      </w:r>
    </w:p>
    <w:p w14:paraId="4023D81D" w14:textId="77777777" w:rsidR="00D5256A" w:rsidRDefault="000B123E">
      <w:pPr>
        <w:spacing w:before="57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 Przewodniczący przekazał zebranym,</w:t>
      </w:r>
      <w:r>
        <w:rPr>
          <w:rFonts w:ascii="Times New Roman" w:eastAsia="Liberation Serif" w:hAnsi="Times New Roman" w:cs="Times New Roman"/>
          <w:iCs/>
          <w:sz w:val="28"/>
          <w:szCs w:val="28"/>
        </w:rPr>
        <w:t xml:space="preserve"> iż Stowarzyszenie „Nowa Inicjatywa” organizuje jak co roku spotkanie opłatkowe dla osób samotnych, bezdomnych itd. które odbędzie się w restauracji  „Dworek” w dniu 16.12.2024r  o godz.15-tej. Do udziału w Wigilii, „Nowa Inicjatywa” zaprasza osoby zrzeszone w kołach emerytów</w:t>
      </w:r>
    </w:p>
    <w:p w14:paraId="3A269FE3" w14:textId="77777777" w:rsidR="00D5256A" w:rsidRDefault="000B123E">
      <w:pPr>
        <w:spacing w:before="57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i rencistów z terenu naszej Gminy. Zaproszenia będzie rozprowadzał  A. Kobiela i do Niego należy się zgłaszać z imiennymi listami. Listy te, ponieważ mają najlepsze rozeznanie, powinni sporządzić Przewodniczący Kół Emerytów oraz Stowarzyszeń.</w:t>
      </w:r>
    </w:p>
    <w:p w14:paraId="76D088A6" w14:textId="77777777" w:rsidR="00D5256A" w:rsidRDefault="000B123E">
      <w:pPr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 xml:space="preserve">  - Przewodniczący poinformował zebranych  iż w tym gronie wielokrotnie był ponawiany wniosek o utworz</w:t>
      </w:r>
      <w:r w:rsidR="00BD6608">
        <w:rPr>
          <w:rFonts w:ascii="Times New Roman" w:eastAsia="Liberation Serif" w:hAnsi="Times New Roman" w:cs="Times New Roman"/>
          <w:iCs/>
          <w:sz w:val="28"/>
          <w:szCs w:val="28"/>
        </w:rPr>
        <w:t>enie na terenie miasta tzw. Klubu</w:t>
      </w:r>
      <w:r>
        <w:rPr>
          <w:rFonts w:ascii="Times New Roman" w:eastAsia="Liberation Serif" w:hAnsi="Times New Roman" w:cs="Times New Roman"/>
          <w:iCs/>
          <w:sz w:val="28"/>
          <w:szCs w:val="28"/>
        </w:rPr>
        <w:t xml:space="preserve"> Seniora, lecz po s</w:t>
      </w:r>
      <w:r w:rsidR="00BD6608">
        <w:rPr>
          <w:rFonts w:ascii="Times New Roman" w:eastAsia="Liberation Serif" w:hAnsi="Times New Roman" w:cs="Times New Roman"/>
          <w:iCs/>
          <w:sz w:val="28"/>
          <w:szCs w:val="28"/>
        </w:rPr>
        <w:t xml:space="preserve">zczegółowej analizie </w:t>
      </w:r>
      <w:r>
        <w:rPr>
          <w:rFonts w:ascii="Times New Roman" w:eastAsia="Liberation Serif" w:hAnsi="Times New Roman" w:cs="Times New Roman"/>
          <w:iCs/>
          <w:sz w:val="28"/>
          <w:szCs w:val="28"/>
        </w:rPr>
        <w:t xml:space="preserve"> środków na utrzymanie i zarządzanie takim obiektem, potrzebne by były znaczne środki finansowe na które nie ma miejsca </w:t>
      </w:r>
    </w:p>
    <w:p w14:paraId="3917498F" w14:textId="77777777" w:rsidR="00D5256A" w:rsidRDefault="000B123E">
      <w:pPr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w obecnym budżecie miasta.</w:t>
      </w:r>
    </w:p>
    <w:p w14:paraId="4D6DB32A" w14:textId="77777777" w:rsidR="00D5256A" w:rsidRDefault="000B123E">
      <w:pPr>
        <w:spacing w:before="57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Należałoby więc zwiększyć środki finansowe dla takich instytucji jak Miejski Dom Kultury, Miejska Biblioteka Publiczna i MOSiR , gdyż tego typu instytucje działają  na rzecz seniorów miasta i gminy  o co winna wnioskować do p. Burmistrza nowo wybrana Gminna Rada Seniorów.</w:t>
      </w:r>
    </w:p>
    <w:p w14:paraId="047F1F4A" w14:textId="77777777" w:rsidR="00D5256A" w:rsidRDefault="00D5256A">
      <w:pPr>
        <w:spacing w:before="57"/>
        <w:rPr>
          <w:rFonts w:ascii="Times New Roman" w:eastAsia="Liberation Serif" w:hAnsi="Times New Roman" w:cs="Times New Roman"/>
          <w:iCs/>
          <w:sz w:val="28"/>
          <w:szCs w:val="28"/>
        </w:rPr>
      </w:pPr>
    </w:p>
    <w:p w14:paraId="1BE002DF" w14:textId="77777777" w:rsidR="00D5256A" w:rsidRDefault="000B123E">
      <w:pPr>
        <w:spacing w:before="114" w:after="1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Ad.8.  </w:t>
      </w:r>
      <w:r>
        <w:rPr>
          <w:rFonts w:ascii="Times New Roman" w:hAnsi="Times New Roman"/>
          <w:bCs/>
          <w:sz w:val="28"/>
          <w:szCs w:val="28"/>
        </w:rPr>
        <w:t>Przewodniczący GRS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podziękował za obecność, i zakończył posiedzenie.</w:t>
      </w:r>
    </w:p>
    <w:p w14:paraId="7BDAE632" w14:textId="77777777" w:rsidR="00D5256A" w:rsidRDefault="00D5256A">
      <w:pPr>
        <w:spacing w:before="114" w:after="114"/>
        <w:rPr>
          <w:rFonts w:hint="eastAsia"/>
          <w:sz w:val="28"/>
          <w:szCs w:val="28"/>
        </w:rPr>
      </w:pPr>
    </w:p>
    <w:p w14:paraId="17BE0D6B" w14:textId="77777777" w:rsidR="00D5256A" w:rsidRDefault="000B123E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Sekretarz  GRS                                                                           Przewodniczący GRS</w:t>
      </w:r>
    </w:p>
    <w:p w14:paraId="71158215" w14:textId="77777777" w:rsidR="00D5256A" w:rsidRDefault="00D5256A">
      <w:pPr>
        <w:widowControl w:val="0"/>
        <w:rPr>
          <w:rFonts w:eastAsia="SimSun" w:cs="Times New Roman" w:hint="eastAsia"/>
          <w:sz w:val="26"/>
          <w:szCs w:val="26"/>
        </w:rPr>
      </w:pPr>
    </w:p>
    <w:p w14:paraId="612C5304" w14:textId="77777777" w:rsidR="00D5256A" w:rsidRDefault="000B123E">
      <w:pPr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Michalina Li-u-fa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7C79B629" w14:textId="77777777" w:rsidR="00D5256A" w:rsidRDefault="00D5256A">
      <w:pPr>
        <w:rPr>
          <w:rFonts w:ascii="Times New Roman" w:hAnsi="Times New Roman"/>
          <w:b/>
          <w:bCs/>
        </w:rPr>
      </w:pPr>
    </w:p>
    <w:p w14:paraId="644E50CF" w14:textId="77777777" w:rsidR="008F51C7" w:rsidRDefault="008F51C7" w:rsidP="008F51C7">
      <w:pPr>
        <w:rPr>
          <w:rFonts w:hint="eastAsia"/>
        </w:rPr>
      </w:pPr>
      <w:r>
        <w:rPr>
          <w:rFonts w:ascii="Times New Roman" w:hAnsi="Times New Roman" w:cs="Times New Roman"/>
          <w:u w:val="single"/>
        </w:rPr>
        <w:t>otrzymują:</w:t>
      </w:r>
    </w:p>
    <w:p w14:paraId="2B7EF03D" w14:textId="77777777" w:rsidR="008F51C7" w:rsidRDefault="008F51C7" w:rsidP="008F51C7">
      <w:pPr>
        <w:numPr>
          <w:ilvl w:val="0"/>
          <w:numId w:val="1"/>
        </w:numPr>
        <w:contextualSpacing/>
        <w:rPr>
          <w:rFonts w:hint="eastAsia"/>
        </w:rPr>
      </w:pPr>
      <w:r>
        <w:rPr>
          <w:rFonts w:ascii="Times New Roman" w:hAnsi="Times New Roman" w:cs="Times New Roman"/>
        </w:rPr>
        <w:t>Burmistrz Czechowic-Dziedzic</w:t>
      </w:r>
    </w:p>
    <w:p w14:paraId="3FD3223C" w14:textId="77777777" w:rsidR="008F51C7" w:rsidRDefault="008F51C7" w:rsidP="008F51C7">
      <w:pPr>
        <w:widowControl w:val="0"/>
        <w:numPr>
          <w:ilvl w:val="0"/>
          <w:numId w:val="2"/>
        </w:numPr>
        <w:spacing w:before="114" w:after="11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Przewodniczący Rady Miejskiej</w:t>
      </w:r>
    </w:p>
    <w:p w14:paraId="21D53BFA" w14:textId="77777777" w:rsidR="008F51C7" w:rsidRDefault="008F51C7" w:rsidP="008F51C7">
      <w:pPr>
        <w:widowControl w:val="0"/>
        <w:numPr>
          <w:ilvl w:val="0"/>
          <w:numId w:val="3"/>
        </w:numPr>
        <w:spacing w:before="114" w:after="114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a/a</w:t>
      </w:r>
    </w:p>
    <w:p w14:paraId="0C6ABA0B" w14:textId="77777777" w:rsidR="00D5256A" w:rsidRDefault="00D5256A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</w:p>
    <w:sectPr w:rsidR="00D5256A"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479A6" w14:textId="77777777" w:rsidR="009C4024" w:rsidRDefault="009C4024">
      <w:pPr>
        <w:rPr>
          <w:rFonts w:hint="eastAsia"/>
        </w:rPr>
      </w:pPr>
      <w:r>
        <w:separator/>
      </w:r>
    </w:p>
  </w:endnote>
  <w:endnote w:type="continuationSeparator" w:id="0">
    <w:p w14:paraId="72FDF73D" w14:textId="77777777" w:rsidR="009C4024" w:rsidRDefault="009C40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371614"/>
      <w:docPartObj>
        <w:docPartGallery w:val="Page Numbers (Bottom of Page)"/>
        <w:docPartUnique/>
      </w:docPartObj>
    </w:sdtPr>
    <w:sdtContent>
      <w:p w14:paraId="78F78E83" w14:textId="77777777" w:rsidR="00D5256A" w:rsidRDefault="000B123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begin"/>
        </w:r>
        <w:r>
          <w:rPr>
            <w:rFonts w:ascii="Cambria" w:hAnsi="Cambria"/>
            <w:sz w:val="28"/>
            <w:szCs w:val="28"/>
          </w:rPr>
          <w:instrText xml:space="preserve"> PAGE </w:instrText>
        </w:r>
        <w:r>
          <w:rPr>
            <w:rFonts w:ascii="Cambria" w:hAnsi="Cambria"/>
            <w:sz w:val="28"/>
            <w:szCs w:val="28"/>
          </w:rPr>
          <w:fldChar w:fldCharType="separate"/>
        </w:r>
        <w:r w:rsidR="00BD6608">
          <w:rPr>
            <w:rFonts w:ascii="Cambria" w:hAnsi="Cambria"/>
            <w:noProof/>
            <w:sz w:val="28"/>
            <w:szCs w:val="28"/>
          </w:rPr>
          <w:t>4</w:t>
        </w:r>
        <w:r>
          <w:rPr>
            <w:rFonts w:ascii="Cambria" w:hAnsi="Cambria"/>
            <w:sz w:val="28"/>
            <w:szCs w:val="28"/>
          </w:rPr>
          <w:fldChar w:fldCharType="end"/>
        </w:r>
      </w:p>
    </w:sdtContent>
  </w:sdt>
  <w:p w14:paraId="4C23341F" w14:textId="77777777" w:rsidR="00D5256A" w:rsidRDefault="00D5256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3E21" w14:textId="77777777" w:rsidR="009C4024" w:rsidRDefault="009C4024">
      <w:pPr>
        <w:rPr>
          <w:rFonts w:hint="eastAsia"/>
        </w:rPr>
      </w:pPr>
      <w:r>
        <w:separator/>
      </w:r>
    </w:p>
  </w:footnote>
  <w:footnote w:type="continuationSeparator" w:id="0">
    <w:p w14:paraId="305E2C27" w14:textId="77777777" w:rsidR="009C4024" w:rsidRDefault="009C402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5671"/>
    <w:multiLevelType w:val="multilevel"/>
    <w:tmpl w:val="C6761D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56919295">
    <w:abstractNumId w:val="0"/>
    <w:lvlOverride w:ilvl="0">
      <w:startOverride w:val="1"/>
    </w:lvlOverride>
  </w:num>
  <w:num w:numId="2" w16cid:durableId="1142623043">
    <w:abstractNumId w:val="0"/>
    <w:lvlOverride w:ilvl="0">
      <w:startOverride w:val="1"/>
    </w:lvlOverride>
  </w:num>
  <w:num w:numId="3" w16cid:durableId="12069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6A"/>
    <w:rsid w:val="000B123E"/>
    <w:rsid w:val="001756E5"/>
    <w:rsid w:val="00565EFD"/>
    <w:rsid w:val="00794D53"/>
    <w:rsid w:val="008F51C7"/>
    <w:rsid w:val="009C4024"/>
    <w:rsid w:val="00BD6608"/>
    <w:rsid w:val="00D5256A"/>
    <w:rsid w:val="00D8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AF7F"/>
  <w15:docId w15:val="{72B62264-09E1-4711-98DB-68FB8D4B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E7E37"/>
    <w:rPr>
      <w:rFonts w:cs="Mangal"/>
      <w:sz w:val="20"/>
      <w:szCs w:val="18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E7E37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A2B44"/>
    <w:rPr>
      <w:rFonts w:cs="Mangal"/>
      <w:szCs w:val="21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94A9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E37"/>
    <w:rPr>
      <w:rFonts w:cs="Mangal"/>
      <w:sz w:val="20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A2B44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686B-7DE3-4A6F-9427-BBF8C454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2024-12-18T07:07:00Z</dcterms:created>
  <dcterms:modified xsi:type="dcterms:W3CDTF">2024-12-18T07:07:00Z</dcterms:modified>
  <dc:language>pl-PL</dc:language>
</cp:coreProperties>
</file>