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3D6D1" w14:textId="1CE345B9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>OŚ.6151.</w:t>
      </w:r>
      <w:r w:rsidR="00963A05" w:rsidRPr="00963A05">
        <w:rPr>
          <w:rFonts w:ascii="Arial" w:hAnsi="Arial" w:cs="Arial"/>
          <w:sz w:val="22"/>
          <w:szCs w:val="22"/>
        </w:rPr>
        <w:t>1</w:t>
      </w:r>
      <w:r w:rsidRPr="00963A05">
        <w:rPr>
          <w:rFonts w:ascii="Arial" w:hAnsi="Arial" w:cs="Arial"/>
          <w:sz w:val="22"/>
          <w:szCs w:val="22"/>
        </w:rPr>
        <w:t>.202</w:t>
      </w:r>
      <w:r w:rsidR="00963A05" w:rsidRPr="00963A05">
        <w:rPr>
          <w:rFonts w:ascii="Arial" w:hAnsi="Arial" w:cs="Arial"/>
          <w:sz w:val="22"/>
          <w:szCs w:val="22"/>
        </w:rPr>
        <w:t>4</w:t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="0076020F"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 xml:space="preserve">Czechowice-Dziedzice, </w:t>
      </w:r>
      <w:r w:rsidR="00963A05">
        <w:rPr>
          <w:rFonts w:ascii="Arial" w:hAnsi="Arial" w:cs="Arial"/>
          <w:sz w:val="22"/>
          <w:szCs w:val="22"/>
        </w:rPr>
        <w:t>14.08.2024 r</w:t>
      </w:r>
      <w:r w:rsidRPr="00963A05">
        <w:rPr>
          <w:rFonts w:ascii="Arial" w:hAnsi="Arial" w:cs="Arial"/>
          <w:sz w:val="22"/>
          <w:szCs w:val="22"/>
        </w:rPr>
        <w:t>.</w:t>
      </w:r>
    </w:p>
    <w:p w14:paraId="5F94E890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6EAAD7F1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2B2B2D84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327DE943" w14:textId="77777777" w:rsidR="00A625A4" w:rsidRDefault="00A625A4" w:rsidP="00A625A4">
      <w:pPr>
        <w:rPr>
          <w:rFonts w:ascii="Arial" w:hAnsi="Arial" w:cs="Arial"/>
          <w:sz w:val="22"/>
          <w:szCs w:val="22"/>
        </w:rPr>
      </w:pPr>
    </w:p>
    <w:p w14:paraId="38AEF45D" w14:textId="77777777" w:rsidR="009C2B8A" w:rsidRPr="00942E18" w:rsidRDefault="009C2B8A" w:rsidP="009C2B8A">
      <w:pPr>
        <w:jc w:val="center"/>
        <w:rPr>
          <w:rFonts w:ascii="Arial" w:hAnsi="Arial" w:cs="Arial"/>
          <w:b/>
        </w:rPr>
      </w:pPr>
      <w:r w:rsidRPr="00942E18">
        <w:rPr>
          <w:rFonts w:ascii="Arial" w:hAnsi="Arial" w:cs="Arial"/>
          <w:b/>
        </w:rPr>
        <w:t>Obwieszczenie</w:t>
      </w:r>
    </w:p>
    <w:p w14:paraId="2AE15619" w14:textId="77777777" w:rsidR="009C2B8A" w:rsidRDefault="009C2B8A" w:rsidP="009C2B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Burmistrza Czechowic-Dziedzic </w:t>
      </w:r>
    </w:p>
    <w:p w14:paraId="21B0CD68" w14:textId="77777777" w:rsidR="009C2B8A" w:rsidRPr="00942E18" w:rsidRDefault="009C2B8A" w:rsidP="009C2B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14 sierpnia 2024 r.</w:t>
      </w:r>
    </w:p>
    <w:p w14:paraId="74216A1D" w14:textId="77777777" w:rsidR="00A625A4" w:rsidRPr="00963A05" w:rsidRDefault="00A625A4" w:rsidP="00A625A4">
      <w:pPr>
        <w:rPr>
          <w:rFonts w:ascii="Arial" w:hAnsi="Arial" w:cs="Arial"/>
          <w:b/>
          <w:sz w:val="28"/>
          <w:szCs w:val="28"/>
        </w:rPr>
      </w:pPr>
    </w:p>
    <w:p w14:paraId="40F0DF15" w14:textId="77777777" w:rsidR="00A625A4" w:rsidRPr="00963A05" w:rsidRDefault="00A625A4" w:rsidP="00A625A4">
      <w:pPr>
        <w:rPr>
          <w:rFonts w:ascii="Arial" w:hAnsi="Arial" w:cs="Arial"/>
          <w:b/>
          <w:sz w:val="22"/>
          <w:szCs w:val="22"/>
        </w:rPr>
      </w:pPr>
      <w:r w:rsidRPr="00963A05">
        <w:rPr>
          <w:rFonts w:ascii="Arial" w:hAnsi="Arial" w:cs="Arial"/>
          <w:b/>
          <w:sz w:val="22"/>
          <w:szCs w:val="22"/>
        </w:rPr>
        <w:tab/>
      </w:r>
      <w:r w:rsidRPr="00963A05">
        <w:rPr>
          <w:rFonts w:ascii="Arial" w:hAnsi="Arial" w:cs="Arial"/>
          <w:b/>
          <w:sz w:val="22"/>
          <w:szCs w:val="22"/>
        </w:rPr>
        <w:tab/>
      </w:r>
    </w:p>
    <w:p w14:paraId="73AB0EE7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0467B1CD" w14:textId="2AC4EA58" w:rsidR="00A625A4" w:rsidRPr="00963A05" w:rsidRDefault="00A625A4" w:rsidP="009C2B8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ab/>
        <w:t>Na podstawie art. 42ab ust.</w:t>
      </w:r>
      <w:r w:rsidR="0088312F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2 ustawy z dnia 13 października 1995 roku Prawo Łowieckie (tj.</w:t>
      </w:r>
      <w:r w:rsidR="0088312F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Dz. U. z 202</w:t>
      </w:r>
      <w:r w:rsidR="001D76A9" w:rsidRPr="00963A05">
        <w:rPr>
          <w:rFonts w:ascii="Arial" w:hAnsi="Arial" w:cs="Arial"/>
          <w:sz w:val="22"/>
          <w:szCs w:val="22"/>
        </w:rPr>
        <w:t>3</w:t>
      </w:r>
      <w:r w:rsidRPr="00963A05">
        <w:rPr>
          <w:rFonts w:ascii="Arial" w:hAnsi="Arial" w:cs="Arial"/>
          <w:sz w:val="22"/>
          <w:szCs w:val="22"/>
        </w:rPr>
        <w:t xml:space="preserve"> r. poz. 1</w:t>
      </w:r>
      <w:r w:rsidR="001D76A9" w:rsidRPr="00963A05">
        <w:rPr>
          <w:rFonts w:ascii="Arial" w:hAnsi="Arial" w:cs="Arial"/>
          <w:sz w:val="22"/>
          <w:szCs w:val="22"/>
        </w:rPr>
        <w:t>082</w:t>
      </w:r>
      <w:r w:rsidRPr="00963A05">
        <w:rPr>
          <w:rFonts w:ascii="Arial" w:hAnsi="Arial" w:cs="Arial"/>
          <w:sz w:val="22"/>
          <w:szCs w:val="22"/>
        </w:rPr>
        <w:t>), podaje się do publicznej wiadomości terminy rozpoczęcia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 i 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zakończenia  oraz 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miejsca polowania zbiorowego</w:t>
      </w:r>
      <w:r w:rsidR="00491367">
        <w:rPr>
          <w:rFonts w:ascii="Arial" w:hAnsi="Arial" w:cs="Arial"/>
          <w:sz w:val="22"/>
          <w:szCs w:val="22"/>
        </w:rPr>
        <w:t xml:space="preserve"> (ptactwo wodne)</w:t>
      </w:r>
      <w:r w:rsidRPr="00963A05">
        <w:rPr>
          <w:rFonts w:ascii="Arial" w:hAnsi="Arial" w:cs="Arial"/>
          <w:sz w:val="22"/>
          <w:szCs w:val="22"/>
        </w:rPr>
        <w:t xml:space="preserve">:  </w:t>
      </w:r>
      <w:r w:rsidRPr="00963A05">
        <w:rPr>
          <w:rFonts w:ascii="Arial" w:hAnsi="Arial" w:cs="Arial"/>
          <w:b/>
          <w:bCs/>
          <w:sz w:val="22"/>
          <w:szCs w:val="22"/>
        </w:rPr>
        <w:t>- Koła Łowieckiego „HUBERTUS” w Międzyrzeczu w sezonie łowieckim 202</w:t>
      </w:r>
      <w:r w:rsidR="003C3183">
        <w:rPr>
          <w:rFonts w:ascii="Arial" w:hAnsi="Arial" w:cs="Arial"/>
          <w:b/>
          <w:bCs/>
          <w:sz w:val="22"/>
          <w:szCs w:val="22"/>
        </w:rPr>
        <w:t>4</w:t>
      </w:r>
      <w:r w:rsidRPr="00963A05">
        <w:rPr>
          <w:rFonts w:ascii="Arial" w:hAnsi="Arial" w:cs="Arial"/>
          <w:b/>
          <w:bCs/>
          <w:sz w:val="22"/>
          <w:szCs w:val="22"/>
        </w:rPr>
        <w:t>/202</w:t>
      </w:r>
      <w:r w:rsidR="003C3183">
        <w:rPr>
          <w:rFonts w:ascii="Arial" w:hAnsi="Arial" w:cs="Arial"/>
          <w:b/>
          <w:bCs/>
          <w:sz w:val="22"/>
          <w:szCs w:val="22"/>
        </w:rPr>
        <w:t>5</w:t>
      </w:r>
      <w:r w:rsidRPr="00963A05">
        <w:rPr>
          <w:rFonts w:ascii="Arial" w:hAnsi="Arial" w:cs="Arial"/>
          <w:b/>
          <w:bCs/>
          <w:sz w:val="22"/>
          <w:szCs w:val="22"/>
        </w:rPr>
        <w:t xml:space="preserve">; </w:t>
      </w:r>
    </w:p>
    <w:p w14:paraId="191CBEF2" w14:textId="77777777" w:rsidR="00A625A4" w:rsidRPr="00963A05" w:rsidRDefault="00A625A4" w:rsidP="00A625A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ED60999" w14:textId="77777777" w:rsidR="00A625A4" w:rsidRPr="00963A05" w:rsidRDefault="00A625A4" w:rsidP="00A625A4">
      <w:pPr>
        <w:jc w:val="both"/>
        <w:rPr>
          <w:rFonts w:ascii="Arial" w:hAnsi="Arial" w:cs="Arial"/>
          <w:sz w:val="22"/>
          <w:szCs w:val="22"/>
        </w:rPr>
      </w:pPr>
    </w:p>
    <w:p w14:paraId="743B41EB" w14:textId="77777777" w:rsidR="00A625A4" w:rsidRPr="00963A05" w:rsidRDefault="00A625A4" w:rsidP="00A625A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668"/>
        <w:gridCol w:w="3289"/>
        <w:gridCol w:w="4365"/>
      </w:tblGrid>
      <w:tr w:rsidR="00A625A4" w:rsidRPr="00FB5752" w14:paraId="18344E6E" w14:textId="77777777" w:rsidTr="00147C64">
        <w:tc>
          <w:tcPr>
            <w:tcW w:w="1668" w:type="dxa"/>
          </w:tcPr>
          <w:p w14:paraId="205CC0A5" w14:textId="77777777" w:rsidR="00A625A4" w:rsidRPr="00FB5752" w:rsidRDefault="00A625A4" w:rsidP="00FB57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3289" w:type="dxa"/>
          </w:tcPr>
          <w:p w14:paraId="21573F8D" w14:textId="675352F6" w:rsidR="00A625A4" w:rsidRPr="00FB5752" w:rsidRDefault="00FB5752" w:rsidP="00FB57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="00A625A4"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odzina rozpoczęcia – zakończenia polowania</w:t>
            </w:r>
          </w:p>
        </w:tc>
        <w:tc>
          <w:tcPr>
            <w:tcW w:w="4365" w:type="dxa"/>
          </w:tcPr>
          <w:p w14:paraId="2B2DD43F" w14:textId="309C9068" w:rsidR="00A625A4" w:rsidRPr="00FB5752" w:rsidRDefault="00FB5752" w:rsidP="00FB57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A625A4"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ejon polowania</w:t>
            </w:r>
          </w:p>
        </w:tc>
      </w:tr>
      <w:tr w:rsidR="00A625A4" w:rsidRPr="00963A05" w14:paraId="78720D12" w14:textId="77777777" w:rsidTr="00147C64">
        <w:trPr>
          <w:trHeight w:val="797"/>
        </w:trPr>
        <w:tc>
          <w:tcPr>
            <w:tcW w:w="1668" w:type="dxa"/>
          </w:tcPr>
          <w:p w14:paraId="7B2FC416" w14:textId="77777777" w:rsidR="00FB5752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B187C3" w14:textId="0B98ACF4" w:rsidR="00A625A4" w:rsidRPr="00963A05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14.09.2024</w:t>
            </w:r>
          </w:p>
        </w:tc>
        <w:tc>
          <w:tcPr>
            <w:tcW w:w="3289" w:type="dxa"/>
          </w:tcPr>
          <w:p w14:paraId="101E76B6" w14:textId="77777777" w:rsidR="00FB5752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B2075A" w14:textId="728269B7" w:rsidR="00A625A4" w:rsidRPr="00963A05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18:00 – 20:00</w:t>
            </w:r>
          </w:p>
        </w:tc>
        <w:tc>
          <w:tcPr>
            <w:tcW w:w="4365" w:type="dxa"/>
          </w:tcPr>
          <w:p w14:paraId="18F21983" w14:textId="77777777" w:rsidR="00FB5752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E6D6E7D" w14:textId="77777777" w:rsidR="00A625A4" w:rsidRDefault="00147C64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3A05">
              <w:rPr>
                <w:rFonts w:ascii="Arial" w:hAnsi="Arial" w:cs="Arial"/>
                <w:sz w:val="22"/>
                <w:szCs w:val="22"/>
              </w:rPr>
              <w:t>Stawy</w:t>
            </w:r>
            <w:r w:rsidR="00FB5752">
              <w:rPr>
                <w:rFonts w:ascii="Arial" w:hAnsi="Arial" w:cs="Arial"/>
                <w:sz w:val="22"/>
                <w:szCs w:val="22"/>
              </w:rPr>
              <w:t xml:space="preserve"> Landek, obwód łowiecki 178</w:t>
            </w:r>
          </w:p>
          <w:p w14:paraId="3AD0D46C" w14:textId="7BBCE6E0" w:rsidR="00FB5752" w:rsidRPr="00963A05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752" w:rsidRPr="00963A05" w14:paraId="305C7DFA" w14:textId="77777777" w:rsidTr="00AE6C18">
        <w:trPr>
          <w:trHeight w:val="797"/>
        </w:trPr>
        <w:tc>
          <w:tcPr>
            <w:tcW w:w="1668" w:type="dxa"/>
          </w:tcPr>
          <w:p w14:paraId="71CFAD89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416145" w14:textId="7D47497E" w:rsidR="00FB5752" w:rsidRPr="00963A05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21.09.2024</w:t>
            </w:r>
          </w:p>
        </w:tc>
        <w:tc>
          <w:tcPr>
            <w:tcW w:w="3289" w:type="dxa"/>
          </w:tcPr>
          <w:p w14:paraId="323D81B0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A50CCF" w14:textId="77777777" w:rsidR="00FB5752" w:rsidRPr="00963A05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18:00 – 20:00</w:t>
            </w:r>
          </w:p>
        </w:tc>
        <w:tc>
          <w:tcPr>
            <w:tcW w:w="4365" w:type="dxa"/>
          </w:tcPr>
          <w:p w14:paraId="62E9532A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2856BD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3A05">
              <w:rPr>
                <w:rFonts w:ascii="Arial" w:hAnsi="Arial" w:cs="Arial"/>
                <w:sz w:val="22"/>
                <w:szCs w:val="22"/>
              </w:rPr>
              <w:t>Stawy</w:t>
            </w:r>
            <w:r>
              <w:rPr>
                <w:rFonts w:ascii="Arial" w:hAnsi="Arial" w:cs="Arial"/>
                <w:sz w:val="22"/>
                <w:szCs w:val="22"/>
              </w:rPr>
              <w:t xml:space="preserve"> Landek, obwód łowiecki 178</w:t>
            </w:r>
          </w:p>
          <w:p w14:paraId="22945A64" w14:textId="77777777" w:rsidR="00FB5752" w:rsidRPr="00963A05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752" w:rsidRPr="00963A05" w14:paraId="62466EBE" w14:textId="77777777" w:rsidTr="00AE6C18">
        <w:trPr>
          <w:trHeight w:val="797"/>
        </w:trPr>
        <w:tc>
          <w:tcPr>
            <w:tcW w:w="1668" w:type="dxa"/>
          </w:tcPr>
          <w:p w14:paraId="6759BCE1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AFF481" w14:textId="6087BF25" w:rsidR="00FB5752" w:rsidRPr="00963A05" w:rsidRDefault="0012243F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FB5752">
              <w:rPr>
                <w:rFonts w:ascii="Arial" w:hAnsi="Arial" w:cs="Arial"/>
                <w:sz w:val="22"/>
                <w:szCs w:val="22"/>
              </w:rPr>
              <w:t>.09.2024</w:t>
            </w:r>
          </w:p>
        </w:tc>
        <w:tc>
          <w:tcPr>
            <w:tcW w:w="3289" w:type="dxa"/>
          </w:tcPr>
          <w:p w14:paraId="1143E0DE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165C9E" w14:textId="77777777" w:rsidR="00FB5752" w:rsidRPr="00963A05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18:00 – 20:00</w:t>
            </w:r>
          </w:p>
        </w:tc>
        <w:tc>
          <w:tcPr>
            <w:tcW w:w="4365" w:type="dxa"/>
          </w:tcPr>
          <w:p w14:paraId="18EC0D8A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D02F97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3A05">
              <w:rPr>
                <w:rFonts w:ascii="Arial" w:hAnsi="Arial" w:cs="Arial"/>
                <w:sz w:val="22"/>
                <w:szCs w:val="22"/>
              </w:rPr>
              <w:t>Stawy</w:t>
            </w:r>
            <w:r>
              <w:rPr>
                <w:rFonts w:ascii="Arial" w:hAnsi="Arial" w:cs="Arial"/>
                <w:sz w:val="22"/>
                <w:szCs w:val="22"/>
              </w:rPr>
              <w:t xml:space="preserve"> Landek, obwód łowiecki 178</w:t>
            </w:r>
          </w:p>
          <w:p w14:paraId="77BE8021" w14:textId="77777777" w:rsidR="00FB5752" w:rsidRPr="00963A05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8BC7C1" w14:textId="77777777" w:rsidR="00A625A4" w:rsidRPr="00963A05" w:rsidRDefault="00A625A4" w:rsidP="00A625A4">
      <w:pPr>
        <w:spacing w:line="480" w:lineRule="auto"/>
        <w:rPr>
          <w:rFonts w:ascii="Arial" w:hAnsi="Arial" w:cs="Arial"/>
          <w:sz w:val="22"/>
          <w:szCs w:val="22"/>
        </w:rPr>
      </w:pPr>
    </w:p>
    <w:p w14:paraId="587B14C6" w14:textId="1C411FA6" w:rsidR="00A625A4" w:rsidRPr="009C2B8A" w:rsidRDefault="00491367" w:rsidP="00635586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C2B8A">
        <w:rPr>
          <w:rFonts w:ascii="Arial" w:hAnsi="Arial" w:cs="Arial"/>
          <w:i/>
          <w:iCs/>
          <w:sz w:val="20"/>
          <w:szCs w:val="20"/>
        </w:rPr>
        <w:t>Przeloty odbywają się od 02.10.2024 r. na wszystkich stawach w każdą środę i sobotę od</w:t>
      </w:r>
      <w:r w:rsidR="00635586" w:rsidRPr="009C2B8A">
        <w:rPr>
          <w:rFonts w:ascii="Arial" w:hAnsi="Arial" w:cs="Arial"/>
          <w:i/>
          <w:iCs/>
          <w:sz w:val="20"/>
          <w:szCs w:val="20"/>
        </w:rPr>
        <w:t> </w:t>
      </w:r>
      <w:r w:rsidRPr="009C2B8A">
        <w:rPr>
          <w:rFonts w:ascii="Arial" w:hAnsi="Arial" w:cs="Arial"/>
          <w:i/>
          <w:iCs/>
          <w:sz w:val="20"/>
          <w:szCs w:val="20"/>
        </w:rPr>
        <w:t>godziny 17:00, po zmianie na czas zimowy, od godziny 15:00. Polowania na porannych wzlotach odbywają się</w:t>
      </w:r>
      <w:r w:rsidR="009C2B8A">
        <w:rPr>
          <w:rFonts w:ascii="Arial" w:hAnsi="Arial" w:cs="Arial"/>
          <w:i/>
          <w:iCs/>
          <w:sz w:val="20"/>
          <w:szCs w:val="20"/>
        </w:rPr>
        <w:t> </w:t>
      </w:r>
      <w:r w:rsidRPr="009C2B8A">
        <w:rPr>
          <w:rFonts w:ascii="Arial" w:hAnsi="Arial" w:cs="Arial"/>
          <w:i/>
          <w:iCs/>
          <w:sz w:val="20"/>
          <w:szCs w:val="20"/>
        </w:rPr>
        <w:t>od</w:t>
      </w:r>
      <w:r w:rsidR="009C2B8A">
        <w:rPr>
          <w:rFonts w:ascii="Arial" w:hAnsi="Arial" w:cs="Arial"/>
          <w:i/>
          <w:iCs/>
          <w:sz w:val="20"/>
          <w:szCs w:val="20"/>
        </w:rPr>
        <w:t> </w:t>
      </w:r>
      <w:r w:rsidRPr="009C2B8A">
        <w:rPr>
          <w:rFonts w:ascii="Arial" w:hAnsi="Arial" w:cs="Arial"/>
          <w:i/>
          <w:iCs/>
          <w:sz w:val="20"/>
          <w:szCs w:val="20"/>
        </w:rPr>
        <w:t>02.10.2024 r. na wszystkich stawach w każdą środę i sobotę. Polowania te, odbywają się</w:t>
      </w:r>
      <w:r w:rsidR="009C2B8A">
        <w:rPr>
          <w:rFonts w:ascii="Arial" w:hAnsi="Arial" w:cs="Arial"/>
          <w:i/>
          <w:iCs/>
          <w:sz w:val="20"/>
          <w:szCs w:val="20"/>
        </w:rPr>
        <w:t> </w:t>
      </w:r>
      <w:r w:rsidRPr="009C2B8A">
        <w:rPr>
          <w:rFonts w:ascii="Arial" w:hAnsi="Arial" w:cs="Arial"/>
          <w:i/>
          <w:iCs/>
          <w:sz w:val="20"/>
          <w:szCs w:val="20"/>
        </w:rPr>
        <w:t>na</w:t>
      </w:r>
      <w:r w:rsidR="009C2B8A">
        <w:rPr>
          <w:rFonts w:ascii="Arial" w:hAnsi="Arial" w:cs="Arial"/>
          <w:i/>
          <w:iCs/>
          <w:sz w:val="20"/>
          <w:szCs w:val="20"/>
        </w:rPr>
        <w:t> </w:t>
      </w:r>
      <w:r w:rsidRPr="009C2B8A">
        <w:rPr>
          <w:rFonts w:ascii="Arial" w:hAnsi="Arial" w:cs="Arial"/>
          <w:i/>
          <w:iCs/>
          <w:sz w:val="20"/>
          <w:szCs w:val="20"/>
        </w:rPr>
        <w:t xml:space="preserve">zasadzie polowania indywidualnego zgodnie z </w:t>
      </w:r>
      <w:r w:rsidR="00635586" w:rsidRPr="009C2B8A">
        <w:rPr>
          <w:rFonts w:ascii="Arial" w:hAnsi="Arial" w:cs="Arial"/>
          <w:i/>
          <w:iCs/>
          <w:sz w:val="20"/>
          <w:szCs w:val="20"/>
        </w:rPr>
        <w:t>regulaminem polowań.</w:t>
      </w:r>
    </w:p>
    <w:p w14:paraId="04D8CBB9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0C0C18E1" w14:textId="77777777" w:rsidR="00A625A4" w:rsidRDefault="00A625A4" w:rsidP="00A625A4"/>
    <w:p w14:paraId="5330C131" w14:textId="77777777" w:rsidR="00822C20" w:rsidRDefault="00822C20"/>
    <w:p w14:paraId="6CD7DA4D" w14:textId="5EC42594" w:rsidR="00A3407F" w:rsidRDefault="00A3407F" w:rsidP="00A3407F">
      <w:pPr>
        <w:ind w:left="5954" w:right="283"/>
        <w:jc w:val="center"/>
        <w:rPr>
          <w:rFonts w:ascii="Arial" w:hAnsi="Arial" w:cs="Arial"/>
          <w:sz w:val="22"/>
          <w:szCs w:val="22"/>
        </w:rPr>
      </w:pPr>
      <w:r w:rsidRPr="00A3407F">
        <w:rPr>
          <w:rFonts w:ascii="Arial" w:hAnsi="Arial" w:cs="Arial"/>
          <w:sz w:val="22"/>
          <w:szCs w:val="22"/>
        </w:rPr>
        <w:t>Z up. BURMISTRZA</w:t>
      </w:r>
    </w:p>
    <w:p w14:paraId="507938C0" w14:textId="77777777" w:rsidR="00A3407F" w:rsidRDefault="00A3407F" w:rsidP="00A3407F">
      <w:pPr>
        <w:ind w:left="5954" w:right="283"/>
        <w:rPr>
          <w:rFonts w:ascii="Arial" w:hAnsi="Arial" w:cs="Arial"/>
          <w:sz w:val="22"/>
          <w:szCs w:val="22"/>
        </w:rPr>
      </w:pPr>
    </w:p>
    <w:p w14:paraId="1D07E607" w14:textId="2F0A682D" w:rsidR="00A3407F" w:rsidRPr="00A3407F" w:rsidRDefault="00A3407F" w:rsidP="00A3407F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Michał Polok</w:t>
      </w:r>
    </w:p>
    <w:p w14:paraId="0C4C0A6E" w14:textId="646885E4" w:rsidR="00A3407F" w:rsidRPr="00A3407F" w:rsidRDefault="00A3407F" w:rsidP="00A3407F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Naczelnik Wydziału</w:t>
      </w:r>
    </w:p>
    <w:p w14:paraId="3569E0E0" w14:textId="606CA91B" w:rsidR="00A3407F" w:rsidRPr="00A3407F" w:rsidRDefault="00A3407F" w:rsidP="00A3407F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Ochrony Środowiska i Rolnictwa</w:t>
      </w:r>
    </w:p>
    <w:sectPr w:rsidR="00A3407F" w:rsidRPr="00A3407F" w:rsidSect="001D0E4B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BB"/>
    <w:rsid w:val="00087D39"/>
    <w:rsid w:val="000C2F1D"/>
    <w:rsid w:val="0012243F"/>
    <w:rsid w:val="00133935"/>
    <w:rsid w:val="00147C64"/>
    <w:rsid w:val="001C207D"/>
    <w:rsid w:val="001D0E4B"/>
    <w:rsid w:val="001D76A9"/>
    <w:rsid w:val="003C3183"/>
    <w:rsid w:val="003D0BBE"/>
    <w:rsid w:val="003D567D"/>
    <w:rsid w:val="00491367"/>
    <w:rsid w:val="00573667"/>
    <w:rsid w:val="005C75AF"/>
    <w:rsid w:val="00635586"/>
    <w:rsid w:val="00703FBB"/>
    <w:rsid w:val="0076020F"/>
    <w:rsid w:val="007F557A"/>
    <w:rsid w:val="00822C20"/>
    <w:rsid w:val="0088312F"/>
    <w:rsid w:val="008D0318"/>
    <w:rsid w:val="008D2BD0"/>
    <w:rsid w:val="00946FC8"/>
    <w:rsid w:val="00963A05"/>
    <w:rsid w:val="009C2B8A"/>
    <w:rsid w:val="00A3407F"/>
    <w:rsid w:val="00A5430B"/>
    <w:rsid w:val="00A625A4"/>
    <w:rsid w:val="00C44EC7"/>
    <w:rsid w:val="00FB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8519"/>
  <w15:chartTrackingRefBased/>
  <w15:docId w15:val="{D9CD2BAF-674C-47EB-B2C6-872AA3DF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egazdajka</dc:creator>
  <cp:keywords/>
  <dc:description/>
  <cp:lastModifiedBy>bkowalska</cp:lastModifiedBy>
  <cp:revision>19</cp:revision>
  <cp:lastPrinted>2024-08-14T11:59:00Z</cp:lastPrinted>
  <dcterms:created xsi:type="dcterms:W3CDTF">2022-10-18T07:22:00Z</dcterms:created>
  <dcterms:modified xsi:type="dcterms:W3CDTF">2024-08-14T12:05:00Z</dcterms:modified>
</cp:coreProperties>
</file>