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4E45E" w14:textId="3D7E14CF" w:rsidR="000C3B57" w:rsidRPr="001C1230" w:rsidRDefault="000C3B57" w:rsidP="000C3B57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BRM.0012.3.</w:t>
      </w:r>
      <w:r w:rsidR="0000674D">
        <w:rPr>
          <w:sz w:val="28"/>
          <w:szCs w:val="28"/>
        </w:rPr>
        <w:t>3</w:t>
      </w:r>
      <w:r>
        <w:rPr>
          <w:sz w:val="28"/>
          <w:szCs w:val="28"/>
        </w:rPr>
        <w:t>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Czechowice-Dziedzice, 2024.</w:t>
      </w:r>
      <w:r w:rsidR="0000674D">
        <w:rPr>
          <w:sz w:val="28"/>
          <w:szCs w:val="28"/>
        </w:rPr>
        <w:t>06.11.</w:t>
      </w:r>
    </w:p>
    <w:p w14:paraId="7879A59A" w14:textId="45DCE82D" w:rsidR="000C3B57" w:rsidRDefault="000C3B57" w:rsidP="000C3B57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BRM.0012.2.</w:t>
      </w:r>
      <w:r w:rsidR="0000674D">
        <w:rPr>
          <w:sz w:val="28"/>
          <w:szCs w:val="28"/>
        </w:rPr>
        <w:t>2</w:t>
      </w:r>
      <w:r>
        <w:rPr>
          <w:sz w:val="28"/>
          <w:szCs w:val="28"/>
        </w:rPr>
        <w:t>.2024</w:t>
      </w:r>
    </w:p>
    <w:p w14:paraId="6DD30E04" w14:textId="62CD0AFF" w:rsidR="000C3B57" w:rsidRDefault="000C3B57" w:rsidP="000C3B57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BRM.0012.5.</w:t>
      </w:r>
      <w:r w:rsidR="0000674D">
        <w:rPr>
          <w:sz w:val="28"/>
          <w:szCs w:val="28"/>
        </w:rPr>
        <w:t>2</w:t>
      </w:r>
      <w:r>
        <w:rPr>
          <w:sz w:val="28"/>
          <w:szCs w:val="28"/>
        </w:rPr>
        <w:t>.2024</w:t>
      </w:r>
    </w:p>
    <w:p w14:paraId="099AB019" w14:textId="60E26BF0" w:rsidR="0000674D" w:rsidRPr="001C1230" w:rsidRDefault="0000674D" w:rsidP="0000674D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</w:t>
      </w:r>
      <w:r>
        <w:rPr>
          <w:sz w:val="28"/>
          <w:szCs w:val="28"/>
        </w:rPr>
        <w:t>6</w:t>
      </w:r>
      <w:r>
        <w:rPr>
          <w:sz w:val="28"/>
          <w:szCs w:val="28"/>
        </w:rPr>
        <w:t>.2.2024</w:t>
      </w:r>
    </w:p>
    <w:p w14:paraId="3F1E5474" w14:textId="77777777" w:rsidR="0000674D" w:rsidRPr="001C1230" w:rsidRDefault="0000674D" w:rsidP="000C3B57">
      <w:pPr>
        <w:jc w:val="both"/>
        <w:rPr>
          <w:sz w:val="28"/>
          <w:szCs w:val="28"/>
        </w:rPr>
      </w:pPr>
    </w:p>
    <w:p w14:paraId="54CD992D" w14:textId="77777777" w:rsidR="000C3B57" w:rsidRPr="001C1230" w:rsidRDefault="000C3B57" w:rsidP="000C3B57">
      <w:pPr>
        <w:jc w:val="both"/>
        <w:rPr>
          <w:sz w:val="28"/>
          <w:szCs w:val="28"/>
        </w:rPr>
      </w:pPr>
    </w:p>
    <w:p w14:paraId="6E7A3893" w14:textId="77777777" w:rsidR="000C3B57" w:rsidRPr="001C1230" w:rsidRDefault="000C3B57" w:rsidP="000C3B57">
      <w:pPr>
        <w:jc w:val="both"/>
        <w:rPr>
          <w:sz w:val="28"/>
          <w:szCs w:val="28"/>
        </w:rPr>
      </w:pPr>
    </w:p>
    <w:p w14:paraId="104BA73A" w14:textId="77777777" w:rsidR="000C3B57" w:rsidRDefault="000C3B57" w:rsidP="000C3B57">
      <w:pPr>
        <w:rPr>
          <w:sz w:val="28"/>
          <w:szCs w:val="28"/>
        </w:rPr>
      </w:pPr>
    </w:p>
    <w:p w14:paraId="415B080E" w14:textId="77777777" w:rsidR="000C3B57" w:rsidRDefault="000C3B57" w:rsidP="000C3B57">
      <w:pPr>
        <w:rPr>
          <w:sz w:val="28"/>
          <w:szCs w:val="28"/>
        </w:rPr>
      </w:pPr>
    </w:p>
    <w:p w14:paraId="6414717F" w14:textId="77777777" w:rsidR="0000674D" w:rsidRPr="00EA40F1" w:rsidRDefault="0000674D" w:rsidP="0000674D">
      <w:pPr>
        <w:rPr>
          <w:b/>
          <w:sz w:val="28"/>
          <w:szCs w:val="28"/>
        </w:rPr>
      </w:pPr>
      <w:bookmarkStart w:id="0" w:name="_Hlk160542398"/>
    </w:p>
    <w:bookmarkEnd w:id="0"/>
    <w:p w14:paraId="7F52F1AB" w14:textId="752D2860" w:rsidR="0000674D" w:rsidRPr="00EA40F1" w:rsidRDefault="0000674D" w:rsidP="0000674D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A40F1">
        <w:rPr>
          <w:sz w:val="28"/>
          <w:szCs w:val="28"/>
        </w:rPr>
        <w:t>Uprzejmie informuj</w:t>
      </w:r>
      <w:r>
        <w:rPr>
          <w:sz w:val="28"/>
          <w:szCs w:val="28"/>
        </w:rPr>
        <w:t>emy</w:t>
      </w:r>
      <w:r w:rsidRPr="00EA40F1">
        <w:rPr>
          <w:sz w:val="28"/>
          <w:szCs w:val="28"/>
        </w:rPr>
        <w:t xml:space="preserve">, że w dniu 20 czerwca 2024 r. o godz. 15.30 w sali nr 305 Urzędu Miejskiego w Czechowicach-Dziedzicach, Plac Jana Pawła II 1 odbędzie się wspólne posiedzenie Komisji Gospodarki i Rozwoju, Komisji Budżetu i Finansów, Komisji Samorządności i Bezpieczeństwa Publicznego oraz Komisji Polityki Społecznej Rady Miejskiej w Czechowicach-Dziedzicach. </w:t>
      </w:r>
    </w:p>
    <w:p w14:paraId="2C0E39D7" w14:textId="77777777" w:rsidR="0000674D" w:rsidRPr="00EA40F1" w:rsidRDefault="0000674D" w:rsidP="0000674D">
      <w:pPr>
        <w:jc w:val="both"/>
        <w:rPr>
          <w:sz w:val="28"/>
          <w:szCs w:val="28"/>
        </w:rPr>
      </w:pPr>
    </w:p>
    <w:p w14:paraId="38CDA561" w14:textId="77777777" w:rsidR="0000674D" w:rsidRPr="00EA40F1" w:rsidRDefault="0000674D" w:rsidP="0000674D">
      <w:pPr>
        <w:jc w:val="both"/>
        <w:rPr>
          <w:sz w:val="28"/>
          <w:szCs w:val="28"/>
        </w:rPr>
      </w:pPr>
      <w:r w:rsidRPr="00EA40F1">
        <w:rPr>
          <w:sz w:val="28"/>
          <w:szCs w:val="28"/>
        </w:rPr>
        <w:t>Tematyka posiedzenia  :</w:t>
      </w:r>
    </w:p>
    <w:p w14:paraId="444E3D86" w14:textId="77777777" w:rsidR="0000674D" w:rsidRPr="00EA40F1" w:rsidRDefault="0000674D" w:rsidP="0000674D">
      <w:pPr>
        <w:jc w:val="both"/>
        <w:rPr>
          <w:sz w:val="28"/>
          <w:szCs w:val="28"/>
        </w:rPr>
      </w:pPr>
      <w:r w:rsidRPr="00EA40F1">
        <w:rPr>
          <w:sz w:val="28"/>
          <w:szCs w:val="28"/>
        </w:rPr>
        <w:t>=================</w:t>
      </w:r>
    </w:p>
    <w:p w14:paraId="089B1BDE" w14:textId="77777777" w:rsidR="0000674D" w:rsidRPr="00EA40F1" w:rsidRDefault="0000674D" w:rsidP="0000674D">
      <w:pPr>
        <w:numPr>
          <w:ilvl w:val="0"/>
          <w:numId w:val="10"/>
        </w:numPr>
        <w:jc w:val="both"/>
        <w:rPr>
          <w:sz w:val="28"/>
          <w:szCs w:val="28"/>
        </w:rPr>
      </w:pPr>
      <w:r w:rsidRPr="00EA40F1">
        <w:rPr>
          <w:sz w:val="28"/>
          <w:szCs w:val="28"/>
        </w:rPr>
        <w:t>Opiniowanie Raportu o stanie Gminy Czechowice-Dziedzice za 2023 r.</w:t>
      </w:r>
    </w:p>
    <w:p w14:paraId="4188D37D" w14:textId="77777777" w:rsidR="0000674D" w:rsidRPr="00EA40F1" w:rsidRDefault="0000674D" w:rsidP="0000674D">
      <w:pPr>
        <w:numPr>
          <w:ilvl w:val="0"/>
          <w:numId w:val="10"/>
        </w:numPr>
        <w:jc w:val="both"/>
        <w:rPr>
          <w:sz w:val="28"/>
          <w:szCs w:val="28"/>
        </w:rPr>
      </w:pPr>
      <w:r w:rsidRPr="00EA40F1">
        <w:rPr>
          <w:sz w:val="28"/>
          <w:szCs w:val="28"/>
        </w:rPr>
        <w:t>Opiniowanie projektów uchwał na sesję Rady Miejskiej w dniu 25 czerwca 2024 r.</w:t>
      </w:r>
    </w:p>
    <w:p w14:paraId="392632F5" w14:textId="77777777" w:rsidR="0000674D" w:rsidRPr="00EA40F1" w:rsidRDefault="0000674D" w:rsidP="0000674D">
      <w:pPr>
        <w:numPr>
          <w:ilvl w:val="0"/>
          <w:numId w:val="10"/>
        </w:numPr>
        <w:jc w:val="both"/>
        <w:rPr>
          <w:sz w:val="28"/>
          <w:szCs w:val="28"/>
        </w:rPr>
      </w:pPr>
      <w:r w:rsidRPr="00EA40F1">
        <w:rPr>
          <w:sz w:val="28"/>
          <w:szCs w:val="28"/>
        </w:rPr>
        <w:t>Sprawy bieżące.</w:t>
      </w:r>
    </w:p>
    <w:p w14:paraId="34CFE7B0" w14:textId="77777777" w:rsidR="000C3B57" w:rsidRDefault="000C3B57" w:rsidP="000C3B57">
      <w:pPr>
        <w:jc w:val="both"/>
        <w:rPr>
          <w:sz w:val="28"/>
          <w:szCs w:val="28"/>
        </w:rPr>
      </w:pPr>
    </w:p>
    <w:p w14:paraId="19CFCAA6" w14:textId="77777777" w:rsidR="000C3B57" w:rsidRDefault="000C3B57" w:rsidP="000C3B57">
      <w:pPr>
        <w:jc w:val="both"/>
        <w:rPr>
          <w:sz w:val="28"/>
        </w:rPr>
      </w:pPr>
    </w:p>
    <w:p w14:paraId="539DF2DB" w14:textId="77777777" w:rsidR="000C3B57" w:rsidRPr="0019321C" w:rsidRDefault="000C3B57" w:rsidP="000C3B57">
      <w:pPr>
        <w:jc w:val="both"/>
        <w:rPr>
          <w:sz w:val="28"/>
        </w:rPr>
      </w:pPr>
    </w:p>
    <w:p w14:paraId="6D7AB05F" w14:textId="77777777" w:rsidR="000C3B57" w:rsidRDefault="000C3B57" w:rsidP="000C3B57">
      <w:pPr>
        <w:ind w:firstLine="360"/>
        <w:jc w:val="both"/>
        <w:rPr>
          <w:sz w:val="28"/>
        </w:rPr>
      </w:pPr>
      <w:r>
        <w:rPr>
          <w:sz w:val="28"/>
        </w:rPr>
        <w:tab/>
        <w:t>Przewodniczący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Przewodniczący</w:t>
      </w:r>
      <w:proofErr w:type="spellEnd"/>
    </w:p>
    <w:p w14:paraId="16CD0D2C" w14:textId="7EC5396E" w:rsidR="000C3B57" w:rsidRPr="0019321C" w:rsidRDefault="000C3B57" w:rsidP="000C3B57">
      <w:pPr>
        <w:jc w:val="both"/>
        <w:rPr>
          <w:sz w:val="28"/>
        </w:rPr>
      </w:pPr>
      <w:r>
        <w:rPr>
          <w:sz w:val="28"/>
        </w:rPr>
        <w:t>Komisji Budżetu i Finansów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Komisji Gospodarki i Rozwoju </w:t>
      </w:r>
    </w:p>
    <w:p w14:paraId="72000197" w14:textId="77777777" w:rsidR="000C3B57" w:rsidRDefault="000C3B57" w:rsidP="000067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Andrzej Maj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Krzysztof Jarczok</w:t>
      </w:r>
    </w:p>
    <w:p w14:paraId="0147FCC3" w14:textId="77777777" w:rsidR="0000674D" w:rsidRDefault="0000674D" w:rsidP="0000674D">
      <w:pPr>
        <w:ind w:firstLine="708"/>
        <w:jc w:val="both"/>
        <w:rPr>
          <w:sz w:val="28"/>
          <w:szCs w:val="28"/>
        </w:rPr>
      </w:pPr>
    </w:p>
    <w:p w14:paraId="0549E32A" w14:textId="77777777" w:rsidR="000C3B57" w:rsidRDefault="000C3B57" w:rsidP="000C3B57">
      <w:pPr>
        <w:ind w:firstLine="708"/>
        <w:jc w:val="both"/>
        <w:rPr>
          <w:sz w:val="28"/>
          <w:szCs w:val="28"/>
        </w:rPr>
      </w:pPr>
    </w:p>
    <w:p w14:paraId="7E9C658C" w14:textId="5426E95E" w:rsidR="000C3B57" w:rsidRDefault="000C3B57" w:rsidP="000C3B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Przewodniczący Komisji</w:t>
      </w:r>
      <w:r w:rsidR="0000674D">
        <w:rPr>
          <w:sz w:val="28"/>
          <w:szCs w:val="28"/>
        </w:rPr>
        <w:tab/>
      </w:r>
      <w:r w:rsidR="0000674D">
        <w:rPr>
          <w:sz w:val="28"/>
          <w:szCs w:val="28"/>
        </w:rPr>
        <w:tab/>
      </w:r>
      <w:r w:rsidR="0000674D">
        <w:rPr>
          <w:sz w:val="28"/>
          <w:szCs w:val="28"/>
        </w:rPr>
        <w:tab/>
      </w:r>
      <w:r w:rsidR="0000674D">
        <w:rPr>
          <w:sz w:val="28"/>
          <w:szCs w:val="28"/>
        </w:rPr>
        <w:tab/>
      </w:r>
      <w:r w:rsidR="0000674D">
        <w:rPr>
          <w:sz w:val="28"/>
          <w:szCs w:val="28"/>
        </w:rPr>
        <w:tab/>
        <w:t>Przewodniczący</w:t>
      </w:r>
    </w:p>
    <w:p w14:paraId="39737140" w14:textId="57CF3199" w:rsidR="000C3B57" w:rsidRDefault="000C3B57" w:rsidP="000C3B57">
      <w:pPr>
        <w:jc w:val="both"/>
        <w:rPr>
          <w:sz w:val="28"/>
          <w:szCs w:val="28"/>
        </w:rPr>
      </w:pPr>
      <w:r>
        <w:rPr>
          <w:sz w:val="28"/>
          <w:szCs w:val="28"/>
        </w:rPr>
        <w:t>Samorządności i Bezpieczeństwa Publicznego</w:t>
      </w:r>
      <w:r w:rsidR="0000674D">
        <w:rPr>
          <w:sz w:val="28"/>
          <w:szCs w:val="28"/>
        </w:rPr>
        <w:tab/>
        <w:t>Komisji Polityki Społecznej</w:t>
      </w:r>
    </w:p>
    <w:p w14:paraId="6BC62D42" w14:textId="054D3A60" w:rsidR="000C3B57" w:rsidRDefault="0000674D" w:rsidP="000067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J</w:t>
      </w:r>
      <w:r w:rsidR="000C3B57">
        <w:rPr>
          <w:sz w:val="28"/>
          <w:szCs w:val="28"/>
        </w:rPr>
        <w:t xml:space="preserve">anusz </w:t>
      </w:r>
      <w:proofErr w:type="spellStart"/>
      <w:r w:rsidR="000C3B57">
        <w:rPr>
          <w:sz w:val="28"/>
          <w:szCs w:val="28"/>
        </w:rPr>
        <w:t>Uszok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Łukasz </w:t>
      </w:r>
      <w:proofErr w:type="spellStart"/>
      <w:r>
        <w:rPr>
          <w:sz w:val="28"/>
          <w:szCs w:val="28"/>
        </w:rPr>
        <w:t>Dobucki</w:t>
      </w:r>
      <w:proofErr w:type="spellEnd"/>
    </w:p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8"/>
  </w:num>
  <w:num w:numId="3" w16cid:durableId="880901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2"/>
  </w:num>
  <w:num w:numId="5" w16cid:durableId="1967856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7"/>
  </w:num>
  <w:num w:numId="7" w16cid:durableId="1491483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9"/>
  </w:num>
  <w:num w:numId="9" w16cid:durableId="1760909838">
    <w:abstractNumId w:val="1"/>
  </w:num>
  <w:num w:numId="10" w16cid:durableId="707723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74D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B57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3E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2C9D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18</cp:revision>
  <dcterms:created xsi:type="dcterms:W3CDTF">2019-11-07T15:04:00Z</dcterms:created>
  <dcterms:modified xsi:type="dcterms:W3CDTF">2024-06-17T07:06:00Z</dcterms:modified>
</cp:coreProperties>
</file>