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5102" w:type="dxa"/>
        <w:tblInd w:w="-4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08"/>
        <w:gridCol w:w="1059"/>
        <w:gridCol w:w="1284"/>
        <w:gridCol w:w="1059"/>
        <w:gridCol w:w="1066"/>
        <w:gridCol w:w="1537"/>
        <w:gridCol w:w="1234"/>
        <w:gridCol w:w="1555"/>
      </w:tblGrid>
      <w:tr w:rsidR="00C47892" w:rsidRPr="00C47892" w:rsidTr="00C47892">
        <w:trPr>
          <w:trHeight w:val="747"/>
        </w:trPr>
        <w:tc>
          <w:tcPr>
            <w:tcW w:w="6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892" w:rsidRPr="00C47892" w:rsidRDefault="00C47892" w:rsidP="00C478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892" w:rsidRPr="00C47892" w:rsidRDefault="00C47892" w:rsidP="00C478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892" w:rsidRPr="00C47892" w:rsidRDefault="00C47892" w:rsidP="00C478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892" w:rsidRPr="00C47892" w:rsidRDefault="00C47892" w:rsidP="00C478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892" w:rsidRPr="00C47892" w:rsidRDefault="00C47892" w:rsidP="00C478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892" w:rsidRPr="00C47892" w:rsidRDefault="00C47892" w:rsidP="00C478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7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47892" w:rsidRPr="00C47892" w:rsidRDefault="00C47892" w:rsidP="00C478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C478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Załącznik do zarządzenia </w:t>
            </w:r>
            <w:r w:rsidRPr="00C47892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nr 84/24</w:t>
            </w:r>
            <w:r w:rsidRPr="00C478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br/>
              <w:t>Burmistrza Czechowic-Dziedzic</w:t>
            </w:r>
            <w:r w:rsidRPr="00C47892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br/>
              <w:t>z dnia 6 czerwca 2024 r.</w:t>
            </w:r>
          </w:p>
        </w:tc>
      </w:tr>
      <w:tr w:rsidR="00C47892" w:rsidRPr="00C47892" w:rsidTr="00C47892">
        <w:trPr>
          <w:trHeight w:val="1994"/>
        </w:trPr>
        <w:tc>
          <w:tcPr>
            <w:tcW w:w="1510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47892" w:rsidRDefault="00C47892" w:rsidP="00C478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:rsidR="00C47892" w:rsidRDefault="00C47892" w:rsidP="00C478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89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OGŁOSZENIE</w:t>
            </w:r>
            <w:r w:rsidRPr="00C4789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br/>
            </w:r>
            <w:r w:rsidRPr="00C4789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br/>
              <w:t>WYNIKÓW OTWARTEGO KONKURSU OFERT</w:t>
            </w:r>
            <w:r w:rsidRPr="00C4789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br/>
              <w:t>NA WSPARCIE REALIZACJI ZADAŃ W ZAKRESIE ROZWOJU SPORTU NA TERENIE GMINY CZECHOWICE-DZIEDZICE W 2024 R.</w:t>
            </w:r>
            <w:r w:rsidRPr="00C478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br/>
            </w:r>
            <w:r w:rsidRPr="00C478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br/>
              <w:t xml:space="preserve">Burmistrz Czechowic-Dziedzic informuje, że został rozstrzygnięty otwarty konkurs ofert wsparcie realizacji zadań </w:t>
            </w:r>
            <w:r w:rsidRPr="00C478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br/>
              <w:t>w zakresie rozwoju sportu na terenie Gminy Czechowice-Dziedzice w 2024 r.</w:t>
            </w:r>
            <w:r w:rsidRPr="00C478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br/>
            </w:r>
            <w:r w:rsidRPr="00C478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br/>
              <w:t>Wyniki konkursu, wraz z zestawieniem ofert, są następujące:</w:t>
            </w:r>
          </w:p>
          <w:p w:rsidR="00C47892" w:rsidRDefault="00C47892" w:rsidP="00C478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:rsidR="00C47892" w:rsidRPr="00C47892" w:rsidRDefault="00C47892" w:rsidP="00C478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C47892" w:rsidRPr="00C47892" w:rsidTr="00C47892">
        <w:trPr>
          <w:trHeight w:val="289"/>
        </w:trPr>
        <w:tc>
          <w:tcPr>
            <w:tcW w:w="63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47892" w:rsidRPr="00C47892" w:rsidRDefault="00C47892" w:rsidP="00C47892">
            <w:pPr>
              <w:spacing w:after="0" w:line="240" w:lineRule="auto"/>
              <w:ind w:firstLineChars="100" w:firstLine="201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892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br/>
            </w:r>
            <w:r w:rsidRPr="00C47892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br/>
            </w:r>
            <w:r w:rsidRPr="00C47892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br/>
            </w:r>
            <w:r w:rsidRPr="00C47892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br/>
            </w:r>
            <w:r w:rsidRPr="00C47892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br/>
              <w:t>ZAKRES</w:t>
            </w:r>
          </w:p>
        </w:tc>
        <w:tc>
          <w:tcPr>
            <w:tcW w:w="44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47892" w:rsidRPr="00C47892" w:rsidRDefault="00C47892" w:rsidP="00C4789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892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ILOŚĆ OFERT</w:t>
            </w:r>
          </w:p>
        </w:tc>
        <w:tc>
          <w:tcPr>
            <w:tcW w:w="43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47892" w:rsidRPr="00C47892" w:rsidRDefault="00C47892" w:rsidP="00C4789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892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WYSOKOŚĆ ŚRODKÓW FINANSOWYCH</w:t>
            </w:r>
          </w:p>
        </w:tc>
      </w:tr>
      <w:tr w:rsidR="00C47892" w:rsidRPr="00C47892" w:rsidTr="00C47892">
        <w:trPr>
          <w:trHeight w:val="1135"/>
        </w:trPr>
        <w:tc>
          <w:tcPr>
            <w:tcW w:w="63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892" w:rsidRPr="00C47892" w:rsidRDefault="00C47892" w:rsidP="00C47892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47892" w:rsidRPr="00C47892" w:rsidRDefault="00C47892" w:rsidP="00C4789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892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złożonych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47892" w:rsidRPr="00C47892" w:rsidRDefault="00C47892" w:rsidP="00C4789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892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rozpatrzonych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47892" w:rsidRPr="00C47892" w:rsidRDefault="00C47892" w:rsidP="00C4789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892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z przyznaną dotacją </w:t>
            </w:r>
            <w:r w:rsidRPr="00C47892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br/>
              <w:t xml:space="preserve">(ilość zadań przyjętych </w:t>
            </w:r>
            <w:r w:rsidRPr="00C47892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br/>
              <w:t>do realizacji)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47892" w:rsidRPr="00C47892" w:rsidRDefault="00C47892" w:rsidP="00C4789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892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bez przyznanej dotacji </w:t>
            </w:r>
            <w:r w:rsidRPr="00C47892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br/>
              <w:t xml:space="preserve">(ilość zadań </w:t>
            </w:r>
            <w:r w:rsidRPr="00C47892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br/>
              <w:t xml:space="preserve">nie przyjętych </w:t>
            </w:r>
            <w:r w:rsidRPr="00C47892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br/>
              <w:t>do realizacji)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47892" w:rsidRPr="00C47892" w:rsidRDefault="00C47892" w:rsidP="00C4789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892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zabezpieczonych </w:t>
            </w:r>
            <w:r w:rsidRPr="00C47892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br/>
              <w:t xml:space="preserve">i przeznaczonych budżecie gminy </w:t>
            </w:r>
            <w:r w:rsidRPr="00C47892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br/>
              <w:t xml:space="preserve">w 2024 roku </w:t>
            </w:r>
            <w:r w:rsidRPr="00C47892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br/>
              <w:t xml:space="preserve">na sfinansowanie zadań </w:t>
            </w:r>
            <w:r w:rsidRPr="00C47892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br/>
              <w:t>w danym zakresie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47892" w:rsidRDefault="00C47892" w:rsidP="00C4789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892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stanowiących sumę środków, </w:t>
            </w:r>
          </w:p>
          <w:p w:rsidR="00C47892" w:rsidRPr="00C47892" w:rsidRDefault="00C47892" w:rsidP="00C4789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892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o jakie wnioskowały organizacje </w:t>
            </w:r>
            <w:r w:rsidRPr="00C47892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br/>
              <w:t>w konkursie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47892" w:rsidRPr="00C47892" w:rsidRDefault="00C47892" w:rsidP="00C4789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892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przeznaczonych </w:t>
            </w:r>
            <w:r w:rsidRPr="00C47892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br/>
              <w:t xml:space="preserve">na sfinansowanie zadań zgłoszonych </w:t>
            </w:r>
            <w:r w:rsidRPr="00C47892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br/>
              <w:t xml:space="preserve">w konkursie </w:t>
            </w:r>
          </w:p>
        </w:tc>
      </w:tr>
      <w:tr w:rsidR="00C47892" w:rsidRPr="00C47892" w:rsidTr="00C47892">
        <w:trPr>
          <w:trHeight w:val="1196"/>
        </w:trPr>
        <w:tc>
          <w:tcPr>
            <w:tcW w:w="6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892" w:rsidRPr="00C47892" w:rsidRDefault="00C47892" w:rsidP="00C478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89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przedsięwzięcia realizowane przez kluby sportowe w zakresie sportu, działania w celu popularyzacji i rozwój oraz upowszechnianie sportu, poprzez osiąganie przez zawodników uczestniczących w krajowym lub międzynarodowym współzawodnictwie coraz wyższych wyników sportowych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892" w:rsidRPr="00C47892" w:rsidRDefault="00C47892" w:rsidP="00C47892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8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892" w:rsidRPr="00C47892" w:rsidRDefault="00C47892" w:rsidP="00C47892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8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892" w:rsidRPr="00C47892" w:rsidRDefault="00C47892" w:rsidP="00C47892">
            <w:pPr>
              <w:spacing w:after="0" w:line="240" w:lineRule="auto"/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89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892" w:rsidRPr="00C47892" w:rsidRDefault="00C47892" w:rsidP="00C47892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8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892" w:rsidRPr="00C47892" w:rsidRDefault="00C47892" w:rsidP="00C47892">
            <w:pPr>
              <w:spacing w:after="0" w:line="240" w:lineRule="auto"/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89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100 000,00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892" w:rsidRPr="00C47892" w:rsidRDefault="00C47892" w:rsidP="00C47892">
            <w:pPr>
              <w:spacing w:after="0" w:line="240" w:lineRule="auto"/>
              <w:ind w:leftChars="-15" w:left="-1" w:hangingChars="16" w:hanging="32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89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115 000,00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892" w:rsidRPr="00C47892" w:rsidRDefault="00C47892" w:rsidP="00C47892">
            <w:pPr>
              <w:spacing w:after="0" w:line="240" w:lineRule="auto"/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89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100 000,00</w:t>
            </w:r>
          </w:p>
        </w:tc>
      </w:tr>
      <w:tr w:rsidR="00C47892" w:rsidRPr="00C47892" w:rsidTr="00C47892">
        <w:trPr>
          <w:trHeight w:val="451"/>
        </w:trPr>
        <w:tc>
          <w:tcPr>
            <w:tcW w:w="6308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47892" w:rsidRPr="00C47892" w:rsidRDefault="00C47892" w:rsidP="00C47892">
            <w:pPr>
              <w:spacing w:after="0" w:line="240" w:lineRule="auto"/>
              <w:ind w:firstLineChars="100" w:firstLine="201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892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RAZEM</w:t>
            </w:r>
          </w:p>
        </w:tc>
        <w:tc>
          <w:tcPr>
            <w:tcW w:w="1059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892" w:rsidRPr="00C47892" w:rsidRDefault="00C47892" w:rsidP="00C47892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8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</w:t>
            </w:r>
          </w:p>
        </w:tc>
        <w:tc>
          <w:tcPr>
            <w:tcW w:w="1284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892" w:rsidRPr="00C47892" w:rsidRDefault="00C47892" w:rsidP="00C47892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8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</w:t>
            </w:r>
          </w:p>
        </w:tc>
        <w:tc>
          <w:tcPr>
            <w:tcW w:w="1059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892" w:rsidRPr="00C47892" w:rsidRDefault="00C47892" w:rsidP="00C47892">
            <w:pPr>
              <w:spacing w:after="0" w:line="240" w:lineRule="auto"/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89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</w:t>
            </w:r>
          </w:p>
        </w:tc>
        <w:tc>
          <w:tcPr>
            <w:tcW w:w="1064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892" w:rsidRPr="00C47892" w:rsidRDefault="00C47892" w:rsidP="00C47892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89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</w:t>
            </w:r>
          </w:p>
        </w:tc>
        <w:tc>
          <w:tcPr>
            <w:tcW w:w="1537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892" w:rsidRPr="00C47892" w:rsidRDefault="00C47892" w:rsidP="00C47892">
            <w:pPr>
              <w:spacing w:after="0" w:line="240" w:lineRule="auto"/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89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100 000,00</w:t>
            </w:r>
          </w:p>
        </w:tc>
        <w:tc>
          <w:tcPr>
            <w:tcW w:w="1234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892" w:rsidRPr="00C47892" w:rsidRDefault="00C47892" w:rsidP="00C478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89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115 000,00</w:t>
            </w:r>
          </w:p>
        </w:tc>
        <w:tc>
          <w:tcPr>
            <w:tcW w:w="1552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892" w:rsidRPr="00C47892" w:rsidRDefault="00C47892" w:rsidP="00C47892">
            <w:pPr>
              <w:spacing w:after="0" w:line="240" w:lineRule="auto"/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4789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100 000,00</w:t>
            </w:r>
          </w:p>
        </w:tc>
      </w:tr>
    </w:tbl>
    <w:p w:rsidR="00440F78" w:rsidRDefault="00440F78">
      <w:pPr>
        <w:rPr>
          <w:sz w:val="20"/>
          <w:szCs w:val="20"/>
        </w:rPr>
      </w:pPr>
    </w:p>
    <w:p w:rsidR="005A59B1" w:rsidRDefault="005A59B1">
      <w:pPr>
        <w:rPr>
          <w:sz w:val="20"/>
          <w:szCs w:val="20"/>
        </w:rPr>
      </w:pPr>
    </w:p>
    <w:p w:rsidR="005A59B1" w:rsidRDefault="005A59B1">
      <w:pPr>
        <w:rPr>
          <w:sz w:val="20"/>
          <w:szCs w:val="20"/>
        </w:rPr>
      </w:pPr>
    </w:p>
    <w:p w:rsidR="005A59B1" w:rsidRDefault="005A59B1">
      <w:pPr>
        <w:rPr>
          <w:sz w:val="20"/>
          <w:szCs w:val="20"/>
        </w:rPr>
      </w:pPr>
    </w:p>
    <w:p w:rsidR="005A59B1" w:rsidRDefault="005A59B1">
      <w:pPr>
        <w:rPr>
          <w:sz w:val="20"/>
          <w:szCs w:val="20"/>
        </w:rPr>
      </w:pPr>
    </w:p>
    <w:tbl>
      <w:tblPr>
        <w:tblW w:w="14866" w:type="dxa"/>
        <w:tblInd w:w="-3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25"/>
        <w:gridCol w:w="3463"/>
        <w:gridCol w:w="4435"/>
        <w:gridCol w:w="1401"/>
        <w:gridCol w:w="1191"/>
        <w:gridCol w:w="151"/>
      </w:tblGrid>
      <w:tr w:rsidR="005A59B1" w:rsidRPr="005A59B1" w:rsidTr="005A59B1">
        <w:trPr>
          <w:trHeight w:val="567"/>
        </w:trPr>
        <w:tc>
          <w:tcPr>
            <w:tcW w:w="1486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A59B1" w:rsidRPr="005A59B1" w:rsidRDefault="005A59B1" w:rsidP="005A59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A59B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 xml:space="preserve">Załącznik nr 2 do PROTOKOŁU obrad komisji konkursowej opiniującej oferty złożone w otwartym konkursie ofert w zakresie rozwoju sportu na terenie Gminy Czechowice-Dziedzice w 2024 roku z dnia 04.06.2024 r. </w:t>
            </w:r>
          </w:p>
        </w:tc>
      </w:tr>
      <w:tr w:rsidR="005A59B1" w:rsidRPr="005A59B1" w:rsidTr="005A59B1">
        <w:trPr>
          <w:trHeight w:val="479"/>
        </w:trPr>
        <w:tc>
          <w:tcPr>
            <w:tcW w:w="1486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59B1" w:rsidRPr="005A59B1" w:rsidRDefault="005A59B1" w:rsidP="005A59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A59B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ROZWÓJ SPORTU </w:t>
            </w:r>
          </w:p>
        </w:tc>
      </w:tr>
      <w:tr w:rsidR="005A59B1" w:rsidRPr="005A59B1" w:rsidTr="005A59B1">
        <w:trPr>
          <w:trHeight w:val="602"/>
        </w:trPr>
        <w:tc>
          <w:tcPr>
            <w:tcW w:w="121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A59B1" w:rsidRPr="005A59B1" w:rsidRDefault="005A59B1" w:rsidP="005A59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A59B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przedsięwzięcia realizowane przez kluby sportowe w zakresie sportu, działania w celu popularyzacji i rozwój oraz upowszechnianie sportu (...)</w:t>
            </w:r>
          </w:p>
        </w:tc>
        <w:tc>
          <w:tcPr>
            <w:tcW w:w="2743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A59B1" w:rsidRPr="005A59B1" w:rsidRDefault="005A59B1" w:rsidP="005A59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A59B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5A59B1" w:rsidRPr="005A59B1" w:rsidTr="005A59B1">
        <w:trPr>
          <w:trHeight w:val="295"/>
        </w:trPr>
        <w:tc>
          <w:tcPr>
            <w:tcW w:w="4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9B1" w:rsidRPr="005A59B1" w:rsidRDefault="005A59B1" w:rsidP="005A59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9B1" w:rsidRPr="005A59B1" w:rsidRDefault="005A59B1" w:rsidP="005A59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4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9B1" w:rsidRPr="005A59B1" w:rsidRDefault="005A59B1" w:rsidP="005A59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74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A59B1" w:rsidRPr="005A59B1" w:rsidRDefault="005A59B1" w:rsidP="005A59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5A59B1" w:rsidRPr="005A59B1" w:rsidTr="005A59B1">
        <w:trPr>
          <w:trHeight w:val="591"/>
        </w:trPr>
        <w:tc>
          <w:tcPr>
            <w:tcW w:w="422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5A59B1" w:rsidRPr="005A59B1" w:rsidRDefault="005A59B1" w:rsidP="005A59B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A59B1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Nazwa organizacji</w:t>
            </w:r>
          </w:p>
        </w:tc>
        <w:tc>
          <w:tcPr>
            <w:tcW w:w="346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5A59B1" w:rsidRPr="005A59B1" w:rsidRDefault="005A59B1" w:rsidP="005A59B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A59B1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Adres</w:t>
            </w:r>
          </w:p>
        </w:tc>
        <w:tc>
          <w:tcPr>
            <w:tcW w:w="443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5A59B1" w:rsidRPr="005A59B1" w:rsidRDefault="005A59B1" w:rsidP="005A59B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A59B1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Nazwa zadania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5A59B1" w:rsidRPr="005A59B1" w:rsidRDefault="005A59B1" w:rsidP="005A59B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A59B1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Kwota wnioskowana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5A59B1" w:rsidRPr="005A59B1" w:rsidRDefault="005A59B1" w:rsidP="005A59B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A59B1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Kwota przyznana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9B1" w:rsidRPr="005A59B1" w:rsidRDefault="005A59B1" w:rsidP="005A59B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5A59B1" w:rsidRPr="005A59B1" w:rsidTr="005A59B1">
        <w:trPr>
          <w:trHeight w:val="1479"/>
        </w:trPr>
        <w:tc>
          <w:tcPr>
            <w:tcW w:w="4225" w:type="dxa"/>
            <w:tcBorders>
              <w:top w:val="single" w:sz="8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noWrap/>
            <w:vAlign w:val="center"/>
            <w:hideMark/>
          </w:tcPr>
          <w:p w:rsidR="005A59B1" w:rsidRPr="005A59B1" w:rsidRDefault="005A59B1" w:rsidP="005A59B1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A59B1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Miejsko-Robotniczy Klub Sportowy Czechowice-Dziedzice</w:t>
            </w:r>
          </w:p>
        </w:tc>
        <w:tc>
          <w:tcPr>
            <w:tcW w:w="3463" w:type="dxa"/>
            <w:tcBorders>
              <w:top w:val="single" w:sz="8" w:space="0" w:color="FFFFFF"/>
              <w:left w:val="nil"/>
              <w:bottom w:val="single" w:sz="4" w:space="0" w:color="FFFFFF"/>
              <w:right w:val="nil"/>
            </w:tcBorders>
            <w:shd w:val="clear" w:color="000000" w:fill="F2F2F2"/>
            <w:noWrap/>
            <w:vAlign w:val="center"/>
            <w:hideMark/>
          </w:tcPr>
          <w:p w:rsidR="005A59B1" w:rsidRPr="005A59B1" w:rsidRDefault="005A59B1" w:rsidP="005A59B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A59B1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43-502 CZECHOWICE-DZIEDZICE, Legionów 145</w:t>
            </w:r>
          </w:p>
        </w:tc>
        <w:tc>
          <w:tcPr>
            <w:tcW w:w="4434" w:type="dxa"/>
            <w:tcBorders>
              <w:top w:val="single" w:sz="8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:rsidR="005A59B1" w:rsidRPr="005A59B1" w:rsidRDefault="005A59B1" w:rsidP="005A59B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A59B1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Przedsięwzięcia realizowane przez MRKS Czechowice-Dziedzice w zakresie sportu, działania w celu popularyzacji i rozwoju oraz upowszechnianie sportu (piłki nożnej) poprzez osiąganie przez zawodników coraz wyższych wyników sportowych uczestnicząc w krajowym bądź międzynarodowym współzawodnictwie</w:t>
            </w:r>
          </w:p>
        </w:tc>
        <w:tc>
          <w:tcPr>
            <w:tcW w:w="1401" w:type="dxa"/>
            <w:tcBorders>
              <w:top w:val="single" w:sz="8" w:space="0" w:color="FFFFFF"/>
              <w:left w:val="nil"/>
              <w:bottom w:val="single" w:sz="4" w:space="0" w:color="FFFFFF"/>
              <w:right w:val="nil"/>
            </w:tcBorders>
            <w:shd w:val="clear" w:color="000000" w:fill="F2F2F2"/>
            <w:noWrap/>
            <w:vAlign w:val="center"/>
            <w:hideMark/>
          </w:tcPr>
          <w:p w:rsidR="005A59B1" w:rsidRPr="005A59B1" w:rsidRDefault="005A59B1" w:rsidP="005A59B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A59B1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50 000,00</w:t>
            </w:r>
          </w:p>
        </w:tc>
        <w:tc>
          <w:tcPr>
            <w:tcW w:w="1191" w:type="dxa"/>
            <w:tcBorders>
              <w:top w:val="single" w:sz="8" w:space="0" w:color="FFFFFF"/>
              <w:left w:val="single" w:sz="4" w:space="0" w:color="FFFFFF"/>
              <w:bottom w:val="single" w:sz="4" w:space="0" w:color="FFFFFF"/>
              <w:right w:val="single" w:sz="8" w:space="0" w:color="FFFFFF"/>
            </w:tcBorders>
            <w:shd w:val="clear" w:color="000000" w:fill="F2F2F2"/>
            <w:noWrap/>
            <w:vAlign w:val="center"/>
            <w:hideMark/>
          </w:tcPr>
          <w:p w:rsidR="005A59B1" w:rsidRPr="005A59B1" w:rsidRDefault="005A59B1" w:rsidP="005A59B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A59B1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50 000,00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9B1" w:rsidRPr="005A59B1" w:rsidRDefault="005A59B1" w:rsidP="005A59B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5A59B1" w:rsidRPr="005A59B1" w:rsidTr="005A59B1">
        <w:trPr>
          <w:trHeight w:val="801"/>
        </w:trPr>
        <w:tc>
          <w:tcPr>
            <w:tcW w:w="422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noWrap/>
            <w:vAlign w:val="center"/>
            <w:hideMark/>
          </w:tcPr>
          <w:p w:rsidR="005A59B1" w:rsidRPr="005A59B1" w:rsidRDefault="005A59B1" w:rsidP="005A59B1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A59B1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Uczniowski Klub Sportowy ROTUZ-BRONÓW</w:t>
            </w:r>
          </w:p>
        </w:tc>
        <w:tc>
          <w:tcPr>
            <w:tcW w:w="3463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000000" w:fill="F2F2F2"/>
            <w:noWrap/>
            <w:vAlign w:val="center"/>
            <w:hideMark/>
          </w:tcPr>
          <w:p w:rsidR="005A59B1" w:rsidRPr="005A59B1" w:rsidRDefault="005A59B1" w:rsidP="005A59B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A59B1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43-502 BRONÓW, Czyża 14</w:t>
            </w:r>
          </w:p>
        </w:tc>
        <w:tc>
          <w:tcPr>
            <w:tcW w:w="443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:rsidR="005A59B1" w:rsidRPr="005A59B1" w:rsidRDefault="005A59B1" w:rsidP="005A59B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A59B1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Szkolenie zawodników KS </w:t>
            </w:r>
            <w:proofErr w:type="spellStart"/>
            <w:r w:rsidRPr="005A59B1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Rotuz</w:t>
            </w:r>
            <w:proofErr w:type="spellEnd"/>
            <w:r w:rsidRPr="005A59B1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Bronów oraz uczestnictwo w rozgrywkach organizowanych  przez Śląski Związek Piłki Nożnej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000000" w:fill="F2F2F2"/>
            <w:noWrap/>
            <w:vAlign w:val="center"/>
            <w:hideMark/>
          </w:tcPr>
          <w:p w:rsidR="005A59B1" w:rsidRPr="005A59B1" w:rsidRDefault="005A59B1" w:rsidP="005A59B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A59B1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30 000,00</w:t>
            </w:r>
          </w:p>
        </w:tc>
        <w:tc>
          <w:tcPr>
            <w:tcW w:w="1191" w:type="dxa"/>
            <w:tcBorders>
              <w:top w:val="nil"/>
              <w:left w:val="single" w:sz="4" w:space="0" w:color="FFFFFF"/>
              <w:bottom w:val="single" w:sz="4" w:space="0" w:color="FFFFFF"/>
              <w:right w:val="single" w:sz="8" w:space="0" w:color="FFFFFF"/>
            </w:tcBorders>
            <w:shd w:val="clear" w:color="000000" w:fill="F2F2F2"/>
            <w:noWrap/>
            <w:vAlign w:val="center"/>
            <w:hideMark/>
          </w:tcPr>
          <w:p w:rsidR="005A59B1" w:rsidRPr="005A59B1" w:rsidRDefault="005A59B1" w:rsidP="005A59B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A59B1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25 000,00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9B1" w:rsidRPr="005A59B1" w:rsidRDefault="005A59B1" w:rsidP="005A59B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5A59B1" w:rsidRPr="005A59B1" w:rsidTr="005A59B1">
        <w:trPr>
          <w:trHeight w:val="862"/>
        </w:trPr>
        <w:tc>
          <w:tcPr>
            <w:tcW w:w="4225" w:type="dxa"/>
            <w:tcBorders>
              <w:top w:val="nil"/>
              <w:left w:val="single" w:sz="4" w:space="0" w:color="FFFFFF"/>
              <w:bottom w:val="single" w:sz="8" w:space="0" w:color="FFFFFF"/>
              <w:right w:val="single" w:sz="4" w:space="0" w:color="FFFFFF"/>
            </w:tcBorders>
            <w:shd w:val="clear" w:color="000000" w:fill="F2F2F2"/>
            <w:noWrap/>
            <w:vAlign w:val="center"/>
            <w:hideMark/>
          </w:tcPr>
          <w:p w:rsidR="005A59B1" w:rsidRPr="005A59B1" w:rsidRDefault="005A59B1" w:rsidP="005A59B1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A59B1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Ludowy Klub Sportowy „Sokół” Zabrzeg</w:t>
            </w:r>
          </w:p>
        </w:tc>
        <w:tc>
          <w:tcPr>
            <w:tcW w:w="3463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F2F2F2"/>
            <w:noWrap/>
            <w:vAlign w:val="center"/>
            <w:hideMark/>
          </w:tcPr>
          <w:p w:rsidR="005A59B1" w:rsidRPr="005A59B1" w:rsidRDefault="005A59B1" w:rsidP="005A59B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A59B1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43-516 ZABRZEG, Stadionowa 30</w:t>
            </w:r>
          </w:p>
        </w:tc>
        <w:tc>
          <w:tcPr>
            <w:tcW w:w="4434" w:type="dxa"/>
            <w:tcBorders>
              <w:top w:val="nil"/>
              <w:left w:val="single" w:sz="4" w:space="0" w:color="FFFFFF"/>
              <w:bottom w:val="single" w:sz="8" w:space="0" w:color="FFFFFF"/>
              <w:right w:val="single" w:sz="4" w:space="0" w:color="FFFFFF"/>
            </w:tcBorders>
            <w:shd w:val="clear" w:color="000000" w:fill="F2F2F2"/>
            <w:vAlign w:val="center"/>
            <w:hideMark/>
          </w:tcPr>
          <w:p w:rsidR="005A59B1" w:rsidRPr="005A59B1" w:rsidRDefault="005A59B1" w:rsidP="005A59B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A59B1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Organizacja obozu sportowego dla zawodników LKS "Sokół" Zabrzeg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F2F2F2"/>
            <w:noWrap/>
            <w:vAlign w:val="center"/>
            <w:hideMark/>
          </w:tcPr>
          <w:p w:rsidR="005A59B1" w:rsidRPr="005A59B1" w:rsidRDefault="005A59B1" w:rsidP="005A59B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A59B1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35 000,00</w:t>
            </w:r>
          </w:p>
        </w:tc>
        <w:tc>
          <w:tcPr>
            <w:tcW w:w="1191" w:type="dxa"/>
            <w:tcBorders>
              <w:top w:val="nil"/>
              <w:left w:val="single" w:sz="4" w:space="0" w:color="FFFFFF"/>
              <w:bottom w:val="single" w:sz="8" w:space="0" w:color="FFFFFF"/>
              <w:right w:val="single" w:sz="8" w:space="0" w:color="FFFFFF"/>
            </w:tcBorders>
            <w:shd w:val="clear" w:color="000000" w:fill="F2F2F2"/>
            <w:noWrap/>
            <w:vAlign w:val="center"/>
            <w:hideMark/>
          </w:tcPr>
          <w:p w:rsidR="005A59B1" w:rsidRPr="005A59B1" w:rsidRDefault="005A59B1" w:rsidP="005A59B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A59B1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25 000,00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9B1" w:rsidRPr="005A59B1" w:rsidRDefault="005A59B1" w:rsidP="005A59B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</w:tbl>
    <w:p w:rsidR="005A59B1" w:rsidRPr="00C47892" w:rsidRDefault="005A59B1">
      <w:pPr>
        <w:rPr>
          <w:sz w:val="20"/>
          <w:szCs w:val="20"/>
        </w:rPr>
      </w:pPr>
    </w:p>
    <w:sectPr w:rsidR="005A59B1" w:rsidRPr="00C47892" w:rsidSect="00C4789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892"/>
    <w:rsid w:val="00426795"/>
    <w:rsid w:val="00440F78"/>
    <w:rsid w:val="005A59B1"/>
    <w:rsid w:val="00925BC8"/>
    <w:rsid w:val="00C47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D9209"/>
  <w15:chartTrackingRefBased/>
  <w15:docId w15:val="{D266185C-EEB8-42B3-9610-968D081CB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31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362</Words>
  <Characters>2172</Characters>
  <Application>Microsoft Office Word</Application>
  <DocSecurity>0</DocSecurity>
  <Lines>18</Lines>
  <Paragraphs>5</Paragraphs>
  <ScaleCrop>false</ScaleCrop>
  <Company/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mblazewicz</dc:creator>
  <cp:keywords/>
  <dc:description/>
  <cp:lastModifiedBy>mblazewicz</cp:lastModifiedBy>
  <cp:revision>2</cp:revision>
  <dcterms:created xsi:type="dcterms:W3CDTF">2024-06-13T11:13:00Z</dcterms:created>
  <dcterms:modified xsi:type="dcterms:W3CDTF">2024-06-13T11:17:00Z</dcterms:modified>
</cp:coreProperties>
</file>