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03BBE" w14:textId="77777777" w:rsidR="00443285" w:rsidRDefault="00EB6BBC">
      <w:pPr>
        <w:jc w:val="center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0" allowOverlap="1" wp14:anchorId="30CABD8B" wp14:editId="6CD65AB4">
            <wp:simplePos x="0" y="0"/>
            <wp:positionH relativeFrom="column">
              <wp:posOffset>200660</wp:posOffset>
            </wp:positionH>
            <wp:positionV relativeFrom="paragraph">
              <wp:posOffset>168275</wp:posOffset>
            </wp:positionV>
            <wp:extent cx="1937385" cy="9505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38C0A5D7" w14:textId="77777777" w:rsidR="00443285" w:rsidRDefault="00EB6BBC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Times New Roman" w:hAnsi="Times New Roman"/>
        </w:rPr>
        <w:t>Czechowice-Dziedzice,16.05.024 r.</w:t>
      </w:r>
    </w:p>
    <w:p w14:paraId="51A6FD53" w14:textId="77777777" w:rsidR="00443285" w:rsidRDefault="00443285">
      <w:pPr>
        <w:jc w:val="center"/>
        <w:rPr>
          <w:rFonts w:ascii="Times New Roman" w:hAnsi="Times New Roman"/>
          <w:b/>
          <w:bCs/>
        </w:rPr>
      </w:pPr>
    </w:p>
    <w:p w14:paraId="0E51394A" w14:textId="77777777" w:rsidR="00443285" w:rsidRDefault="00443285">
      <w:pPr>
        <w:jc w:val="center"/>
        <w:rPr>
          <w:rFonts w:ascii="Times New Roman" w:hAnsi="Times New Roman"/>
          <w:b/>
          <w:bCs/>
        </w:rPr>
      </w:pPr>
    </w:p>
    <w:p w14:paraId="5D0F8115" w14:textId="77777777" w:rsidR="00443285" w:rsidRDefault="00443285">
      <w:pPr>
        <w:jc w:val="center"/>
        <w:rPr>
          <w:rFonts w:hint="eastAsia"/>
          <w:b/>
          <w:bCs/>
          <w:sz w:val="26"/>
          <w:szCs w:val="26"/>
        </w:rPr>
      </w:pPr>
    </w:p>
    <w:p w14:paraId="36D7DB1F" w14:textId="77777777" w:rsidR="00443285" w:rsidRDefault="00443285">
      <w:pPr>
        <w:jc w:val="center"/>
        <w:rPr>
          <w:rFonts w:hint="eastAsia"/>
          <w:b/>
          <w:bCs/>
          <w:sz w:val="26"/>
          <w:szCs w:val="26"/>
        </w:rPr>
      </w:pPr>
    </w:p>
    <w:p w14:paraId="11FDFB99" w14:textId="77777777" w:rsidR="00443285" w:rsidRDefault="00443285">
      <w:pPr>
        <w:jc w:val="center"/>
        <w:rPr>
          <w:rFonts w:hint="eastAsia"/>
          <w:b/>
          <w:bCs/>
          <w:sz w:val="26"/>
          <w:szCs w:val="26"/>
        </w:rPr>
      </w:pPr>
    </w:p>
    <w:p w14:paraId="57A9CD0F" w14:textId="77777777" w:rsidR="00443285" w:rsidRDefault="00EB6BBC">
      <w:pPr>
        <w:jc w:val="center"/>
        <w:rPr>
          <w:rFonts w:hint="eastAsia"/>
        </w:rPr>
      </w:pPr>
      <w:r>
        <w:rPr>
          <w:b/>
          <w:bCs/>
          <w:sz w:val="26"/>
          <w:szCs w:val="26"/>
        </w:rPr>
        <w:t>Protokół nr 04/2024</w:t>
      </w:r>
    </w:p>
    <w:p w14:paraId="282CA64C" w14:textId="77777777" w:rsidR="00443285" w:rsidRDefault="00443285">
      <w:pPr>
        <w:jc w:val="center"/>
        <w:rPr>
          <w:rFonts w:hint="eastAsia"/>
          <w:b/>
          <w:bCs/>
          <w:sz w:val="26"/>
          <w:szCs w:val="26"/>
        </w:rPr>
      </w:pPr>
    </w:p>
    <w:p w14:paraId="53F47006" w14:textId="77777777" w:rsidR="00443285" w:rsidRDefault="00EB6BBC">
      <w:pPr>
        <w:widowControl w:val="0"/>
        <w:jc w:val="center"/>
        <w:rPr>
          <w:rFonts w:hint="eastAsia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z posiedzenia Prezydium Gminnej Rady Seniorów w Czechowicach-Dziedzicach</w:t>
      </w:r>
    </w:p>
    <w:p w14:paraId="637A7BC8" w14:textId="77777777" w:rsidR="00443285" w:rsidRDefault="00EB6BBC">
      <w:pPr>
        <w:widowControl w:val="0"/>
        <w:jc w:val="center"/>
        <w:rPr>
          <w:rFonts w:hint="eastAsia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w  dniu 16.05.2024 r.</w:t>
      </w:r>
    </w:p>
    <w:p w14:paraId="6CEB8D2F" w14:textId="77777777" w:rsidR="00443285" w:rsidRDefault="00443285">
      <w:pPr>
        <w:jc w:val="center"/>
        <w:rPr>
          <w:rFonts w:hint="eastAsia"/>
        </w:rPr>
      </w:pPr>
    </w:p>
    <w:p w14:paraId="239422A3" w14:textId="77777777" w:rsidR="00443285" w:rsidRDefault="00EB6BBC">
      <w:pPr>
        <w:widowControl w:val="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ab/>
        <w:t xml:space="preserve">W  posiedzeniu uczestniczyło pięciu członków  prezydium GRS             </w:t>
      </w:r>
    </w:p>
    <w:p w14:paraId="050183B0" w14:textId="77777777" w:rsidR="00443285" w:rsidRDefault="00EB6BBC">
      <w:pPr>
        <w:widowControl w:val="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           </w:t>
      </w:r>
      <w:r>
        <w:rPr>
          <w:rFonts w:ascii="Times New Roman" w:eastAsia="SimSun" w:hAnsi="Times New Roman" w:cs="Times New Roman"/>
          <w:i/>
          <w:iCs/>
        </w:rPr>
        <w:t xml:space="preserve"> </w:t>
      </w:r>
      <w:r>
        <w:rPr>
          <w:rFonts w:ascii="Times New Roman" w:eastAsia="SimSun" w:hAnsi="Times New Roman" w:cs="Times New Roman"/>
          <w:iCs/>
        </w:rPr>
        <w:t xml:space="preserve">(Lista obecności stanowi </w:t>
      </w:r>
      <w:r>
        <w:rPr>
          <w:rFonts w:ascii="Times New Roman" w:eastAsia="SimSun" w:hAnsi="Times New Roman" w:cs="Times New Roman"/>
          <w:b/>
          <w:iCs/>
        </w:rPr>
        <w:t>załącznik nr 1</w:t>
      </w:r>
      <w:r>
        <w:rPr>
          <w:rFonts w:ascii="Times New Roman" w:eastAsia="SimSun" w:hAnsi="Times New Roman" w:cs="Times New Roman"/>
          <w:iCs/>
        </w:rPr>
        <w:t xml:space="preserve"> do niniejszego protokołu).</w:t>
      </w:r>
    </w:p>
    <w:p w14:paraId="26259A75" w14:textId="77777777" w:rsidR="00443285" w:rsidRDefault="00443285">
      <w:pPr>
        <w:pStyle w:val="Akapitzlist"/>
        <w:rPr>
          <w:rFonts w:ascii="Times New Roman" w:hAnsi="Times New Roman" w:cs="Times New Roman"/>
        </w:rPr>
      </w:pPr>
    </w:p>
    <w:p w14:paraId="0BA331BB" w14:textId="77777777" w:rsidR="00443285" w:rsidRDefault="00EB6BBC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Otwarcie posiedzenia przez przewodniczącego Posiedzenia GRS.</w:t>
      </w:r>
    </w:p>
    <w:p w14:paraId="0EB78164" w14:textId="77777777" w:rsidR="00443285" w:rsidRDefault="00EB6BBC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Przedstawienie porządku posiedzenia: </w:t>
      </w:r>
      <w:r>
        <w:rPr>
          <w:rFonts w:ascii="Times New Roman" w:hAnsi="Times New Roman" w:cs="Times New Roman"/>
          <w:b/>
          <w:iCs/>
        </w:rPr>
        <w:t>/załącznik  nr 2/</w:t>
      </w:r>
      <w:r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0EBA47C" w14:textId="77777777" w:rsidR="00443285" w:rsidRDefault="00EB6BBC">
      <w:pPr>
        <w:spacing w:before="114" w:after="11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Porządek posiedzenia:</w:t>
      </w:r>
    </w:p>
    <w:p w14:paraId="5B11E3A4" w14:textId="77777777" w:rsidR="00443285" w:rsidRDefault="00EB6BBC">
      <w:pPr>
        <w:spacing w:before="114" w:after="11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Otwarcie posiedzenia przez przewodniczącego GRS.</w:t>
      </w:r>
    </w:p>
    <w:p w14:paraId="5856E610" w14:textId="77777777" w:rsidR="00443285" w:rsidRDefault="00EB6BBC">
      <w:pPr>
        <w:spacing w:before="57" w:after="57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Zatwierdzenie protokołu z poprzedniego posiedzenia. </w:t>
      </w:r>
    </w:p>
    <w:p w14:paraId="18C4EBB3" w14:textId="77777777" w:rsidR="00443285" w:rsidRDefault="00EB6BBC">
      <w:pPr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3</w:t>
      </w:r>
      <w:r>
        <w:rPr>
          <w:rFonts w:ascii="Times New Roman" w:eastAsia="Liberation Serif" w:hAnsi="Times New Roman" w:cs="Times New Roman"/>
        </w:rPr>
        <w:t>. Krótkie omówienie spotkania integracyjnego  „Noc Kupały”, „Noc Świętojańska”</w:t>
      </w:r>
    </w:p>
    <w:p w14:paraId="5592FD7B" w14:textId="77777777" w:rsidR="00443285" w:rsidRDefault="00EB6BBC">
      <w:pPr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   termin: 25 czerwca  -  obiekt MOSiR w Zabrzegu. </w:t>
      </w:r>
    </w:p>
    <w:p w14:paraId="03132E28" w14:textId="77777777" w:rsidR="00443285" w:rsidRDefault="00EB6BBC">
      <w:pPr>
        <w:spacing w:before="57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4.</w:t>
      </w:r>
      <w:r>
        <w:rPr>
          <w:rFonts w:ascii="Times New Roman" w:eastAsia="Liberation Serif" w:hAnsi="Times New Roman" w:cs="Times New Roman"/>
        </w:rPr>
        <w:t xml:space="preserve"> Spotkanie Seniorów z Burmistrzem Czechowic-Dziedzic - koniec maja, początek czerwca.</w:t>
      </w:r>
    </w:p>
    <w:p w14:paraId="11DE592D" w14:textId="77777777" w:rsidR="00443285" w:rsidRDefault="00EB6BBC">
      <w:pPr>
        <w:spacing w:before="57"/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    - w programie spotkania prezentacja wizji rozwoju miasta – Biblioteka, około 60 osób.</w:t>
      </w:r>
    </w:p>
    <w:p w14:paraId="1A0FC003" w14:textId="77777777" w:rsidR="00443285" w:rsidRDefault="00EB6BBC">
      <w:pPr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5.</w:t>
      </w:r>
      <w:r>
        <w:rPr>
          <w:rFonts w:ascii="Times New Roman" w:eastAsia="Liberation Serif" w:hAnsi="Times New Roman" w:cs="Times New Roman"/>
        </w:rPr>
        <w:t xml:space="preserve"> Dyskusja, wolne wnioski.</w:t>
      </w:r>
    </w:p>
    <w:p w14:paraId="6945E118" w14:textId="77777777" w:rsidR="00443285" w:rsidRDefault="00EB6BBC">
      <w:pPr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.  </w:t>
      </w:r>
      <w:r>
        <w:rPr>
          <w:rFonts w:ascii="Times New Roman" w:hAnsi="Times New Roman" w:cs="Times New Roman"/>
        </w:rPr>
        <w:t xml:space="preserve">Podziękowanie za obecność, zakończenie posiedzenia – </w:t>
      </w:r>
      <w:r>
        <w:rPr>
          <w:rFonts w:ascii="Times New Roman" w:hAnsi="Times New Roman" w:cs="Times New Roman"/>
          <w:i/>
          <w:iCs/>
        </w:rPr>
        <w:t>przewodniczący GRS.</w:t>
      </w:r>
    </w:p>
    <w:p w14:paraId="38D943CA" w14:textId="77777777" w:rsidR="00443285" w:rsidRDefault="00443285">
      <w:pPr>
        <w:spacing w:line="360" w:lineRule="auto"/>
        <w:rPr>
          <w:rFonts w:hint="eastAsia"/>
        </w:rPr>
      </w:pPr>
    </w:p>
    <w:p w14:paraId="020A6FB5" w14:textId="77777777" w:rsidR="00443285" w:rsidRDefault="00EB6BBC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</w:rPr>
        <w:t>Ad. 1.</w:t>
      </w:r>
      <w:r>
        <w:rPr>
          <w:rFonts w:ascii="Times New Roman" w:hAnsi="Times New Roman" w:cs="Times New Roman"/>
          <w:iCs/>
        </w:rPr>
        <w:t xml:space="preserve"> Przewodniczący otwarł wyjazdowe posiedzenie prezydium GRS  na stadionie MOSiR </w:t>
      </w:r>
    </w:p>
    <w:p w14:paraId="656C25A1" w14:textId="77777777" w:rsidR="00443285" w:rsidRDefault="00EB6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w Zabrzegu i przywitał członków Prezydium. </w:t>
      </w:r>
    </w:p>
    <w:p w14:paraId="00EC7826" w14:textId="77777777" w:rsidR="00443285" w:rsidRDefault="00EB6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Ad.2.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</w:rPr>
        <w:t>Przewodniczący poddał  pod głosowanie jawne, treść protokołu z poprzedniego posiedzenia prezydium, co zostało przyjęte jednogłośnie, bez zastrzeżeń. Poinformował, iż w/w protokół znajduje się do wglądu na stronie BIP w zakładce „protokoły GRS”, oraz w wersji papierowej w biurze Rady UM.</w:t>
      </w:r>
    </w:p>
    <w:p w14:paraId="0AC9E814" w14:textId="77777777" w:rsidR="00443285" w:rsidRDefault="00EB6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 3.</w:t>
      </w:r>
      <w:r>
        <w:rPr>
          <w:rFonts w:ascii="Times New Roman" w:hAnsi="Times New Roman" w:cs="Times New Roman"/>
        </w:rPr>
        <w:t xml:space="preserve"> Przewodniczący przedstawił plan organizacyjny spotkania integracyjnego „Noc </w:t>
      </w:r>
      <w:proofErr w:type="spellStart"/>
      <w:r>
        <w:rPr>
          <w:rFonts w:ascii="Times New Roman" w:hAnsi="Times New Roman" w:cs="Times New Roman"/>
        </w:rPr>
        <w:t>Kupaly</w:t>
      </w:r>
      <w:proofErr w:type="spellEnd"/>
      <w:r>
        <w:rPr>
          <w:rFonts w:ascii="Times New Roman" w:hAnsi="Times New Roman" w:cs="Times New Roman"/>
        </w:rPr>
        <w:t>” (Noc Świętojańska).</w:t>
      </w:r>
    </w:p>
    <w:p w14:paraId="7ED9096D" w14:textId="77777777" w:rsidR="00443285" w:rsidRDefault="00EB6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Ustalono termin spotkania na dzień 25 czerwca </w:t>
      </w:r>
      <w:proofErr w:type="spellStart"/>
      <w:r>
        <w:rPr>
          <w:rFonts w:ascii="Times New Roman" w:hAnsi="Times New Roman" w:cs="Times New Roman"/>
        </w:rPr>
        <w:t>br</w:t>
      </w:r>
      <w:proofErr w:type="spellEnd"/>
      <w:r>
        <w:rPr>
          <w:rFonts w:ascii="Times New Roman" w:hAnsi="Times New Roman" w:cs="Times New Roman"/>
        </w:rPr>
        <w:t xml:space="preserve">  na terenie obiektu MOSiR  stadion w Zabrzegu</w:t>
      </w:r>
    </w:p>
    <w:p w14:paraId="674B8ED9" w14:textId="77777777" w:rsidR="00443285" w:rsidRDefault="00EB6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rozpoczęcie godz. 18.00  zakończenie godz. 21.00, wyjazd autobusu (</w:t>
      </w:r>
      <w:proofErr w:type="spellStart"/>
      <w:r>
        <w:rPr>
          <w:rFonts w:ascii="Times New Roman" w:hAnsi="Times New Roman" w:cs="Times New Roman"/>
        </w:rPr>
        <w:t>Kaufland</w:t>
      </w:r>
      <w:proofErr w:type="spellEnd"/>
      <w:r>
        <w:rPr>
          <w:rFonts w:ascii="Times New Roman" w:hAnsi="Times New Roman" w:cs="Times New Roman"/>
        </w:rPr>
        <w:t>) godz. 17.30.</w:t>
      </w:r>
    </w:p>
    <w:p w14:paraId="58B400CF" w14:textId="77777777" w:rsidR="00443285" w:rsidRDefault="00EB6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Ad.4.</w:t>
      </w:r>
      <w:r>
        <w:rPr>
          <w:rFonts w:ascii="Times New Roman" w:hAnsi="Times New Roman" w:cs="Times New Roman"/>
        </w:rPr>
        <w:t xml:space="preserve"> Przewodniczący poinformował zebranych iż koniec maja , lub na  początku czerwca ustali</w:t>
      </w:r>
    </w:p>
    <w:p w14:paraId="0C8FE735" w14:textId="77777777" w:rsidR="00443285" w:rsidRDefault="00EB6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 Burmistrzem termin spotkania dla seniorów , który przedstawi wizję rozwoju naszego miasta.</w:t>
      </w:r>
    </w:p>
    <w:p w14:paraId="07A5A636" w14:textId="77777777" w:rsidR="00443285" w:rsidRDefault="00EB6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W/w spotkanie będzie zorganizowane w MBP dla około 60 osób.</w:t>
      </w:r>
    </w:p>
    <w:p w14:paraId="78E623CE" w14:textId="77777777" w:rsidR="00443285" w:rsidRDefault="00EB6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Szczegóły zostaną podane po ustaleniu terminu spotkania.</w:t>
      </w:r>
    </w:p>
    <w:p w14:paraId="2FF88CE6" w14:textId="77777777" w:rsidR="00443285" w:rsidRDefault="00EB6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Ad.5. 6.</w:t>
      </w:r>
      <w:r>
        <w:rPr>
          <w:rFonts w:ascii="Times New Roman" w:hAnsi="Times New Roman" w:cs="Times New Roman"/>
        </w:rPr>
        <w:t xml:space="preserve">   Z uwagi na brak wniosków i dalszej dyskusji, Przewodniczący podziękował za obecność </w:t>
      </w:r>
    </w:p>
    <w:p w14:paraId="6D421F28" w14:textId="77777777" w:rsidR="00443285" w:rsidRDefault="00EB6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zakończył posiedzenie prezydium GRS. </w:t>
      </w:r>
    </w:p>
    <w:p w14:paraId="1CB225F0" w14:textId="77777777" w:rsidR="00443285" w:rsidRDefault="00443285">
      <w:pPr>
        <w:rPr>
          <w:rFonts w:ascii="Times New Roman" w:hAnsi="Times New Roman" w:cs="Times New Roman"/>
        </w:rPr>
      </w:pPr>
    </w:p>
    <w:p w14:paraId="79662AF2" w14:textId="77777777" w:rsidR="00443285" w:rsidRDefault="00EB6BBC">
      <w:pPr>
        <w:widowControl w:val="0"/>
        <w:rPr>
          <w:rFonts w:hint="eastAsia"/>
        </w:rPr>
      </w:pPr>
      <w:r>
        <w:rPr>
          <w:rFonts w:eastAsia="SimSun" w:cs="Times New Roman"/>
          <w:sz w:val="26"/>
          <w:szCs w:val="26"/>
        </w:rPr>
        <w:t xml:space="preserve">    Sekretarz  GRS                                                                           Przewodniczący GRS</w:t>
      </w:r>
    </w:p>
    <w:p w14:paraId="5F8A800C" w14:textId="77777777" w:rsidR="00443285" w:rsidRDefault="00443285">
      <w:pPr>
        <w:widowControl w:val="0"/>
        <w:rPr>
          <w:rFonts w:eastAsia="SimSun" w:cs="Times New Roman" w:hint="eastAsia"/>
          <w:sz w:val="26"/>
          <w:szCs w:val="26"/>
        </w:rPr>
      </w:pPr>
    </w:p>
    <w:p w14:paraId="5F5F2932" w14:textId="77777777" w:rsidR="00443285" w:rsidRDefault="00EB6BBC">
      <w:pPr>
        <w:rPr>
          <w:rFonts w:hint="eastAsia"/>
        </w:rPr>
      </w:pPr>
      <w:r>
        <w:rPr>
          <w:rFonts w:eastAsia="SimSun" w:cs="Times New Roman"/>
          <w:sz w:val="26"/>
          <w:szCs w:val="26"/>
        </w:rPr>
        <w:t xml:space="preserve">    Michalina Li-u-fa                                                                          </w:t>
      </w:r>
      <w:r>
        <w:rPr>
          <w:sz w:val="26"/>
          <w:szCs w:val="26"/>
        </w:rPr>
        <w:t>Jacek Tomaszczyk</w:t>
      </w:r>
    </w:p>
    <w:p w14:paraId="60BC3F06" w14:textId="77777777" w:rsidR="00443285" w:rsidRDefault="00443285">
      <w:pPr>
        <w:spacing w:before="114" w:after="114"/>
        <w:rPr>
          <w:rFonts w:ascii="Times New Roman" w:hAnsi="Times New Roman" w:cs="Times New Roman"/>
          <w:i/>
          <w:iCs/>
        </w:rPr>
      </w:pPr>
    </w:p>
    <w:sectPr w:rsidR="00443285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85"/>
    <w:rsid w:val="001E5FE7"/>
    <w:rsid w:val="0022769D"/>
    <w:rsid w:val="00443285"/>
    <w:rsid w:val="00665265"/>
    <w:rsid w:val="00EB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195B"/>
  <w15:docId w15:val="{56F40D42-490D-46C6-A425-19668B04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09106A"/>
    <w:pPr>
      <w:ind w:left="720"/>
      <w:contextualSpacing/>
    </w:pPr>
    <w:rPr>
      <w:rFonts w:cs="Mangal"/>
      <w:szCs w:val="21"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Lesiewicz</dc:creator>
  <cp:lastModifiedBy>gpartyka-dzida</cp:lastModifiedBy>
  <cp:revision>2</cp:revision>
  <cp:lastPrinted>2023-03-27T13:24:00Z</cp:lastPrinted>
  <dcterms:created xsi:type="dcterms:W3CDTF">2024-06-11T08:11:00Z</dcterms:created>
  <dcterms:modified xsi:type="dcterms:W3CDTF">2024-06-11T08:11:00Z</dcterms:modified>
  <dc:language>pl-PL</dc:language>
</cp:coreProperties>
</file>