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7BFD82" w14:textId="61B97BE8" w:rsidR="004B6511" w:rsidRPr="00BC2D78" w:rsidRDefault="004B6511" w:rsidP="004B6511">
      <w:pPr>
        <w:pStyle w:val="Tytu"/>
        <w:spacing w:line="360" w:lineRule="auto"/>
        <w:jc w:val="right"/>
        <w:rPr>
          <w:rFonts w:ascii="Arial" w:hAnsi="Arial" w:cs="Arial"/>
          <w:b w:val="0"/>
          <w:sz w:val="16"/>
          <w:szCs w:val="16"/>
        </w:rPr>
      </w:pPr>
      <w:r w:rsidRPr="00BC2D78">
        <w:rPr>
          <w:rFonts w:ascii="Arial" w:hAnsi="Arial" w:cs="Arial"/>
          <w:b w:val="0"/>
          <w:sz w:val="16"/>
          <w:szCs w:val="16"/>
        </w:rPr>
        <w:t xml:space="preserve">załącznik do zarządzenia nr </w:t>
      </w:r>
      <w:r w:rsidR="006314EA" w:rsidRPr="00BC2D78">
        <w:rPr>
          <w:rFonts w:ascii="Arial" w:hAnsi="Arial" w:cs="Arial"/>
          <w:b w:val="0"/>
          <w:sz w:val="16"/>
          <w:szCs w:val="16"/>
        </w:rPr>
        <w:t>58</w:t>
      </w:r>
      <w:r w:rsidRPr="00BC2D78">
        <w:rPr>
          <w:rFonts w:ascii="Arial" w:hAnsi="Arial" w:cs="Arial"/>
          <w:b w:val="0"/>
          <w:sz w:val="16"/>
          <w:szCs w:val="16"/>
        </w:rPr>
        <w:t>/2</w:t>
      </w:r>
      <w:r w:rsidR="00905F34" w:rsidRPr="00BC2D78">
        <w:rPr>
          <w:rFonts w:ascii="Arial" w:hAnsi="Arial" w:cs="Arial"/>
          <w:b w:val="0"/>
          <w:sz w:val="16"/>
          <w:szCs w:val="16"/>
        </w:rPr>
        <w:t>4</w:t>
      </w:r>
    </w:p>
    <w:p w14:paraId="5CB911B5" w14:textId="77777777" w:rsidR="004B6511" w:rsidRPr="00BC2D78" w:rsidRDefault="004B6511" w:rsidP="004B6511">
      <w:pPr>
        <w:pStyle w:val="Tytu"/>
        <w:spacing w:line="360" w:lineRule="auto"/>
        <w:jc w:val="right"/>
        <w:rPr>
          <w:rFonts w:ascii="Arial" w:hAnsi="Arial" w:cs="Arial"/>
          <w:b w:val="0"/>
          <w:sz w:val="16"/>
          <w:szCs w:val="16"/>
        </w:rPr>
      </w:pPr>
      <w:r w:rsidRPr="00BC2D78">
        <w:rPr>
          <w:rFonts w:ascii="Arial" w:hAnsi="Arial" w:cs="Arial"/>
          <w:b w:val="0"/>
          <w:sz w:val="16"/>
          <w:szCs w:val="16"/>
        </w:rPr>
        <w:t>Burmistrza Czechowic-Dziedzic</w:t>
      </w:r>
    </w:p>
    <w:p w14:paraId="42E93069" w14:textId="1B7D2CAE" w:rsidR="004B6511" w:rsidRPr="00BC2D78" w:rsidRDefault="004B6511" w:rsidP="004B6511">
      <w:pPr>
        <w:pStyle w:val="Tytu"/>
        <w:spacing w:line="360" w:lineRule="auto"/>
        <w:jc w:val="right"/>
        <w:rPr>
          <w:rFonts w:ascii="Arial" w:hAnsi="Arial" w:cs="Arial"/>
          <w:b w:val="0"/>
          <w:sz w:val="16"/>
          <w:szCs w:val="16"/>
        </w:rPr>
      </w:pPr>
      <w:r w:rsidRPr="00BC2D78">
        <w:rPr>
          <w:rFonts w:ascii="Arial" w:hAnsi="Arial" w:cs="Arial"/>
          <w:b w:val="0"/>
          <w:sz w:val="16"/>
          <w:szCs w:val="16"/>
        </w:rPr>
        <w:t xml:space="preserve">z dnia </w:t>
      </w:r>
      <w:r w:rsidR="006314EA" w:rsidRPr="00BC2D78">
        <w:rPr>
          <w:rFonts w:ascii="Arial" w:hAnsi="Arial" w:cs="Arial"/>
          <w:b w:val="0"/>
          <w:sz w:val="16"/>
          <w:szCs w:val="16"/>
        </w:rPr>
        <w:t>7 maja</w:t>
      </w:r>
      <w:r w:rsidR="00A02A30" w:rsidRPr="00BC2D78">
        <w:rPr>
          <w:rFonts w:ascii="Arial" w:hAnsi="Arial" w:cs="Arial"/>
          <w:b w:val="0"/>
          <w:sz w:val="16"/>
          <w:szCs w:val="16"/>
        </w:rPr>
        <w:t xml:space="preserve"> </w:t>
      </w:r>
      <w:r w:rsidRPr="00BC2D78">
        <w:rPr>
          <w:rFonts w:ascii="Arial" w:hAnsi="Arial" w:cs="Arial"/>
          <w:b w:val="0"/>
          <w:sz w:val="16"/>
          <w:szCs w:val="16"/>
        </w:rPr>
        <w:t>202</w:t>
      </w:r>
      <w:r w:rsidR="00905F34" w:rsidRPr="00BC2D78">
        <w:rPr>
          <w:rFonts w:ascii="Arial" w:hAnsi="Arial" w:cs="Arial"/>
          <w:b w:val="0"/>
          <w:sz w:val="16"/>
          <w:szCs w:val="16"/>
        </w:rPr>
        <w:t>4</w:t>
      </w:r>
      <w:r w:rsidRPr="00BC2D78">
        <w:rPr>
          <w:rFonts w:ascii="Arial" w:hAnsi="Arial" w:cs="Arial"/>
          <w:b w:val="0"/>
          <w:sz w:val="16"/>
          <w:szCs w:val="16"/>
        </w:rPr>
        <w:t xml:space="preserve"> r. </w:t>
      </w:r>
    </w:p>
    <w:p w14:paraId="06F2F5F4" w14:textId="77777777" w:rsidR="004B6511" w:rsidRPr="00BC2D78" w:rsidRDefault="004B6511" w:rsidP="004B6511">
      <w:pPr>
        <w:pStyle w:val="Tytu"/>
        <w:spacing w:line="360" w:lineRule="auto"/>
        <w:jc w:val="left"/>
        <w:rPr>
          <w:rFonts w:ascii="Arial" w:hAnsi="Arial" w:cs="Arial"/>
          <w:szCs w:val="20"/>
        </w:rPr>
      </w:pPr>
    </w:p>
    <w:p w14:paraId="31D241E5" w14:textId="77777777" w:rsidR="004B6511" w:rsidRPr="00BC2D78" w:rsidRDefault="004B6511" w:rsidP="004B6511">
      <w:pPr>
        <w:pStyle w:val="Tytu"/>
        <w:spacing w:line="360" w:lineRule="auto"/>
        <w:rPr>
          <w:rFonts w:ascii="Arial" w:hAnsi="Arial" w:cs="Arial"/>
          <w:szCs w:val="20"/>
        </w:rPr>
      </w:pPr>
      <w:r w:rsidRPr="00BC2D78">
        <w:rPr>
          <w:rFonts w:ascii="Arial" w:hAnsi="Arial" w:cs="Arial"/>
          <w:szCs w:val="20"/>
        </w:rPr>
        <w:t>OGŁOSZENIE</w:t>
      </w:r>
    </w:p>
    <w:p w14:paraId="6A36C721" w14:textId="1888693E" w:rsidR="004B6511" w:rsidRPr="00BC2D78" w:rsidRDefault="004B6511" w:rsidP="004B6511">
      <w:pPr>
        <w:pStyle w:val="Tekstpodstawowy"/>
        <w:spacing w:line="360" w:lineRule="auto"/>
        <w:jc w:val="center"/>
        <w:rPr>
          <w:rFonts w:ascii="Arial" w:hAnsi="Arial" w:cs="Arial"/>
          <w:b/>
          <w:sz w:val="20"/>
          <w:szCs w:val="20"/>
        </w:rPr>
      </w:pPr>
      <w:r w:rsidRPr="00BC2D78">
        <w:rPr>
          <w:rFonts w:ascii="Arial" w:hAnsi="Arial" w:cs="Arial"/>
          <w:b/>
          <w:bCs/>
          <w:sz w:val="20"/>
          <w:szCs w:val="20"/>
        </w:rPr>
        <w:t xml:space="preserve">o otwartym konkursie ofert </w:t>
      </w:r>
      <w:r w:rsidRPr="00BC2D78">
        <w:rPr>
          <w:rFonts w:ascii="Arial" w:hAnsi="Arial" w:cs="Arial"/>
          <w:b/>
          <w:sz w:val="20"/>
          <w:szCs w:val="20"/>
        </w:rPr>
        <w:t>na wsparcie realizacji zadań publicznych w 202</w:t>
      </w:r>
      <w:r w:rsidR="008F1719" w:rsidRPr="00BC2D78">
        <w:rPr>
          <w:rFonts w:ascii="Arial" w:hAnsi="Arial" w:cs="Arial"/>
          <w:b/>
          <w:sz w:val="20"/>
          <w:szCs w:val="20"/>
        </w:rPr>
        <w:t>4</w:t>
      </w:r>
      <w:r w:rsidRPr="00BC2D78">
        <w:rPr>
          <w:rFonts w:ascii="Arial" w:hAnsi="Arial" w:cs="Arial"/>
          <w:b/>
          <w:sz w:val="20"/>
          <w:szCs w:val="20"/>
        </w:rPr>
        <w:t xml:space="preserve"> roku na terenie Gminy Czechowice-Dziedzice</w:t>
      </w:r>
    </w:p>
    <w:p w14:paraId="52822E21" w14:textId="77777777" w:rsidR="004B6511" w:rsidRPr="00BC2D78" w:rsidRDefault="004B6511" w:rsidP="004B6511">
      <w:pPr>
        <w:spacing w:line="360" w:lineRule="auto"/>
        <w:rPr>
          <w:rFonts w:ascii="Arial" w:hAnsi="Arial" w:cs="Arial"/>
          <w:sz w:val="20"/>
          <w:szCs w:val="20"/>
        </w:rPr>
      </w:pPr>
    </w:p>
    <w:p w14:paraId="67308C77" w14:textId="06D465EE" w:rsidR="004B6511" w:rsidRPr="00BC2D78" w:rsidRDefault="004B6511" w:rsidP="004B6511">
      <w:pPr>
        <w:pStyle w:val="Tekstpodstawowy"/>
        <w:spacing w:line="360" w:lineRule="auto"/>
        <w:ind w:firstLine="708"/>
        <w:jc w:val="both"/>
        <w:rPr>
          <w:rFonts w:ascii="Arial" w:hAnsi="Arial" w:cs="Arial"/>
          <w:sz w:val="20"/>
          <w:szCs w:val="20"/>
        </w:rPr>
      </w:pPr>
      <w:r w:rsidRPr="00BC2D78">
        <w:rPr>
          <w:rFonts w:ascii="Arial" w:hAnsi="Arial" w:cs="Arial"/>
          <w:sz w:val="20"/>
          <w:szCs w:val="20"/>
        </w:rPr>
        <w:t>Burmistrz Czechowic-Dziedzic, działając na podstawie art. 11 ust. 1 pkt 1, ust. 2, art. 13 ustawy z dnia 24 kwietnia 2003 r. o działalności pożytku publicznego i o wolontariacie (</w:t>
      </w:r>
      <w:r w:rsidR="008105B6" w:rsidRPr="00BC2D78">
        <w:rPr>
          <w:rFonts w:ascii="Arial" w:hAnsi="Arial" w:cs="Arial"/>
          <w:sz w:val="20"/>
          <w:szCs w:val="20"/>
        </w:rPr>
        <w:t xml:space="preserve">t.j. </w:t>
      </w:r>
      <w:r w:rsidRPr="00BC2D78">
        <w:rPr>
          <w:rFonts w:ascii="Arial" w:hAnsi="Arial" w:cs="Arial"/>
          <w:sz w:val="20"/>
          <w:szCs w:val="20"/>
        </w:rPr>
        <w:t>Dz. U. z 202</w:t>
      </w:r>
      <w:r w:rsidR="008105B6" w:rsidRPr="00BC2D78">
        <w:rPr>
          <w:rFonts w:ascii="Arial" w:hAnsi="Arial" w:cs="Arial"/>
          <w:sz w:val="20"/>
          <w:szCs w:val="20"/>
        </w:rPr>
        <w:t>3</w:t>
      </w:r>
      <w:r w:rsidRPr="00BC2D78">
        <w:rPr>
          <w:rFonts w:ascii="Arial" w:hAnsi="Arial" w:cs="Arial"/>
          <w:sz w:val="20"/>
          <w:szCs w:val="20"/>
        </w:rPr>
        <w:t xml:space="preserve"> r. poz. </w:t>
      </w:r>
      <w:r w:rsidR="008105B6" w:rsidRPr="00BC2D78">
        <w:rPr>
          <w:rFonts w:ascii="Arial" w:hAnsi="Arial" w:cs="Arial"/>
          <w:sz w:val="20"/>
          <w:szCs w:val="20"/>
        </w:rPr>
        <w:t>571</w:t>
      </w:r>
      <w:r w:rsidRPr="00BC2D78">
        <w:rPr>
          <w:rFonts w:ascii="Arial" w:hAnsi="Arial" w:cs="Arial"/>
          <w:sz w:val="20"/>
          <w:szCs w:val="20"/>
        </w:rPr>
        <w:t>) oraz Rozporządzenia Przewodniczącego Komitetu do spraw Pożytku Publicznego z dnia 24</w:t>
      </w:r>
      <w:r w:rsidR="00D217C9" w:rsidRPr="00BC2D78">
        <w:rPr>
          <w:rFonts w:ascii="Arial" w:hAnsi="Arial" w:cs="Arial"/>
          <w:sz w:val="20"/>
          <w:szCs w:val="20"/>
        </w:rPr>
        <w:t> </w:t>
      </w:r>
      <w:r w:rsidRPr="00BC2D78">
        <w:rPr>
          <w:rFonts w:ascii="Arial" w:hAnsi="Arial" w:cs="Arial"/>
          <w:sz w:val="20"/>
          <w:szCs w:val="20"/>
        </w:rPr>
        <w:t xml:space="preserve">października 2018 r. w sprawie wzorów ofert i ramowych wzorów umów dotyczących realizacji zadań publicznych oraz wzorów sprawozdań z wykonania tych zadań (Dz. U. z 2018 r., poz. 2057) </w:t>
      </w:r>
    </w:p>
    <w:p w14:paraId="4C89A153" w14:textId="77777777" w:rsidR="004B6511" w:rsidRPr="00BC2D78" w:rsidRDefault="004B6511" w:rsidP="004B6511">
      <w:pPr>
        <w:pStyle w:val="Tekstpodstawowy"/>
        <w:spacing w:line="360" w:lineRule="auto"/>
        <w:ind w:left="3540" w:firstLine="708"/>
        <w:rPr>
          <w:rFonts w:ascii="Arial" w:hAnsi="Arial" w:cs="Arial"/>
          <w:sz w:val="20"/>
          <w:szCs w:val="20"/>
        </w:rPr>
      </w:pPr>
      <w:r w:rsidRPr="00BC2D78">
        <w:rPr>
          <w:rFonts w:ascii="Arial" w:hAnsi="Arial" w:cs="Arial"/>
          <w:sz w:val="20"/>
          <w:szCs w:val="20"/>
        </w:rPr>
        <w:t>ogłasza:</w:t>
      </w:r>
    </w:p>
    <w:p w14:paraId="56FEBCCD" w14:textId="62CE77AD" w:rsidR="004B6511" w:rsidRPr="00BC2D78" w:rsidRDefault="004B6511" w:rsidP="004B6511">
      <w:pPr>
        <w:pStyle w:val="Tekstpodstawowy"/>
        <w:spacing w:line="360" w:lineRule="auto"/>
        <w:rPr>
          <w:rFonts w:ascii="Arial" w:hAnsi="Arial" w:cs="Arial"/>
          <w:sz w:val="20"/>
          <w:szCs w:val="20"/>
        </w:rPr>
      </w:pPr>
      <w:r w:rsidRPr="00BC2D78">
        <w:rPr>
          <w:rFonts w:ascii="Arial" w:hAnsi="Arial" w:cs="Arial"/>
          <w:sz w:val="20"/>
          <w:szCs w:val="20"/>
        </w:rPr>
        <w:t>otwarty konkurs ofert na wsparcie wykonania przez organizacje pozarządowe i inne uprawnione podmioty prowadzące działalność pożytku publicznego zadań publicznych w roku 202</w:t>
      </w:r>
      <w:r w:rsidR="00CE640E" w:rsidRPr="00BC2D78">
        <w:rPr>
          <w:rFonts w:ascii="Arial" w:hAnsi="Arial" w:cs="Arial"/>
          <w:sz w:val="20"/>
          <w:szCs w:val="20"/>
        </w:rPr>
        <w:t>4</w:t>
      </w:r>
      <w:r w:rsidRPr="00BC2D78">
        <w:rPr>
          <w:rFonts w:ascii="Arial" w:hAnsi="Arial" w:cs="Arial"/>
          <w:sz w:val="20"/>
          <w:szCs w:val="20"/>
        </w:rPr>
        <w:t xml:space="preserve">, tj.: </w:t>
      </w:r>
    </w:p>
    <w:p w14:paraId="14E20F2D" w14:textId="77777777" w:rsidR="004B6511" w:rsidRPr="00BC2D78" w:rsidRDefault="004B6511" w:rsidP="000B122A">
      <w:pPr>
        <w:pStyle w:val="Akapitzlist"/>
        <w:numPr>
          <w:ilvl w:val="0"/>
          <w:numId w:val="1"/>
        </w:numPr>
        <w:tabs>
          <w:tab w:val="clear" w:pos="357"/>
          <w:tab w:val="num" w:pos="284"/>
        </w:tabs>
        <w:spacing w:line="360" w:lineRule="auto"/>
        <w:ind w:left="284" w:hanging="284"/>
        <w:jc w:val="both"/>
        <w:rPr>
          <w:rFonts w:ascii="Arial" w:hAnsi="Arial" w:cs="Arial"/>
          <w:b/>
          <w:sz w:val="20"/>
          <w:szCs w:val="20"/>
        </w:rPr>
      </w:pPr>
      <w:r w:rsidRPr="00BC2D78">
        <w:rPr>
          <w:rFonts w:ascii="Arial" w:hAnsi="Arial" w:cs="Arial"/>
          <w:b/>
          <w:sz w:val="20"/>
          <w:szCs w:val="20"/>
        </w:rPr>
        <w:t xml:space="preserve">Cel </w:t>
      </w:r>
    </w:p>
    <w:p w14:paraId="3F6CF2FC" w14:textId="77777777" w:rsidR="004B6511" w:rsidRPr="00BC2D78" w:rsidRDefault="004B6511" w:rsidP="000B122A">
      <w:pPr>
        <w:pStyle w:val="Akapitzlist"/>
        <w:spacing w:line="360" w:lineRule="auto"/>
        <w:ind w:left="284"/>
        <w:jc w:val="both"/>
        <w:rPr>
          <w:rFonts w:ascii="Arial" w:hAnsi="Arial" w:cs="Arial"/>
          <w:sz w:val="20"/>
          <w:szCs w:val="20"/>
        </w:rPr>
      </w:pPr>
      <w:r w:rsidRPr="00BC2D78">
        <w:rPr>
          <w:rFonts w:ascii="Arial" w:hAnsi="Arial" w:cs="Arial"/>
          <w:sz w:val="20"/>
          <w:szCs w:val="20"/>
        </w:rPr>
        <w:t xml:space="preserve">Zaspokojenie potrzeb społeczności lokalnej przy współpracy z organizacjami pozarządowymi </w:t>
      </w:r>
      <w:r w:rsidRPr="00BC2D78">
        <w:rPr>
          <w:rFonts w:ascii="Arial" w:hAnsi="Arial" w:cs="Arial"/>
          <w:sz w:val="20"/>
          <w:szCs w:val="20"/>
        </w:rPr>
        <w:br/>
        <w:t xml:space="preserve">z wykorzystaniem ich pełnego potencjału poprzez realizację zadań publicznych wymienionych </w:t>
      </w:r>
      <w:r w:rsidRPr="00BC2D78">
        <w:rPr>
          <w:rFonts w:ascii="Arial" w:hAnsi="Arial" w:cs="Arial"/>
          <w:sz w:val="20"/>
          <w:szCs w:val="20"/>
        </w:rPr>
        <w:br/>
        <w:t xml:space="preserve">w pkt. II. </w:t>
      </w:r>
    </w:p>
    <w:p w14:paraId="3DC866F0" w14:textId="77777777" w:rsidR="0058048A" w:rsidRPr="00BC2D78" w:rsidRDefault="0058048A" w:rsidP="000B122A">
      <w:pPr>
        <w:pStyle w:val="Akapitzlist"/>
        <w:spacing w:line="360" w:lineRule="auto"/>
        <w:ind w:left="284"/>
        <w:jc w:val="both"/>
        <w:rPr>
          <w:rFonts w:ascii="Arial" w:hAnsi="Arial" w:cs="Arial"/>
          <w:sz w:val="20"/>
          <w:szCs w:val="20"/>
        </w:rPr>
      </w:pPr>
    </w:p>
    <w:p w14:paraId="49AD2AE0" w14:textId="77777777" w:rsidR="004B6511" w:rsidRPr="00BC2D78" w:rsidRDefault="004B6511" w:rsidP="004B6511">
      <w:pPr>
        <w:numPr>
          <w:ilvl w:val="0"/>
          <w:numId w:val="1"/>
        </w:numPr>
        <w:spacing w:line="360" w:lineRule="auto"/>
        <w:jc w:val="both"/>
        <w:rPr>
          <w:rFonts w:ascii="Arial" w:hAnsi="Arial" w:cs="Arial"/>
          <w:sz w:val="20"/>
          <w:szCs w:val="20"/>
        </w:rPr>
      </w:pPr>
      <w:r w:rsidRPr="00BC2D78">
        <w:rPr>
          <w:rFonts w:ascii="Arial" w:hAnsi="Arial" w:cs="Arial"/>
          <w:b/>
          <w:sz w:val="20"/>
          <w:szCs w:val="20"/>
        </w:rPr>
        <w:t>Rodzaje zadań</w:t>
      </w:r>
    </w:p>
    <w:p w14:paraId="49895CEA" w14:textId="77777777" w:rsidR="004B6511" w:rsidRPr="00BC2D78" w:rsidRDefault="004B6511" w:rsidP="00C66A0A">
      <w:pPr>
        <w:numPr>
          <w:ilvl w:val="0"/>
          <w:numId w:val="2"/>
        </w:numPr>
        <w:tabs>
          <w:tab w:val="clear" w:pos="0"/>
          <w:tab w:val="num" w:pos="284"/>
        </w:tabs>
        <w:spacing w:line="360" w:lineRule="auto"/>
        <w:ind w:left="284" w:hanging="284"/>
        <w:jc w:val="both"/>
        <w:rPr>
          <w:rFonts w:ascii="Arial" w:hAnsi="Arial" w:cs="Arial"/>
          <w:b/>
          <w:sz w:val="20"/>
          <w:szCs w:val="20"/>
        </w:rPr>
      </w:pPr>
      <w:r w:rsidRPr="00BC2D78">
        <w:rPr>
          <w:rFonts w:ascii="Arial" w:hAnsi="Arial" w:cs="Arial"/>
          <w:b/>
          <w:sz w:val="20"/>
          <w:szCs w:val="20"/>
        </w:rPr>
        <w:t>Zadania z zakresu wspierania i upowszechniania kultury fizycznej, w tym:</w:t>
      </w:r>
    </w:p>
    <w:p w14:paraId="26766D45" w14:textId="5946D3D0" w:rsidR="000B122A" w:rsidRPr="00BC2D78" w:rsidRDefault="000B122A" w:rsidP="000B122A">
      <w:pPr>
        <w:pStyle w:val="Akapitzlist"/>
        <w:numPr>
          <w:ilvl w:val="0"/>
          <w:numId w:val="14"/>
        </w:numPr>
        <w:spacing w:line="360" w:lineRule="auto"/>
        <w:ind w:left="284" w:hanging="284"/>
        <w:jc w:val="both"/>
        <w:rPr>
          <w:rFonts w:ascii="Arial" w:hAnsi="Arial" w:cs="Arial"/>
          <w:sz w:val="20"/>
          <w:szCs w:val="20"/>
        </w:rPr>
      </w:pPr>
      <w:r w:rsidRPr="00BC2D78">
        <w:rPr>
          <w:rFonts w:ascii="Arial" w:hAnsi="Arial" w:cs="Arial"/>
          <w:sz w:val="20"/>
          <w:szCs w:val="20"/>
        </w:rPr>
        <w:t>upowszechnianie kultury fizycznej poprzez zorganizowane formy szkolenia sportowego dzieci i młodzieży,</w:t>
      </w:r>
    </w:p>
    <w:p w14:paraId="284AB514" w14:textId="3BCA0DC4" w:rsidR="000B122A" w:rsidRPr="00BC2D78" w:rsidRDefault="000B122A" w:rsidP="000B122A">
      <w:pPr>
        <w:pStyle w:val="Akapitzlist"/>
        <w:numPr>
          <w:ilvl w:val="0"/>
          <w:numId w:val="14"/>
        </w:numPr>
        <w:spacing w:line="360" w:lineRule="auto"/>
        <w:ind w:left="284" w:hanging="284"/>
        <w:jc w:val="both"/>
        <w:rPr>
          <w:rFonts w:ascii="Arial" w:hAnsi="Arial" w:cs="Arial"/>
          <w:sz w:val="20"/>
          <w:szCs w:val="20"/>
        </w:rPr>
      </w:pPr>
      <w:r w:rsidRPr="00BC2D78">
        <w:rPr>
          <w:rFonts w:ascii="Arial" w:hAnsi="Arial" w:cs="Arial"/>
          <w:sz w:val="20"/>
          <w:szCs w:val="20"/>
        </w:rPr>
        <w:t>organizacja zawodów, turniejów oraz imprez sportowych i rekreacyjnych</w:t>
      </w:r>
      <w:r w:rsidR="0059649F" w:rsidRPr="00BC2D78">
        <w:rPr>
          <w:rFonts w:ascii="Arial" w:hAnsi="Arial" w:cs="Arial"/>
          <w:sz w:val="20"/>
          <w:szCs w:val="20"/>
        </w:rPr>
        <w:t>.</w:t>
      </w:r>
    </w:p>
    <w:p w14:paraId="5E06F92B" w14:textId="77777777" w:rsidR="004B6511" w:rsidRPr="00BC2D78" w:rsidRDefault="004B6511" w:rsidP="004B6511">
      <w:pPr>
        <w:spacing w:line="360" w:lineRule="auto"/>
        <w:jc w:val="both"/>
        <w:rPr>
          <w:rFonts w:ascii="Arial" w:hAnsi="Arial" w:cs="Arial"/>
          <w:sz w:val="20"/>
          <w:szCs w:val="20"/>
        </w:rPr>
      </w:pPr>
    </w:p>
    <w:p w14:paraId="28FDA2F9" w14:textId="74158D9C" w:rsidR="004B6511" w:rsidRPr="00BC2D78" w:rsidRDefault="004B6511" w:rsidP="00BE553A">
      <w:pPr>
        <w:numPr>
          <w:ilvl w:val="0"/>
          <w:numId w:val="1"/>
        </w:numPr>
        <w:tabs>
          <w:tab w:val="clear" w:pos="357"/>
          <w:tab w:val="num" w:pos="284"/>
        </w:tabs>
        <w:spacing w:line="360" w:lineRule="auto"/>
        <w:ind w:left="284" w:hanging="284"/>
        <w:jc w:val="both"/>
        <w:rPr>
          <w:rFonts w:ascii="Arial" w:hAnsi="Arial" w:cs="Arial"/>
          <w:sz w:val="20"/>
          <w:szCs w:val="20"/>
        </w:rPr>
      </w:pPr>
      <w:r w:rsidRPr="00BC2D78">
        <w:rPr>
          <w:rFonts w:ascii="Arial" w:hAnsi="Arial" w:cs="Arial"/>
          <w:b/>
          <w:sz w:val="20"/>
          <w:szCs w:val="20"/>
        </w:rPr>
        <w:t>Wysokość środków publicznych przeznaczonych na wsparcie realizacji zadania w</w:t>
      </w:r>
      <w:r w:rsidR="00BE553A" w:rsidRPr="00BC2D78">
        <w:rPr>
          <w:rFonts w:ascii="Arial" w:hAnsi="Arial" w:cs="Arial"/>
          <w:b/>
          <w:sz w:val="20"/>
          <w:szCs w:val="20"/>
        </w:rPr>
        <w:t xml:space="preserve">ynosi 150 000,00 zł. </w:t>
      </w:r>
    </w:p>
    <w:p w14:paraId="1D25E982" w14:textId="77777777" w:rsidR="00BE553A" w:rsidRPr="00BC2D78" w:rsidRDefault="00BE553A" w:rsidP="00BE553A">
      <w:pPr>
        <w:spacing w:line="360" w:lineRule="auto"/>
        <w:ind w:left="284"/>
        <w:jc w:val="both"/>
        <w:rPr>
          <w:rFonts w:ascii="Arial" w:hAnsi="Arial" w:cs="Arial"/>
          <w:sz w:val="20"/>
          <w:szCs w:val="20"/>
        </w:rPr>
      </w:pPr>
    </w:p>
    <w:p w14:paraId="28A6C992" w14:textId="77777777" w:rsidR="00BE553A" w:rsidRPr="00BC2D78" w:rsidRDefault="004B6511" w:rsidP="00BE553A">
      <w:pPr>
        <w:numPr>
          <w:ilvl w:val="0"/>
          <w:numId w:val="1"/>
        </w:numPr>
        <w:tabs>
          <w:tab w:val="clear" w:pos="357"/>
          <w:tab w:val="num" w:pos="284"/>
        </w:tabs>
        <w:spacing w:line="360" w:lineRule="auto"/>
        <w:ind w:left="284" w:hanging="284"/>
        <w:jc w:val="both"/>
        <w:rPr>
          <w:rFonts w:ascii="Arial" w:hAnsi="Arial" w:cs="Arial"/>
          <w:b/>
          <w:sz w:val="20"/>
          <w:szCs w:val="20"/>
        </w:rPr>
      </w:pPr>
      <w:r w:rsidRPr="00BC2D78">
        <w:rPr>
          <w:rFonts w:ascii="Arial" w:hAnsi="Arial" w:cs="Arial"/>
          <w:b/>
          <w:sz w:val="20"/>
          <w:szCs w:val="20"/>
        </w:rPr>
        <w:t>Zadania i wysokość środków przekazanych organizacjom na realizację zadań w roku ogłoszenia otwartego konkursu ofert i w roku poprzednim</w:t>
      </w:r>
      <w:r w:rsidR="00BE553A" w:rsidRPr="00BC2D78">
        <w:rPr>
          <w:rFonts w:ascii="Arial" w:hAnsi="Arial" w:cs="Arial"/>
          <w:b/>
          <w:sz w:val="20"/>
          <w:szCs w:val="20"/>
        </w:rPr>
        <w:t>:</w:t>
      </w:r>
    </w:p>
    <w:p w14:paraId="2300CDE9" w14:textId="0656D722" w:rsidR="00BE553A" w:rsidRPr="00BC2D78" w:rsidRDefault="004B6511" w:rsidP="00BE553A">
      <w:pPr>
        <w:spacing w:line="360" w:lineRule="auto"/>
        <w:ind w:left="284"/>
        <w:jc w:val="both"/>
        <w:rPr>
          <w:rFonts w:ascii="Arial" w:hAnsi="Arial" w:cs="Arial"/>
          <w:b/>
          <w:sz w:val="20"/>
          <w:szCs w:val="20"/>
        </w:rPr>
      </w:pPr>
      <w:r w:rsidRPr="00BC2D78">
        <w:rPr>
          <w:rFonts w:ascii="Arial" w:hAnsi="Arial" w:cs="Arial"/>
          <w:sz w:val="20"/>
          <w:szCs w:val="20"/>
        </w:rPr>
        <w:t>Na realizację zadań</w:t>
      </w:r>
      <w:r w:rsidR="00BE553A" w:rsidRPr="00BC2D78">
        <w:rPr>
          <w:rFonts w:ascii="Arial" w:hAnsi="Arial" w:cs="Arial"/>
          <w:sz w:val="20"/>
          <w:szCs w:val="20"/>
        </w:rPr>
        <w:t xml:space="preserve"> z zakresu wspierania i upowszechniania</w:t>
      </w:r>
      <w:r w:rsidRPr="00BC2D78">
        <w:rPr>
          <w:rFonts w:ascii="Arial" w:hAnsi="Arial" w:cs="Arial"/>
          <w:sz w:val="20"/>
          <w:szCs w:val="20"/>
        </w:rPr>
        <w:t xml:space="preserve"> przeznaczono następujące środki finansowe:</w:t>
      </w:r>
    </w:p>
    <w:p w14:paraId="17731635" w14:textId="4F2F4784" w:rsidR="00BE553A" w:rsidRPr="00BC2D78" w:rsidRDefault="004B6511" w:rsidP="00BE553A">
      <w:pPr>
        <w:spacing w:line="360" w:lineRule="auto"/>
        <w:ind w:left="357"/>
        <w:jc w:val="both"/>
        <w:rPr>
          <w:rFonts w:ascii="Arial" w:hAnsi="Arial" w:cs="Arial"/>
          <w:sz w:val="20"/>
          <w:szCs w:val="20"/>
        </w:rPr>
      </w:pPr>
      <w:r w:rsidRPr="00BC2D78">
        <w:rPr>
          <w:rFonts w:ascii="Arial" w:hAnsi="Arial" w:cs="Arial"/>
          <w:sz w:val="20"/>
          <w:szCs w:val="20"/>
        </w:rPr>
        <w:t>202</w:t>
      </w:r>
      <w:r w:rsidR="00BE553A" w:rsidRPr="00BC2D78">
        <w:rPr>
          <w:rFonts w:ascii="Arial" w:hAnsi="Arial" w:cs="Arial"/>
          <w:sz w:val="20"/>
          <w:szCs w:val="20"/>
        </w:rPr>
        <w:t>3</w:t>
      </w:r>
      <w:r w:rsidRPr="00BC2D78">
        <w:rPr>
          <w:rFonts w:ascii="Arial" w:hAnsi="Arial" w:cs="Arial"/>
          <w:sz w:val="20"/>
          <w:szCs w:val="20"/>
        </w:rPr>
        <w:t xml:space="preserve"> r.</w:t>
      </w:r>
      <w:r w:rsidR="00BE553A" w:rsidRPr="00BC2D78">
        <w:rPr>
          <w:rFonts w:ascii="Arial" w:hAnsi="Arial" w:cs="Arial"/>
          <w:sz w:val="20"/>
          <w:szCs w:val="20"/>
        </w:rPr>
        <w:t xml:space="preserve"> - 325 400,00 z</w:t>
      </w:r>
      <w:r w:rsidR="009F11AB" w:rsidRPr="00BC2D78">
        <w:rPr>
          <w:rFonts w:ascii="Arial" w:hAnsi="Arial" w:cs="Arial"/>
          <w:sz w:val="20"/>
          <w:szCs w:val="20"/>
        </w:rPr>
        <w:t>ł</w:t>
      </w:r>
    </w:p>
    <w:p w14:paraId="3A1B2280" w14:textId="7F3D62AE" w:rsidR="004B6511" w:rsidRPr="00BC2D78" w:rsidRDefault="004B6511" w:rsidP="00BE553A">
      <w:pPr>
        <w:spacing w:line="360" w:lineRule="auto"/>
        <w:ind w:left="357"/>
        <w:jc w:val="both"/>
        <w:rPr>
          <w:rFonts w:ascii="Arial" w:hAnsi="Arial" w:cs="Arial"/>
          <w:sz w:val="20"/>
          <w:szCs w:val="20"/>
        </w:rPr>
      </w:pPr>
      <w:r w:rsidRPr="00BC2D78">
        <w:rPr>
          <w:rFonts w:ascii="Arial" w:hAnsi="Arial" w:cs="Arial"/>
          <w:sz w:val="20"/>
          <w:szCs w:val="20"/>
        </w:rPr>
        <w:t>202</w:t>
      </w:r>
      <w:r w:rsidR="00BE553A" w:rsidRPr="00BC2D78">
        <w:rPr>
          <w:rFonts w:ascii="Arial" w:hAnsi="Arial" w:cs="Arial"/>
          <w:sz w:val="20"/>
          <w:szCs w:val="20"/>
        </w:rPr>
        <w:t>4</w:t>
      </w:r>
      <w:r w:rsidRPr="00BC2D78">
        <w:rPr>
          <w:rFonts w:ascii="Arial" w:hAnsi="Arial" w:cs="Arial"/>
          <w:sz w:val="20"/>
          <w:szCs w:val="20"/>
        </w:rPr>
        <w:t xml:space="preserve"> r.</w:t>
      </w:r>
      <w:r w:rsidR="00BE553A" w:rsidRPr="00BC2D78">
        <w:rPr>
          <w:rFonts w:ascii="Arial" w:hAnsi="Arial" w:cs="Arial"/>
          <w:sz w:val="20"/>
          <w:szCs w:val="20"/>
        </w:rPr>
        <w:t xml:space="preserve"> - 325 400,00 zł</w:t>
      </w:r>
    </w:p>
    <w:p w14:paraId="732C5257" w14:textId="48553D4E" w:rsidR="004B6511" w:rsidRPr="00BC2D78" w:rsidRDefault="004B6511" w:rsidP="00BE553A">
      <w:pPr>
        <w:spacing w:line="360" w:lineRule="auto"/>
        <w:ind w:firstLine="357"/>
        <w:jc w:val="both"/>
        <w:rPr>
          <w:rFonts w:ascii="Arial" w:hAnsi="Arial" w:cs="Arial"/>
          <w:sz w:val="20"/>
          <w:szCs w:val="20"/>
        </w:rPr>
      </w:pPr>
    </w:p>
    <w:p w14:paraId="23D20F05" w14:textId="77777777" w:rsidR="004B6511" w:rsidRPr="00BC2D78" w:rsidRDefault="004B6511" w:rsidP="004B6511">
      <w:pPr>
        <w:numPr>
          <w:ilvl w:val="0"/>
          <w:numId w:val="1"/>
        </w:numPr>
        <w:spacing w:line="360" w:lineRule="auto"/>
        <w:jc w:val="both"/>
        <w:rPr>
          <w:rFonts w:ascii="Arial" w:hAnsi="Arial" w:cs="Arial"/>
          <w:b/>
          <w:sz w:val="20"/>
          <w:szCs w:val="20"/>
        </w:rPr>
      </w:pPr>
      <w:r w:rsidRPr="00BC2D78">
        <w:rPr>
          <w:rFonts w:ascii="Arial" w:hAnsi="Arial" w:cs="Arial"/>
          <w:b/>
          <w:sz w:val="20"/>
          <w:szCs w:val="20"/>
        </w:rPr>
        <w:t xml:space="preserve">Zasady przyznawania dotacji  </w:t>
      </w:r>
    </w:p>
    <w:p w14:paraId="4C96F3B4" w14:textId="77777777" w:rsidR="004B6511" w:rsidRPr="00BC2D78" w:rsidRDefault="004B6511" w:rsidP="008A454A">
      <w:pPr>
        <w:numPr>
          <w:ilvl w:val="1"/>
          <w:numId w:val="1"/>
        </w:numPr>
        <w:tabs>
          <w:tab w:val="clear" w:pos="357"/>
          <w:tab w:val="num" w:pos="284"/>
        </w:tabs>
        <w:spacing w:line="360" w:lineRule="auto"/>
        <w:ind w:left="284" w:hanging="284"/>
        <w:jc w:val="both"/>
        <w:rPr>
          <w:rFonts w:ascii="Arial" w:hAnsi="Arial" w:cs="Arial"/>
          <w:sz w:val="20"/>
          <w:szCs w:val="20"/>
        </w:rPr>
      </w:pPr>
      <w:r w:rsidRPr="00BC2D78">
        <w:rPr>
          <w:rFonts w:ascii="Arial" w:hAnsi="Arial" w:cs="Arial"/>
          <w:sz w:val="20"/>
          <w:szCs w:val="20"/>
        </w:rPr>
        <w:t>Burmistrz Czechowic-Dziedzic przyznaje dotacje celowe na realizacje ofert wyłonionych w otwartym konkursie poprzez zawarcie umowy.</w:t>
      </w:r>
    </w:p>
    <w:p w14:paraId="561025C5" w14:textId="77777777" w:rsidR="004B6511" w:rsidRPr="00BC2D78" w:rsidRDefault="004B6511" w:rsidP="008A454A">
      <w:pPr>
        <w:numPr>
          <w:ilvl w:val="1"/>
          <w:numId w:val="1"/>
        </w:numPr>
        <w:tabs>
          <w:tab w:val="clear" w:pos="357"/>
          <w:tab w:val="num" w:pos="284"/>
        </w:tabs>
        <w:spacing w:line="360" w:lineRule="auto"/>
        <w:ind w:left="284" w:hanging="284"/>
        <w:jc w:val="both"/>
        <w:rPr>
          <w:rFonts w:ascii="Arial" w:hAnsi="Arial" w:cs="Arial"/>
          <w:sz w:val="20"/>
          <w:szCs w:val="20"/>
        </w:rPr>
      </w:pPr>
      <w:r w:rsidRPr="00BC2D78">
        <w:rPr>
          <w:rFonts w:ascii="Arial" w:hAnsi="Arial" w:cs="Arial"/>
          <w:sz w:val="20"/>
          <w:szCs w:val="20"/>
        </w:rPr>
        <w:lastRenderedPageBreak/>
        <w:t xml:space="preserve">Burmistrz Czechowic-Dziedzic przy wyborze oferty kierować się będzie zasadą efektywności – dokonując wyboru najefektywniejszego sposobu wykorzystania środków publicznych. </w:t>
      </w:r>
    </w:p>
    <w:p w14:paraId="4485C730" w14:textId="77777777" w:rsidR="004B6511" w:rsidRPr="00BC2D78" w:rsidRDefault="004B6511" w:rsidP="008A454A">
      <w:pPr>
        <w:numPr>
          <w:ilvl w:val="1"/>
          <w:numId w:val="1"/>
        </w:numPr>
        <w:tabs>
          <w:tab w:val="clear" w:pos="357"/>
          <w:tab w:val="num" w:pos="284"/>
        </w:tabs>
        <w:spacing w:line="360" w:lineRule="auto"/>
        <w:ind w:left="284" w:hanging="284"/>
        <w:jc w:val="both"/>
        <w:rPr>
          <w:rFonts w:ascii="Arial" w:hAnsi="Arial" w:cs="Arial"/>
          <w:sz w:val="20"/>
          <w:szCs w:val="20"/>
        </w:rPr>
      </w:pPr>
      <w:r w:rsidRPr="00BC2D78">
        <w:rPr>
          <w:rFonts w:ascii="Arial" w:hAnsi="Arial" w:cs="Arial"/>
          <w:sz w:val="20"/>
          <w:szCs w:val="20"/>
        </w:rPr>
        <w:t>Dopuszcza się możliwość wybrania kilku ofert dla danego zadania – złożonych przez różnych oferentów. W tym przypadku kwota dotacji zostanie podzielona pomiędzy kilku oferentów.</w:t>
      </w:r>
    </w:p>
    <w:p w14:paraId="5B37675C" w14:textId="77777777" w:rsidR="004B6511" w:rsidRPr="00BC2D78" w:rsidRDefault="004B6511" w:rsidP="008A454A">
      <w:pPr>
        <w:numPr>
          <w:ilvl w:val="1"/>
          <w:numId w:val="1"/>
        </w:numPr>
        <w:tabs>
          <w:tab w:val="clear" w:pos="357"/>
          <w:tab w:val="num" w:pos="284"/>
        </w:tabs>
        <w:spacing w:line="360" w:lineRule="auto"/>
        <w:ind w:left="284" w:hanging="284"/>
        <w:jc w:val="both"/>
        <w:rPr>
          <w:rFonts w:ascii="Arial" w:hAnsi="Arial" w:cs="Arial"/>
          <w:sz w:val="20"/>
          <w:szCs w:val="20"/>
        </w:rPr>
      </w:pPr>
      <w:r w:rsidRPr="00BC2D78">
        <w:rPr>
          <w:rFonts w:ascii="Arial" w:hAnsi="Arial" w:cs="Arial"/>
          <w:sz w:val="20"/>
          <w:szCs w:val="20"/>
        </w:rPr>
        <w:t>Kwoty przeznaczone na realizację zadań mogą ulec zmniejszeniu w przypadku stwierdzenia, że zadania te można realizować mniejszym kosztem lub zaistnieje konieczność zmniejszenia budżetu Gminy w części przeznaczonej na realizację zadania z ważnych przyczyn, niemożliwych do przewidzenia w dniu ogłoszenia konkursu.</w:t>
      </w:r>
    </w:p>
    <w:p w14:paraId="778515FA" w14:textId="293F5997" w:rsidR="004B6511" w:rsidRPr="00BC2D78" w:rsidRDefault="004B6511" w:rsidP="008A454A">
      <w:pPr>
        <w:numPr>
          <w:ilvl w:val="1"/>
          <w:numId w:val="1"/>
        </w:numPr>
        <w:tabs>
          <w:tab w:val="clear" w:pos="357"/>
          <w:tab w:val="num" w:pos="284"/>
        </w:tabs>
        <w:spacing w:line="360" w:lineRule="auto"/>
        <w:ind w:left="284" w:hanging="284"/>
        <w:jc w:val="both"/>
        <w:rPr>
          <w:rFonts w:ascii="Arial" w:hAnsi="Arial" w:cs="Arial"/>
          <w:sz w:val="20"/>
          <w:szCs w:val="20"/>
        </w:rPr>
      </w:pPr>
      <w:r w:rsidRPr="00BC2D78">
        <w:rPr>
          <w:rFonts w:ascii="Arial" w:hAnsi="Arial" w:cs="Arial"/>
          <w:sz w:val="20"/>
          <w:szCs w:val="20"/>
        </w:rPr>
        <w:t xml:space="preserve">Wysokość przyznanej dotacji może być niższa niż wnioskowana w ofercie. W takim przypadku oferent może przyjąć </w:t>
      </w:r>
      <w:r w:rsidR="00682141" w:rsidRPr="00BC2D78">
        <w:rPr>
          <w:rFonts w:ascii="Arial" w:hAnsi="Arial" w:cs="Arial"/>
          <w:sz w:val="20"/>
          <w:szCs w:val="20"/>
        </w:rPr>
        <w:t xml:space="preserve">zawężenie </w:t>
      </w:r>
      <w:r w:rsidR="00D5751E" w:rsidRPr="00BC2D78">
        <w:rPr>
          <w:rFonts w:ascii="Arial" w:hAnsi="Arial" w:cs="Arial"/>
          <w:sz w:val="20"/>
          <w:szCs w:val="20"/>
        </w:rPr>
        <w:t xml:space="preserve">planu i harmonogramu działań </w:t>
      </w:r>
      <w:r w:rsidRPr="00BC2D78">
        <w:rPr>
          <w:rFonts w:ascii="Arial" w:hAnsi="Arial" w:cs="Arial"/>
          <w:sz w:val="20"/>
          <w:szCs w:val="20"/>
        </w:rPr>
        <w:t xml:space="preserve">i kosztorysu zadania lub wycofać swoją ofertę. Przed zawarciem umowy oferent zobowiązany jest do przedłożenia nowego </w:t>
      </w:r>
      <w:r w:rsidR="00D5751E" w:rsidRPr="00BC2D78">
        <w:rPr>
          <w:rFonts w:ascii="Arial" w:hAnsi="Arial" w:cs="Arial"/>
          <w:sz w:val="20"/>
          <w:szCs w:val="20"/>
        </w:rPr>
        <w:t>planu i</w:t>
      </w:r>
      <w:r w:rsidR="00BE1882" w:rsidRPr="00BC2D78">
        <w:rPr>
          <w:rFonts w:ascii="Arial" w:hAnsi="Arial" w:cs="Arial"/>
          <w:sz w:val="20"/>
          <w:szCs w:val="20"/>
        </w:rPr>
        <w:t> </w:t>
      </w:r>
      <w:r w:rsidR="00D5751E" w:rsidRPr="00BC2D78">
        <w:rPr>
          <w:rFonts w:ascii="Arial" w:hAnsi="Arial" w:cs="Arial"/>
          <w:sz w:val="20"/>
          <w:szCs w:val="20"/>
        </w:rPr>
        <w:t xml:space="preserve">harmonogramu działań </w:t>
      </w:r>
      <w:r w:rsidRPr="00BC2D78">
        <w:rPr>
          <w:rFonts w:ascii="Arial" w:hAnsi="Arial" w:cs="Arial"/>
          <w:sz w:val="20"/>
          <w:szCs w:val="20"/>
        </w:rPr>
        <w:t xml:space="preserve">w przypadku jego </w:t>
      </w:r>
      <w:r w:rsidR="00D5751E" w:rsidRPr="00BC2D78">
        <w:rPr>
          <w:rFonts w:ascii="Arial" w:hAnsi="Arial" w:cs="Arial"/>
          <w:sz w:val="20"/>
          <w:szCs w:val="20"/>
        </w:rPr>
        <w:t xml:space="preserve">zawężenia </w:t>
      </w:r>
      <w:r w:rsidRPr="00BC2D78">
        <w:rPr>
          <w:rFonts w:ascii="Arial" w:hAnsi="Arial" w:cs="Arial"/>
          <w:sz w:val="20"/>
          <w:szCs w:val="20"/>
        </w:rPr>
        <w:t>oraz kosztorysu dot. realizacji zadania uwzględniającego wysokość zaproponowanej dotacji.</w:t>
      </w:r>
    </w:p>
    <w:p w14:paraId="47A904B1" w14:textId="77777777" w:rsidR="004B6511" w:rsidRPr="00BC2D78" w:rsidRDefault="004B6511" w:rsidP="008A454A">
      <w:pPr>
        <w:numPr>
          <w:ilvl w:val="1"/>
          <w:numId w:val="1"/>
        </w:numPr>
        <w:tabs>
          <w:tab w:val="clear" w:pos="357"/>
          <w:tab w:val="num" w:pos="284"/>
        </w:tabs>
        <w:spacing w:line="360" w:lineRule="auto"/>
        <w:ind w:left="284" w:hanging="284"/>
        <w:jc w:val="both"/>
        <w:rPr>
          <w:rFonts w:ascii="Arial" w:hAnsi="Arial" w:cs="Arial"/>
          <w:sz w:val="20"/>
          <w:szCs w:val="20"/>
        </w:rPr>
      </w:pPr>
      <w:r w:rsidRPr="00BC2D78">
        <w:rPr>
          <w:rFonts w:ascii="Arial" w:hAnsi="Arial" w:cs="Arial"/>
          <w:sz w:val="20"/>
          <w:szCs w:val="20"/>
        </w:rPr>
        <w:t xml:space="preserve">Dotacja nie może być udzielona na zadanie, na które udzielona została już inna dotacja z budżetu Gminy. W przypadku złożenia przez jedną organizację oferty pokrywającej się, zbieżnej pod względem tematyki, zakresu i terminu realizacji zadania z inną ofertą, podlega ona odrzuceniu. </w:t>
      </w:r>
    </w:p>
    <w:p w14:paraId="3A25D14B" w14:textId="77777777" w:rsidR="004B6511" w:rsidRPr="00BC2D78" w:rsidRDefault="004B6511" w:rsidP="008A454A">
      <w:pPr>
        <w:numPr>
          <w:ilvl w:val="1"/>
          <w:numId w:val="1"/>
        </w:numPr>
        <w:tabs>
          <w:tab w:val="clear" w:pos="357"/>
          <w:tab w:val="num" w:pos="284"/>
        </w:tabs>
        <w:spacing w:line="360" w:lineRule="auto"/>
        <w:ind w:left="284" w:hanging="284"/>
        <w:jc w:val="both"/>
        <w:rPr>
          <w:rFonts w:ascii="Arial" w:hAnsi="Arial" w:cs="Arial"/>
          <w:sz w:val="20"/>
          <w:szCs w:val="20"/>
        </w:rPr>
      </w:pPr>
      <w:r w:rsidRPr="00BC2D78">
        <w:rPr>
          <w:rFonts w:ascii="Arial" w:hAnsi="Arial" w:cs="Arial"/>
          <w:sz w:val="20"/>
          <w:szCs w:val="20"/>
        </w:rPr>
        <w:t xml:space="preserve">Dotacja nie może być wykorzystana na: zakup gruntów i nieruchomości; pokrycie kosztów utrzymania biura organizacji, z wyłączeniem bezpośrednich kosztów związanych z realizacją zadania; działalność partii politycznych; działalność związków zawodowych i organizacji pracodawców; działalność samorządów zawodowych; działalność fundacji utworzonych przez partie polityczne; działalność gospodarczą; pokrycie strat i długów. </w:t>
      </w:r>
    </w:p>
    <w:p w14:paraId="57DAFFAA" w14:textId="77777777" w:rsidR="004B6511" w:rsidRPr="00BC2D78" w:rsidRDefault="004B6511" w:rsidP="004B6511">
      <w:pPr>
        <w:spacing w:line="360" w:lineRule="auto"/>
        <w:jc w:val="both"/>
        <w:rPr>
          <w:rFonts w:ascii="Arial" w:hAnsi="Arial" w:cs="Arial"/>
          <w:sz w:val="20"/>
          <w:szCs w:val="20"/>
        </w:rPr>
      </w:pPr>
    </w:p>
    <w:p w14:paraId="078EF94C" w14:textId="77777777" w:rsidR="004B6511" w:rsidRPr="00BC2D78" w:rsidRDefault="004B6511" w:rsidP="008A454A">
      <w:pPr>
        <w:numPr>
          <w:ilvl w:val="0"/>
          <w:numId w:val="1"/>
        </w:numPr>
        <w:tabs>
          <w:tab w:val="clear" w:pos="357"/>
          <w:tab w:val="num" w:pos="284"/>
        </w:tabs>
        <w:spacing w:line="360" w:lineRule="auto"/>
        <w:ind w:left="284" w:hanging="284"/>
        <w:jc w:val="both"/>
        <w:rPr>
          <w:rFonts w:ascii="Arial" w:hAnsi="Arial" w:cs="Arial"/>
          <w:sz w:val="20"/>
          <w:szCs w:val="20"/>
        </w:rPr>
      </w:pPr>
      <w:r w:rsidRPr="00BC2D78">
        <w:rPr>
          <w:rFonts w:ascii="Arial" w:hAnsi="Arial" w:cs="Arial"/>
          <w:b/>
          <w:sz w:val="20"/>
          <w:szCs w:val="20"/>
        </w:rPr>
        <w:t xml:space="preserve">Termin i warunki realizacji zadania </w:t>
      </w:r>
    </w:p>
    <w:p w14:paraId="12FE989A" w14:textId="0A417A46" w:rsidR="004B6511" w:rsidRPr="00BC2D78" w:rsidRDefault="004B6511" w:rsidP="008A454A">
      <w:pPr>
        <w:numPr>
          <w:ilvl w:val="1"/>
          <w:numId w:val="1"/>
        </w:numPr>
        <w:tabs>
          <w:tab w:val="clear" w:pos="357"/>
          <w:tab w:val="num" w:pos="284"/>
        </w:tabs>
        <w:spacing w:line="360" w:lineRule="auto"/>
        <w:ind w:left="284" w:hanging="284"/>
        <w:jc w:val="both"/>
        <w:rPr>
          <w:rFonts w:ascii="Arial" w:hAnsi="Arial" w:cs="Arial"/>
          <w:b/>
          <w:sz w:val="20"/>
          <w:szCs w:val="20"/>
          <w:u w:val="single"/>
        </w:rPr>
      </w:pPr>
      <w:r w:rsidRPr="00BC2D78">
        <w:rPr>
          <w:rFonts w:ascii="Arial" w:hAnsi="Arial" w:cs="Arial"/>
          <w:sz w:val="20"/>
          <w:szCs w:val="20"/>
        </w:rPr>
        <w:t>Zadanie winno być wykonane w roku 202</w:t>
      </w:r>
      <w:r w:rsidR="005B2B15" w:rsidRPr="00BC2D78">
        <w:rPr>
          <w:rFonts w:ascii="Arial" w:hAnsi="Arial" w:cs="Arial"/>
          <w:sz w:val="20"/>
          <w:szCs w:val="20"/>
        </w:rPr>
        <w:t>4</w:t>
      </w:r>
      <w:r w:rsidRPr="00BC2D78">
        <w:rPr>
          <w:rFonts w:ascii="Arial" w:hAnsi="Arial" w:cs="Arial"/>
          <w:sz w:val="20"/>
          <w:szCs w:val="20"/>
        </w:rPr>
        <w:t xml:space="preserve">. (UWAGA!) Początek realizacji zadania opisanego </w:t>
      </w:r>
      <w:r w:rsidRPr="00BC2D78">
        <w:rPr>
          <w:rFonts w:ascii="Arial" w:hAnsi="Arial" w:cs="Arial"/>
          <w:sz w:val="20"/>
          <w:szCs w:val="20"/>
        </w:rPr>
        <w:br/>
        <w:t>w ofercie może nastąpić od dnia ogłoszenia wyników otwartego konkursu ofert na wsparcie zadań publicznych w roku 202</w:t>
      </w:r>
      <w:r w:rsidR="009955FC" w:rsidRPr="00BC2D78">
        <w:rPr>
          <w:rFonts w:ascii="Arial" w:hAnsi="Arial" w:cs="Arial"/>
          <w:sz w:val="20"/>
          <w:szCs w:val="20"/>
        </w:rPr>
        <w:t>4</w:t>
      </w:r>
      <w:r w:rsidRPr="00BC2D78">
        <w:rPr>
          <w:rFonts w:ascii="Arial" w:hAnsi="Arial" w:cs="Arial"/>
          <w:sz w:val="20"/>
          <w:szCs w:val="20"/>
        </w:rPr>
        <w:t>, a zakończenie najpóźniej do dnia 20 grudnia 202</w:t>
      </w:r>
      <w:r w:rsidR="009955FC" w:rsidRPr="00BC2D78">
        <w:rPr>
          <w:rFonts w:ascii="Arial" w:hAnsi="Arial" w:cs="Arial"/>
          <w:sz w:val="20"/>
          <w:szCs w:val="20"/>
        </w:rPr>
        <w:t>4</w:t>
      </w:r>
      <w:r w:rsidRPr="00BC2D78">
        <w:rPr>
          <w:rFonts w:ascii="Arial" w:hAnsi="Arial" w:cs="Arial"/>
          <w:sz w:val="20"/>
          <w:szCs w:val="20"/>
        </w:rPr>
        <w:t xml:space="preserve"> roku. </w:t>
      </w:r>
      <w:r w:rsidRPr="00BC2D78">
        <w:rPr>
          <w:rFonts w:ascii="Arial" w:hAnsi="Arial" w:cs="Arial"/>
          <w:sz w:val="20"/>
          <w:szCs w:val="20"/>
          <w:u w:val="single"/>
        </w:rPr>
        <w:t>Koszty związane z realizacją zadania pokrywane z dotacji mogą być ponoszone od dnia zawarcia umowy, natomiast</w:t>
      </w:r>
      <w:r w:rsidRPr="00BC2D78">
        <w:rPr>
          <w:rFonts w:ascii="Arial" w:hAnsi="Arial" w:cs="Arial"/>
          <w:sz w:val="20"/>
          <w:szCs w:val="20"/>
        </w:rPr>
        <w:t xml:space="preserve"> </w:t>
      </w:r>
      <w:r w:rsidRPr="00BC2D78">
        <w:rPr>
          <w:rFonts w:ascii="Arial" w:hAnsi="Arial" w:cs="Arial"/>
          <w:sz w:val="20"/>
          <w:szCs w:val="20"/>
          <w:u w:val="single"/>
        </w:rPr>
        <w:t xml:space="preserve">koszty pokrywane ze środków własnych mogą być ponoszone od dnia realizacji zadania, jednak nie wcześniej niż od daty ogłoszenia wyników konkursu. </w:t>
      </w:r>
    </w:p>
    <w:p w14:paraId="4C310411" w14:textId="2608D195" w:rsidR="004B6511" w:rsidRPr="00BC2D78" w:rsidRDefault="004B6511" w:rsidP="008A454A">
      <w:pPr>
        <w:numPr>
          <w:ilvl w:val="1"/>
          <w:numId w:val="1"/>
        </w:numPr>
        <w:tabs>
          <w:tab w:val="clear" w:pos="357"/>
          <w:tab w:val="num" w:pos="284"/>
        </w:tabs>
        <w:spacing w:line="360" w:lineRule="auto"/>
        <w:ind w:left="284" w:hanging="284"/>
        <w:jc w:val="both"/>
        <w:rPr>
          <w:rFonts w:ascii="Arial" w:hAnsi="Arial" w:cs="Arial"/>
          <w:b/>
          <w:sz w:val="20"/>
          <w:szCs w:val="20"/>
          <w:u w:val="single"/>
        </w:rPr>
      </w:pPr>
      <w:r w:rsidRPr="00BC2D78">
        <w:rPr>
          <w:rStyle w:val="markedcontent"/>
          <w:rFonts w:ascii="Arial" w:hAnsi="Arial" w:cs="Arial"/>
          <w:sz w:val="20"/>
          <w:szCs w:val="20"/>
        </w:rPr>
        <w:t>Przy wykonaniu zadania publicznego oferent zobowiązany jest do zapewnienia dostępności, zgodnie z ustawą z dnia 19.07.2019 r., o zapewnieniu dostępności osobom ze szczególnymi potrzebami (t.j. Dz.U. z 2022 r. poz. 2240). Informacje o planowanym poziomie zapewnienia dostępności osobom ze szczególnymi potrzebami w ramach zadania w obszarze architektonicznym, cyfrowym, komunikacyjno</w:t>
      </w:r>
      <w:r w:rsidR="002F1B34" w:rsidRPr="00BC2D78">
        <w:rPr>
          <w:rStyle w:val="markedcontent"/>
          <w:rFonts w:ascii="Arial" w:hAnsi="Arial" w:cs="Arial"/>
          <w:sz w:val="20"/>
          <w:szCs w:val="20"/>
        </w:rPr>
        <w:t xml:space="preserve"> </w:t>
      </w:r>
      <w:r w:rsidR="00E00A5A" w:rsidRPr="00BC2D78">
        <w:rPr>
          <w:rStyle w:val="markedcontent"/>
          <w:rFonts w:ascii="Arial" w:hAnsi="Arial" w:cs="Arial"/>
          <w:sz w:val="20"/>
          <w:szCs w:val="20"/>
        </w:rPr>
        <w:t>-</w:t>
      </w:r>
      <w:r w:rsidR="002F1B34" w:rsidRPr="00BC2D78">
        <w:rPr>
          <w:rStyle w:val="markedcontent"/>
          <w:rFonts w:ascii="Arial" w:hAnsi="Arial" w:cs="Arial"/>
          <w:sz w:val="20"/>
          <w:szCs w:val="20"/>
        </w:rPr>
        <w:t xml:space="preserve"> </w:t>
      </w:r>
      <w:r w:rsidRPr="00BC2D78">
        <w:rPr>
          <w:rStyle w:val="markedcontent"/>
          <w:rFonts w:ascii="Arial" w:hAnsi="Arial" w:cs="Arial"/>
          <w:sz w:val="20"/>
          <w:szCs w:val="20"/>
        </w:rPr>
        <w:t>informacyjnym lub przewidywanych formach dostępu alternatywnego oferent powinien zawrzeć w sekcji VI oferty – „Inne informacje”.</w:t>
      </w:r>
      <w:r w:rsidR="00020F8B" w:rsidRPr="00BC2D78">
        <w:rPr>
          <w:rStyle w:val="markedcontent"/>
          <w:rFonts w:ascii="Arial" w:hAnsi="Arial" w:cs="Arial"/>
          <w:sz w:val="20"/>
          <w:szCs w:val="20"/>
        </w:rPr>
        <w:t xml:space="preserve"> </w:t>
      </w:r>
      <w:r w:rsidRPr="00BC2D78">
        <w:rPr>
          <w:rStyle w:val="markedcontent"/>
          <w:rFonts w:ascii="Arial" w:hAnsi="Arial" w:cs="Arial"/>
          <w:sz w:val="20"/>
          <w:szCs w:val="20"/>
        </w:rPr>
        <w:t xml:space="preserve">Ewentualne bariery w poszczególnych obszarach dostępności i przeszkody w ich usunięciu powinny zostać szczegółowo opisane w lokalu zaplanowanym do realizacji zadania. Zleceniobiorca zobowiązany jest szczegółowo uzasadnić ten fakt w ofercie. Ponadto Zleceniobiorca powinien opisać zaplanowane rozwiązania zapewniające dostęp alternatywny do usług, które będą świadczone w ramach zadania. Poprzez dostęp </w:t>
      </w:r>
      <w:r w:rsidRPr="00BC2D78">
        <w:rPr>
          <w:rStyle w:val="markedcontent"/>
          <w:rFonts w:ascii="Arial" w:hAnsi="Arial" w:cs="Arial"/>
          <w:sz w:val="20"/>
          <w:szCs w:val="20"/>
        </w:rPr>
        <w:lastRenderedPageBreak/>
        <w:t>alternatywny można rozumieć w szczególności zmianę organizacji realizacji zadania, wsparcie innej osoby, wykorzystanie rozwiązań technologicznych.</w:t>
      </w:r>
    </w:p>
    <w:p w14:paraId="7D2E0547" w14:textId="0DD9560D" w:rsidR="004B6511" w:rsidRPr="00BC2D78" w:rsidRDefault="004B6511" w:rsidP="008A454A">
      <w:pPr>
        <w:numPr>
          <w:ilvl w:val="1"/>
          <w:numId w:val="1"/>
        </w:numPr>
        <w:tabs>
          <w:tab w:val="clear" w:pos="357"/>
          <w:tab w:val="num" w:pos="284"/>
        </w:tabs>
        <w:spacing w:line="360" w:lineRule="auto"/>
        <w:ind w:left="284" w:hanging="284"/>
        <w:jc w:val="both"/>
        <w:rPr>
          <w:rFonts w:ascii="Arial" w:hAnsi="Arial" w:cs="Arial"/>
          <w:sz w:val="20"/>
          <w:szCs w:val="20"/>
        </w:rPr>
      </w:pPr>
      <w:r w:rsidRPr="00BC2D78">
        <w:rPr>
          <w:rFonts w:ascii="Arial" w:hAnsi="Arial" w:cs="Arial"/>
          <w:sz w:val="20"/>
          <w:szCs w:val="20"/>
        </w:rPr>
        <w:t>W realizowanym zadaniu zabrania się możliwości zatrudnienia lub dopuszczenia do innej działalności związanej z wychowaniem, edukacją, wypoczynkiem, leczeniem małoletnich lub opieką nad nimi osób, które figurują w Rejestrze, o którym mowa w ustawie z dnia 13 maja 2016 r. o</w:t>
      </w:r>
      <w:r w:rsidR="00C72E5A" w:rsidRPr="00BC2D78">
        <w:rPr>
          <w:rFonts w:ascii="Arial" w:hAnsi="Arial" w:cs="Arial"/>
          <w:sz w:val="20"/>
          <w:szCs w:val="20"/>
        </w:rPr>
        <w:t> </w:t>
      </w:r>
      <w:r w:rsidRPr="00BC2D78">
        <w:rPr>
          <w:rFonts w:ascii="Arial" w:hAnsi="Arial" w:cs="Arial"/>
          <w:sz w:val="20"/>
          <w:szCs w:val="20"/>
        </w:rPr>
        <w:t>przeciwdziałaniu zagrożeniom przestępstwami na tle seksualnym (</w:t>
      </w:r>
      <w:r w:rsidR="003B6E8C" w:rsidRPr="00BC2D78">
        <w:rPr>
          <w:rFonts w:ascii="Arial" w:hAnsi="Arial" w:cs="Arial"/>
          <w:sz w:val="20"/>
          <w:szCs w:val="20"/>
        </w:rPr>
        <w:t xml:space="preserve">t.j. </w:t>
      </w:r>
      <w:r w:rsidRPr="00BC2D78">
        <w:rPr>
          <w:rFonts w:ascii="Arial" w:hAnsi="Arial" w:cs="Arial"/>
          <w:sz w:val="20"/>
          <w:szCs w:val="20"/>
        </w:rPr>
        <w:t>Dz. U. z 202</w:t>
      </w:r>
      <w:r w:rsidR="00B220B5" w:rsidRPr="00BC2D78">
        <w:rPr>
          <w:rFonts w:ascii="Arial" w:hAnsi="Arial" w:cs="Arial"/>
          <w:sz w:val="20"/>
          <w:szCs w:val="20"/>
        </w:rPr>
        <w:t>4</w:t>
      </w:r>
      <w:r w:rsidRPr="00BC2D78">
        <w:rPr>
          <w:rFonts w:ascii="Arial" w:hAnsi="Arial" w:cs="Arial"/>
          <w:sz w:val="20"/>
          <w:szCs w:val="20"/>
        </w:rPr>
        <w:t xml:space="preserve">, poz. </w:t>
      </w:r>
      <w:r w:rsidR="00B220B5" w:rsidRPr="00BC2D78">
        <w:rPr>
          <w:rFonts w:ascii="Arial" w:hAnsi="Arial" w:cs="Arial"/>
          <w:sz w:val="20"/>
          <w:szCs w:val="20"/>
        </w:rPr>
        <w:t>560</w:t>
      </w:r>
      <w:r w:rsidRPr="00BC2D78">
        <w:rPr>
          <w:rFonts w:ascii="Arial" w:hAnsi="Arial" w:cs="Arial"/>
          <w:sz w:val="20"/>
          <w:szCs w:val="20"/>
        </w:rPr>
        <w:t>).</w:t>
      </w:r>
    </w:p>
    <w:p w14:paraId="1C173227" w14:textId="47955F7D" w:rsidR="00AB043B" w:rsidRPr="00BC2D78" w:rsidRDefault="00AB043B" w:rsidP="002E1E31">
      <w:pPr>
        <w:pStyle w:val="Akapitzlist"/>
        <w:numPr>
          <w:ilvl w:val="1"/>
          <w:numId w:val="1"/>
        </w:numPr>
        <w:tabs>
          <w:tab w:val="left" w:pos="284"/>
        </w:tabs>
        <w:spacing w:line="360" w:lineRule="auto"/>
        <w:jc w:val="both"/>
        <w:rPr>
          <w:rStyle w:val="markedcontent"/>
          <w:rFonts w:ascii="Arial" w:hAnsi="Arial" w:cs="Arial"/>
          <w:sz w:val="20"/>
          <w:szCs w:val="20"/>
        </w:rPr>
      </w:pPr>
      <w:r w:rsidRPr="00BC2D78">
        <w:rPr>
          <w:rFonts w:ascii="Arial" w:hAnsi="Arial" w:cs="Arial"/>
          <w:sz w:val="20"/>
          <w:szCs w:val="20"/>
        </w:rPr>
        <w:t>Zleceniobiorca w zakresie działalności, o której mowa w ust. 3 ma obowiązek sprawdzenia, czy dane zatrudnianej lub dopuszczanej osoby są zamieszczone w Rejestrze z dostępem ograniczonym.</w:t>
      </w:r>
    </w:p>
    <w:p w14:paraId="698D72BF" w14:textId="77777777" w:rsidR="004B6511" w:rsidRPr="00BC2D78" w:rsidRDefault="004B6511" w:rsidP="002E1E31">
      <w:pPr>
        <w:numPr>
          <w:ilvl w:val="1"/>
          <w:numId w:val="1"/>
        </w:numPr>
        <w:tabs>
          <w:tab w:val="clear" w:pos="357"/>
          <w:tab w:val="num" w:pos="284"/>
        </w:tabs>
        <w:spacing w:line="360" w:lineRule="auto"/>
        <w:ind w:left="284" w:hanging="284"/>
        <w:jc w:val="both"/>
        <w:rPr>
          <w:rFonts w:ascii="Arial" w:hAnsi="Arial" w:cs="Arial"/>
          <w:sz w:val="20"/>
          <w:szCs w:val="20"/>
        </w:rPr>
      </w:pPr>
      <w:r w:rsidRPr="00BC2D78">
        <w:rPr>
          <w:rFonts w:ascii="Arial" w:hAnsi="Arial" w:cs="Arial"/>
          <w:sz w:val="20"/>
          <w:szCs w:val="20"/>
        </w:rPr>
        <w:t>Zadanie winno być realizowane w taki sposób, by działaniami wynikającymi z programu objęta była, w miarę możliwości, jak największa liczba mieszkańców Gminy Czechowice-Dziedzice.</w:t>
      </w:r>
    </w:p>
    <w:p w14:paraId="7277F043" w14:textId="77777777" w:rsidR="004B6511" w:rsidRPr="00BC2D78" w:rsidRDefault="004B6511" w:rsidP="008A454A">
      <w:pPr>
        <w:numPr>
          <w:ilvl w:val="1"/>
          <w:numId w:val="1"/>
        </w:numPr>
        <w:tabs>
          <w:tab w:val="clear" w:pos="357"/>
          <w:tab w:val="num" w:pos="284"/>
        </w:tabs>
        <w:spacing w:line="360" w:lineRule="auto"/>
        <w:ind w:left="284" w:hanging="284"/>
        <w:jc w:val="both"/>
        <w:rPr>
          <w:rFonts w:ascii="Arial" w:hAnsi="Arial" w:cs="Arial"/>
          <w:sz w:val="20"/>
          <w:szCs w:val="20"/>
        </w:rPr>
      </w:pPr>
      <w:r w:rsidRPr="00BC2D78">
        <w:rPr>
          <w:rFonts w:ascii="Arial" w:hAnsi="Arial" w:cs="Arial"/>
          <w:sz w:val="20"/>
          <w:szCs w:val="20"/>
        </w:rPr>
        <w:t>Wszystkie stwierdzone uchybienia w realizacji zadania wpływają na ogólną ocenę oferenta przy zlecaniu i przydzielaniu środków finansowych na kolejne zadania.</w:t>
      </w:r>
    </w:p>
    <w:p w14:paraId="7E49233C" w14:textId="77777777" w:rsidR="004B6511" w:rsidRPr="00BC2D78" w:rsidRDefault="004B6511" w:rsidP="00D739EA">
      <w:pPr>
        <w:numPr>
          <w:ilvl w:val="1"/>
          <w:numId w:val="1"/>
        </w:numPr>
        <w:tabs>
          <w:tab w:val="clear" w:pos="357"/>
          <w:tab w:val="num" w:pos="284"/>
        </w:tabs>
        <w:spacing w:line="360" w:lineRule="auto"/>
        <w:ind w:left="284" w:hanging="284"/>
        <w:jc w:val="both"/>
        <w:rPr>
          <w:rFonts w:ascii="Arial" w:hAnsi="Arial" w:cs="Arial"/>
          <w:sz w:val="20"/>
          <w:szCs w:val="20"/>
        </w:rPr>
      </w:pPr>
      <w:r w:rsidRPr="00BC2D78">
        <w:rPr>
          <w:rFonts w:ascii="Arial" w:hAnsi="Arial" w:cs="Arial"/>
          <w:sz w:val="20"/>
          <w:szCs w:val="20"/>
        </w:rPr>
        <w:t>Szczegółowe przedsięwzięcia zawarte w projekcie muszą być realizowane w formach zapewniających ich najwyższą skuteczność.</w:t>
      </w:r>
    </w:p>
    <w:p w14:paraId="56D9C063" w14:textId="77777777" w:rsidR="004B6511" w:rsidRPr="00BC2D78" w:rsidRDefault="004B6511" w:rsidP="004B6511">
      <w:pPr>
        <w:spacing w:line="360" w:lineRule="auto"/>
        <w:jc w:val="both"/>
        <w:rPr>
          <w:rFonts w:ascii="Arial" w:hAnsi="Arial" w:cs="Arial"/>
          <w:sz w:val="20"/>
          <w:szCs w:val="20"/>
        </w:rPr>
      </w:pPr>
    </w:p>
    <w:p w14:paraId="7AB67F16" w14:textId="77777777" w:rsidR="004B6511" w:rsidRPr="00BC2D78" w:rsidRDefault="004B6511" w:rsidP="004B6511">
      <w:pPr>
        <w:numPr>
          <w:ilvl w:val="0"/>
          <w:numId w:val="1"/>
        </w:numPr>
        <w:spacing w:line="360" w:lineRule="auto"/>
        <w:jc w:val="both"/>
        <w:rPr>
          <w:rFonts w:ascii="Arial" w:hAnsi="Arial" w:cs="Arial"/>
          <w:b/>
          <w:sz w:val="20"/>
          <w:szCs w:val="20"/>
        </w:rPr>
      </w:pPr>
      <w:r w:rsidRPr="00BC2D78">
        <w:rPr>
          <w:rFonts w:ascii="Arial" w:hAnsi="Arial" w:cs="Arial"/>
          <w:b/>
          <w:sz w:val="20"/>
          <w:szCs w:val="20"/>
        </w:rPr>
        <w:t>Termin i warunki składania ofert</w:t>
      </w:r>
    </w:p>
    <w:p w14:paraId="46366920" w14:textId="23A155DD" w:rsidR="004B6511" w:rsidRPr="00BC2D78" w:rsidRDefault="004B6511" w:rsidP="00E439D1">
      <w:pPr>
        <w:pStyle w:val="Akapitzlist"/>
        <w:numPr>
          <w:ilvl w:val="1"/>
          <w:numId w:val="1"/>
        </w:numPr>
        <w:tabs>
          <w:tab w:val="clear" w:pos="357"/>
          <w:tab w:val="num" w:pos="284"/>
        </w:tabs>
        <w:autoSpaceDE w:val="0"/>
        <w:autoSpaceDN w:val="0"/>
        <w:adjustRightInd w:val="0"/>
        <w:spacing w:line="360" w:lineRule="auto"/>
        <w:ind w:left="284" w:hanging="284"/>
        <w:jc w:val="both"/>
        <w:rPr>
          <w:rFonts w:ascii="Arial" w:hAnsi="Arial" w:cs="Arial"/>
          <w:i/>
          <w:sz w:val="20"/>
          <w:szCs w:val="20"/>
        </w:rPr>
      </w:pPr>
      <w:r w:rsidRPr="00BC2D78">
        <w:rPr>
          <w:rFonts w:ascii="Arial" w:hAnsi="Arial" w:cs="Arial"/>
          <w:sz w:val="20"/>
          <w:szCs w:val="20"/>
        </w:rPr>
        <w:t>Warunkiem przystąpienia do Otwartego Konkursu Ofert jest złożenie lub przesłanie prawidłowo wypełnionego formularza oferty</w:t>
      </w:r>
      <w:r w:rsidRPr="00BC2D78">
        <w:rPr>
          <w:rFonts w:ascii="Arial" w:hAnsi="Arial" w:cs="Arial"/>
          <w:b/>
          <w:sz w:val="20"/>
          <w:szCs w:val="20"/>
        </w:rPr>
        <w:t xml:space="preserve"> </w:t>
      </w:r>
      <w:r w:rsidRPr="00BC2D78">
        <w:rPr>
          <w:rFonts w:ascii="Arial" w:hAnsi="Arial" w:cs="Arial"/>
          <w:sz w:val="20"/>
          <w:szCs w:val="20"/>
        </w:rPr>
        <w:t xml:space="preserve">dotyczącej wsparcia realizacji zadania publicznego Gminy Czechowice-Dziedzice w zakresie zadań objętych niniejszym konkursem. </w:t>
      </w:r>
      <w:r w:rsidRPr="00BC2D78">
        <w:rPr>
          <w:rFonts w:ascii="Arial" w:hAnsi="Arial" w:cs="Arial"/>
          <w:b/>
          <w:iCs/>
          <w:sz w:val="20"/>
          <w:szCs w:val="20"/>
        </w:rPr>
        <w:t xml:space="preserve">Ofertę należy złożyć </w:t>
      </w:r>
      <w:r w:rsidRPr="00BC2D78">
        <w:rPr>
          <w:rFonts w:ascii="Arial" w:hAnsi="Arial" w:cs="Arial"/>
          <w:b/>
          <w:iCs/>
          <w:sz w:val="20"/>
          <w:szCs w:val="20"/>
        </w:rPr>
        <w:br/>
        <w:t xml:space="preserve">w zamkniętej kopercie oznaczonej pieczęcią organizacji </w:t>
      </w:r>
      <w:r w:rsidRPr="00BC2D78">
        <w:rPr>
          <w:rFonts w:ascii="Arial" w:hAnsi="Arial" w:cs="Arial"/>
          <w:b/>
          <w:iCs/>
          <w:sz w:val="20"/>
          <w:szCs w:val="20"/>
          <w:u w:val="single"/>
        </w:rPr>
        <w:t>ze wskazaniem zakresu oraz nazwy własnej zadania</w:t>
      </w:r>
      <w:r w:rsidRPr="00BC2D78">
        <w:rPr>
          <w:rFonts w:ascii="Arial" w:hAnsi="Arial" w:cs="Arial"/>
          <w:b/>
          <w:iCs/>
          <w:sz w:val="20"/>
          <w:szCs w:val="20"/>
        </w:rPr>
        <w:t xml:space="preserve"> z adnotacją</w:t>
      </w:r>
      <w:r w:rsidRPr="00BC2D78">
        <w:rPr>
          <w:rFonts w:ascii="Arial" w:hAnsi="Arial" w:cs="Arial"/>
          <w:b/>
          <w:i/>
          <w:sz w:val="20"/>
          <w:szCs w:val="20"/>
        </w:rPr>
        <w:t xml:space="preserve"> </w:t>
      </w:r>
      <w:r w:rsidRPr="00BC2D78">
        <w:rPr>
          <w:rFonts w:ascii="Arial" w:hAnsi="Arial" w:cs="Arial"/>
          <w:b/>
          <w:sz w:val="20"/>
          <w:szCs w:val="20"/>
        </w:rPr>
        <w:t>„Konkurs na dotacje 202</w:t>
      </w:r>
      <w:r w:rsidR="006D4E59" w:rsidRPr="00BC2D78">
        <w:rPr>
          <w:rFonts w:ascii="Arial" w:hAnsi="Arial" w:cs="Arial"/>
          <w:b/>
          <w:sz w:val="20"/>
          <w:szCs w:val="20"/>
        </w:rPr>
        <w:t>4</w:t>
      </w:r>
      <w:r w:rsidRPr="00BC2D78">
        <w:rPr>
          <w:rFonts w:ascii="Arial" w:hAnsi="Arial" w:cs="Arial"/>
          <w:b/>
          <w:sz w:val="20"/>
          <w:szCs w:val="20"/>
        </w:rPr>
        <w:t>”,</w:t>
      </w:r>
      <w:r w:rsidRPr="00BC2D78">
        <w:rPr>
          <w:rFonts w:ascii="Arial" w:hAnsi="Arial" w:cs="Arial"/>
          <w:b/>
          <w:i/>
          <w:sz w:val="20"/>
          <w:szCs w:val="20"/>
        </w:rPr>
        <w:t xml:space="preserve"> </w:t>
      </w:r>
      <w:r w:rsidRPr="00BC2D78">
        <w:rPr>
          <w:rFonts w:ascii="Arial" w:hAnsi="Arial" w:cs="Arial"/>
          <w:b/>
          <w:iCs/>
          <w:sz w:val="20"/>
          <w:szCs w:val="20"/>
        </w:rPr>
        <w:t>w</w:t>
      </w:r>
      <w:r w:rsidRPr="00BC2D78">
        <w:rPr>
          <w:rFonts w:ascii="Arial" w:hAnsi="Arial" w:cs="Arial"/>
          <w:b/>
          <w:i/>
          <w:sz w:val="20"/>
          <w:szCs w:val="20"/>
        </w:rPr>
        <w:t xml:space="preserve"> </w:t>
      </w:r>
      <w:r w:rsidRPr="00BC2D78">
        <w:rPr>
          <w:rFonts w:ascii="Arial" w:hAnsi="Arial" w:cs="Arial"/>
          <w:b/>
          <w:iCs/>
          <w:sz w:val="20"/>
          <w:szCs w:val="20"/>
        </w:rPr>
        <w:t>nieprzekraczalnym terminie do</w:t>
      </w:r>
      <w:r w:rsidRPr="00BC2D78">
        <w:rPr>
          <w:rFonts w:ascii="Arial" w:hAnsi="Arial" w:cs="Arial"/>
          <w:iCs/>
          <w:sz w:val="20"/>
          <w:szCs w:val="20"/>
        </w:rPr>
        <w:t xml:space="preserve"> </w:t>
      </w:r>
      <w:r w:rsidRPr="00BC2D78">
        <w:rPr>
          <w:rFonts w:ascii="Arial" w:hAnsi="Arial" w:cs="Arial"/>
          <w:iCs/>
          <w:sz w:val="20"/>
          <w:szCs w:val="20"/>
        </w:rPr>
        <w:br/>
      </w:r>
      <w:r w:rsidR="00880A9D">
        <w:rPr>
          <w:rFonts w:ascii="Arial" w:hAnsi="Arial" w:cs="Arial"/>
          <w:b/>
          <w:iCs/>
          <w:sz w:val="20"/>
          <w:szCs w:val="20"/>
        </w:rPr>
        <w:t xml:space="preserve">29 maja </w:t>
      </w:r>
      <w:r w:rsidRPr="00BC2D78">
        <w:rPr>
          <w:rFonts w:ascii="Arial" w:hAnsi="Arial" w:cs="Arial"/>
          <w:b/>
          <w:iCs/>
          <w:sz w:val="20"/>
          <w:szCs w:val="20"/>
        </w:rPr>
        <w:t>202</w:t>
      </w:r>
      <w:r w:rsidR="009862F8" w:rsidRPr="00BC2D78">
        <w:rPr>
          <w:rFonts w:ascii="Arial" w:hAnsi="Arial" w:cs="Arial"/>
          <w:b/>
          <w:iCs/>
          <w:sz w:val="20"/>
          <w:szCs w:val="20"/>
        </w:rPr>
        <w:t>4</w:t>
      </w:r>
      <w:r w:rsidRPr="00BC2D78">
        <w:rPr>
          <w:rFonts w:ascii="Arial" w:hAnsi="Arial" w:cs="Arial"/>
          <w:b/>
          <w:iCs/>
          <w:sz w:val="20"/>
          <w:szCs w:val="20"/>
        </w:rPr>
        <w:t xml:space="preserve"> r. do godz. </w:t>
      </w:r>
      <w:r w:rsidR="00880A9D">
        <w:rPr>
          <w:rFonts w:ascii="Arial" w:hAnsi="Arial" w:cs="Arial"/>
          <w:b/>
          <w:iCs/>
          <w:sz w:val="20"/>
          <w:szCs w:val="20"/>
        </w:rPr>
        <w:t>15:30</w:t>
      </w:r>
      <w:r w:rsidRPr="00BC2D78">
        <w:rPr>
          <w:rFonts w:ascii="Arial" w:hAnsi="Arial" w:cs="Arial"/>
          <w:b/>
          <w:iCs/>
          <w:sz w:val="20"/>
          <w:szCs w:val="20"/>
        </w:rPr>
        <w:t>.</w:t>
      </w:r>
      <w:r w:rsidRPr="00BC2D78">
        <w:rPr>
          <w:rFonts w:ascii="Arial" w:hAnsi="Arial" w:cs="Arial"/>
          <w:b/>
          <w:iCs/>
          <w:sz w:val="20"/>
          <w:szCs w:val="20"/>
          <w:u w:val="single"/>
        </w:rPr>
        <w:t xml:space="preserve">  </w:t>
      </w:r>
    </w:p>
    <w:p w14:paraId="306BCD76" w14:textId="77777777" w:rsidR="004B6511" w:rsidRPr="00BC2D78" w:rsidRDefault="004B6511" w:rsidP="004B6511">
      <w:pPr>
        <w:autoSpaceDE w:val="0"/>
        <w:autoSpaceDN w:val="0"/>
        <w:adjustRightInd w:val="0"/>
        <w:spacing w:line="360" w:lineRule="auto"/>
        <w:jc w:val="both"/>
        <w:rPr>
          <w:rFonts w:ascii="Arial" w:hAnsi="Arial" w:cs="Arial"/>
          <w:iCs/>
          <w:sz w:val="20"/>
          <w:szCs w:val="20"/>
        </w:rPr>
      </w:pPr>
    </w:p>
    <w:p w14:paraId="32B603BB" w14:textId="77777777" w:rsidR="004B6511" w:rsidRPr="00BC2D78" w:rsidRDefault="004B6511" w:rsidP="00E439D1">
      <w:pPr>
        <w:pStyle w:val="Akapitzlist"/>
        <w:numPr>
          <w:ilvl w:val="1"/>
          <w:numId w:val="1"/>
        </w:numPr>
        <w:tabs>
          <w:tab w:val="clear" w:pos="357"/>
          <w:tab w:val="num" w:pos="284"/>
        </w:tabs>
        <w:autoSpaceDE w:val="0"/>
        <w:autoSpaceDN w:val="0"/>
        <w:adjustRightInd w:val="0"/>
        <w:spacing w:line="360" w:lineRule="auto"/>
        <w:ind w:left="284" w:hanging="284"/>
        <w:jc w:val="both"/>
        <w:rPr>
          <w:rFonts w:ascii="Arial" w:hAnsi="Arial" w:cs="Arial"/>
          <w:i/>
          <w:sz w:val="20"/>
          <w:szCs w:val="20"/>
        </w:rPr>
      </w:pPr>
      <w:r w:rsidRPr="00BC2D78">
        <w:rPr>
          <w:rFonts w:ascii="Arial" w:hAnsi="Arial" w:cs="Arial"/>
          <w:sz w:val="20"/>
          <w:szCs w:val="20"/>
        </w:rPr>
        <w:t xml:space="preserve">Wzór prawidłowo opisanej koperty: </w:t>
      </w:r>
    </w:p>
    <w:p w14:paraId="0BB9EAF0" w14:textId="77777777" w:rsidR="004B6511" w:rsidRPr="00BC2D78" w:rsidRDefault="004B6511" w:rsidP="004B6511">
      <w:pPr>
        <w:pStyle w:val="Akapitzlist"/>
        <w:rPr>
          <w:rFonts w:ascii="Arial" w:hAnsi="Arial" w:cs="Arial"/>
          <w:iCs/>
          <w:sz w:val="20"/>
          <w:szCs w:val="20"/>
        </w:rPr>
      </w:pPr>
    </w:p>
    <w:tbl>
      <w:tblPr>
        <w:tblStyle w:val="Tabela-Siatka"/>
        <w:tblW w:w="8500" w:type="dxa"/>
        <w:jc w:val="center"/>
        <w:tblLook w:val="04A0" w:firstRow="1" w:lastRow="0" w:firstColumn="1" w:lastColumn="0" w:noHBand="0" w:noVBand="1"/>
      </w:tblPr>
      <w:tblGrid>
        <w:gridCol w:w="8500"/>
      </w:tblGrid>
      <w:tr w:rsidR="004B6511" w:rsidRPr="00BC2D78" w14:paraId="19FED63A" w14:textId="77777777" w:rsidTr="00C11959">
        <w:trPr>
          <w:jc w:val="center"/>
        </w:trPr>
        <w:tc>
          <w:tcPr>
            <w:tcW w:w="8500" w:type="dxa"/>
          </w:tcPr>
          <w:p w14:paraId="7676B008" w14:textId="77777777" w:rsidR="004B6511" w:rsidRPr="00BC2D78" w:rsidRDefault="004B6511" w:rsidP="00C11959">
            <w:pPr>
              <w:autoSpaceDE w:val="0"/>
              <w:autoSpaceDN w:val="0"/>
              <w:adjustRightInd w:val="0"/>
              <w:spacing w:line="360" w:lineRule="auto"/>
              <w:jc w:val="both"/>
              <w:rPr>
                <w:rFonts w:ascii="Arial" w:hAnsi="Arial" w:cs="Arial"/>
                <w:sz w:val="20"/>
                <w:szCs w:val="20"/>
              </w:rPr>
            </w:pPr>
          </w:p>
          <w:p w14:paraId="424C219C" w14:textId="77777777" w:rsidR="004B6511" w:rsidRPr="00BC2D78" w:rsidRDefault="004B6511" w:rsidP="00C11959">
            <w:pPr>
              <w:autoSpaceDE w:val="0"/>
              <w:autoSpaceDN w:val="0"/>
              <w:adjustRightInd w:val="0"/>
              <w:spacing w:line="360" w:lineRule="auto"/>
              <w:jc w:val="both"/>
              <w:rPr>
                <w:rFonts w:ascii="Arial" w:hAnsi="Arial" w:cs="Arial"/>
                <w:sz w:val="20"/>
                <w:szCs w:val="20"/>
              </w:rPr>
            </w:pPr>
            <w:r w:rsidRPr="00BC2D78">
              <w:rPr>
                <w:rFonts w:ascii="Arial" w:hAnsi="Arial" w:cs="Arial"/>
                <w:noProof/>
                <w:sz w:val="20"/>
                <w:szCs w:val="20"/>
              </w:rPr>
              <mc:AlternateContent>
                <mc:Choice Requires="wps">
                  <w:drawing>
                    <wp:anchor distT="0" distB="0" distL="114300" distR="114300" simplePos="0" relativeHeight="251659264" behindDoc="0" locked="0" layoutInCell="1" allowOverlap="1" wp14:anchorId="556B4C86" wp14:editId="1063A486">
                      <wp:simplePos x="0" y="0"/>
                      <wp:positionH relativeFrom="column">
                        <wp:posOffset>173990</wp:posOffset>
                      </wp:positionH>
                      <wp:positionV relativeFrom="paragraph">
                        <wp:posOffset>65405</wp:posOffset>
                      </wp:positionV>
                      <wp:extent cx="1095375" cy="514350"/>
                      <wp:effectExtent l="0" t="0" r="28575" b="19050"/>
                      <wp:wrapNone/>
                      <wp:docPr id="1" name="Prostokąt 1"/>
                      <wp:cNvGraphicFramePr/>
                      <a:graphic xmlns:a="http://schemas.openxmlformats.org/drawingml/2006/main">
                        <a:graphicData uri="http://schemas.microsoft.com/office/word/2010/wordprocessingShape">
                          <wps:wsp>
                            <wps:cNvSpPr/>
                            <wps:spPr>
                              <a:xfrm>
                                <a:off x="0" y="0"/>
                                <a:ext cx="1095375" cy="514350"/>
                              </a:xfrm>
                              <a:prstGeom prst="rect">
                                <a:avLst/>
                              </a:prstGeom>
                              <a:solidFill>
                                <a:schemeClr val="bg2"/>
                              </a:solidFill>
                              <a:ln w="19050">
                                <a:solidFill>
                                  <a:schemeClr val="accent6">
                                    <a:lumMod val="75000"/>
                                  </a:schemeClr>
                                </a:solidFill>
                                <a:prstDash val="sysDot"/>
                              </a:ln>
                            </wps:spPr>
                            <wps:style>
                              <a:lnRef idx="2">
                                <a:schemeClr val="accent6"/>
                              </a:lnRef>
                              <a:fillRef idx="1">
                                <a:schemeClr val="lt1"/>
                              </a:fillRef>
                              <a:effectRef idx="0">
                                <a:schemeClr val="accent6"/>
                              </a:effectRef>
                              <a:fontRef idx="minor">
                                <a:schemeClr val="dk1"/>
                              </a:fontRef>
                            </wps:style>
                            <wps:txbx>
                              <w:txbxContent>
                                <w:p w14:paraId="1CED085D" w14:textId="77777777" w:rsidR="004B6511" w:rsidRPr="003B62BA" w:rsidRDefault="004B6511" w:rsidP="00BD7F65">
                                  <w:pPr>
                                    <w:shd w:val="clear" w:color="auto" w:fill="E2EFD9" w:themeFill="accent6" w:themeFillTint="33"/>
                                    <w:jc w:val="center"/>
                                    <w:rPr>
                                      <w:rFonts w:ascii="Arial" w:hAnsi="Arial" w:cs="Arial"/>
                                      <w:i/>
                                      <w:iCs/>
                                      <w:sz w:val="20"/>
                                      <w:szCs w:val="20"/>
                                    </w:rPr>
                                  </w:pPr>
                                  <w:r w:rsidRPr="003B62BA">
                                    <w:rPr>
                                      <w:rFonts w:ascii="Arial" w:hAnsi="Arial" w:cs="Arial"/>
                                      <w:i/>
                                      <w:iCs/>
                                      <w:sz w:val="20"/>
                                      <w:szCs w:val="20"/>
                                    </w:rPr>
                                    <w:t>Pieczęć podmiotu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6B4C86" id="Prostokąt 1" o:spid="_x0000_s1026" style="position:absolute;left:0;text-align:left;margin-left:13.7pt;margin-top:5.15pt;width:86.25pt;height:4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" fillcolor="#e7e6e6 [3214]" strokecolor="#538135 [2409]" strokeweight="1.5pt">
                      <v:stroke dashstyle="1 1"/>
                      <v:textbox>
                        <w:txbxContent>
                          <w:p w14:paraId="1CED085D" w14:textId="77777777" w:rsidR="004B6511" w:rsidRPr="003B62BA" w:rsidRDefault="004B6511" w:rsidP="00BD7F65">
                            <w:pPr>
                              <w:shd w:val="clear" w:color="auto" w:fill="E2EFD9" w:themeFill="accent6" w:themeFillTint="33"/>
                              <w:jc w:val="center"/>
                              <w:rPr>
                                <w:rFonts w:ascii="Arial" w:hAnsi="Arial" w:cs="Arial"/>
                                <w:i/>
                                <w:iCs/>
                                <w:sz w:val="20"/>
                                <w:szCs w:val="20"/>
                              </w:rPr>
                            </w:pPr>
                            <w:r w:rsidRPr="003B62BA">
                              <w:rPr>
                                <w:rFonts w:ascii="Arial" w:hAnsi="Arial" w:cs="Arial"/>
                                <w:i/>
                                <w:iCs/>
                                <w:sz w:val="20"/>
                                <w:szCs w:val="20"/>
                              </w:rPr>
                              <w:t>Pieczęć podmiotu</w:t>
                            </w:r>
                          </w:p>
                        </w:txbxContent>
                      </v:textbox>
                    </v:rect>
                  </w:pict>
                </mc:Fallback>
              </mc:AlternateContent>
            </w:r>
          </w:p>
          <w:p w14:paraId="7DB23D80" w14:textId="77777777" w:rsidR="004B6511" w:rsidRPr="00BC2D78" w:rsidRDefault="004B6511" w:rsidP="00C11959">
            <w:pPr>
              <w:autoSpaceDE w:val="0"/>
              <w:autoSpaceDN w:val="0"/>
              <w:adjustRightInd w:val="0"/>
              <w:spacing w:line="360" w:lineRule="auto"/>
              <w:jc w:val="center"/>
              <w:rPr>
                <w:rFonts w:ascii="Arial" w:hAnsi="Arial" w:cs="Arial"/>
                <w:sz w:val="20"/>
                <w:szCs w:val="20"/>
              </w:rPr>
            </w:pPr>
          </w:p>
          <w:p w14:paraId="39EE63EB" w14:textId="00AAC0A9" w:rsidR="004B6511" w:rsidRPr="00BC2D78" w:rsidRDefault="004B6511" w:rsidP="00C11959">
            <w:pPr>
              <w:autoSpaceDE w:val="0"/>
              <w:autoSpaceDN w:val="0"/>
              <w:adjustRightInd w:val="0"/>
              <w:spacing w:line="360" w:lineRule="auto"/>
              <w:jc w:val="center"/>
              <w:rPr>
                <w:rFonts w:ascii="Arial" w:hAnsi="Arial" w:cs="Arial"/>
                <w:b/>
                <w:bCs/>
                <w:sz w:val="20"/>
                <w:szCs w:val="20"/>
              </w:rPr>
            </w:pPr>
            <w:r w:rsidRPr="00BC2D78">
              <w:rPr>
                <w:rFonts w:ascii="Arial" w:hAnsi="Arial" w:cs="Arial"/>
                <w:b/>
                <w:bCs/>
                <w:sz w:val="20"/>
                <w:szCs w:val="20"/>
              </w:rPr>
              <w:t>Konkurs na dotacje 202</w:t>
            </w:r>
            <w:r w:rsidR="00BD7F65" w:rsidRPr="00BC2D78">
              <w:rPr>
                <w:rFonts w:ascii="Arial" w:hAnsi="Arial" w:cs="Arial"/>
                <w:b/>
                <w:bCs/>
                <w:sz w:val="20"/>
                <w:szCs w:val="20"/>
              </w:rPr>
              <w:t>4</w:t>
            </w:r>
          </w:p>
          <w:p w14:paraId="097BF123" w14:textId="77777777" w:rsidR="004B6511" w:rsidRPr="00BC2D78" w:rsidRDefault="004B6511" w:rsidP="00C11959">
            <w:pPr>
              <w:autoSpaceDE w:val="0"/>
              <w:autoSpaceDN w:val="0"/>
              <w:adjustRightInd w:val="0"/>
              <w:spacing w:line="360" w:lineRule="auto"/>
              <w:jc w:val="center"/>
              <w:rPr>
                <w:rFonts w:ascii="Arial" w:hAnsi="Arial" w:cs="Arial"/>
                <w:sz w:val="20"/>
                <w:szCs w:val="20"/>
              </w:rPr>
            </w:pPr>
          </w:p>
          <w:p w14:paraId="72DE791E" w14:textId="77777777" w:rsidR="004B6511" w:rsidRPr="00BC2D78" w:rsidRDefault="004B6511" w:rsidP="00C11959">
            <w:pPr>
              <w:autoSpaceDE w:val="0"/>
              <w:autoSpaceDN w:val="0"/>
              <w:adjustRightInd w:val="0"/>
              <w:spacing w:line="360" w:lineRule="auto"/>
              <w:jc w:val="center"/>
              <w:rPr>
                <w:rFonts w:ascii="Arial" w:hAnsi="Arial" w:cs="Arial"/>
                <w:sz w:val="20"/>
                <w:szCs w:val="20"/>
              </w:rPr>
            </w:pPr>
            <w:r w:rsidRPr="00BC2D78">
              <w:rPr>
                <w:rFonts w:ascii="Arial" w:hAnsi="Arial" w:cs="Arial"/>
                <w:b/>
                <w:bCs/>
                <w:sz w:val="20"/>
                <w:szCs w:val="20"/>
              </w:rPr>
              <w:t xml:space="preserve">Zadanie pn.: </w:t>
            </w:r>
            <w:r w:rsidRPr="00BC2D78">
              <w:rPr>
                <w:rFonts w:ascii="Arial" w:hAnsi="Arial" w:cs="Arial"/>
                <w:b/>
                <w:bCs/>
                <w:i/>
                <w:iCs/>
                <w:sz w:val="20"/>
                <w:szCs w:val="20"/>
              </w:rPr>
              <w:t>„………………………………….”</w:t>
            </w:r>
            <w:r w:rsidRPr="00BC2D78">
              <w:rPr>
                <w:rFonts w:ascii="Arial" w:hAnsi="Arial" w:cs="Arial"/>
                <w:i/>
                <w:sz w:val="20"/>
                <w:szCs w:val="20"/>
              </w:rPr>
              <w:br/>
            </w:r>
            <w:r w:rsidRPr="00BC2D78">
              <w:rPr>
                <w:rFonts w:ascii="Arial" w:hAnsi="Arial" w:cs="Arial"/>
                <w:i/>
                <w:iCs/>
                <w:sz w:val="20"/>
                <w:szCs w:val="20"/>
              </w:rPr>
              <w:t>(należy wpisać własną nazwę zadania)</w:t>
            </w:r>
          </w:p>
          <w:p w14:paraId="5BD976F2" w14:textId="77777777" w:rsidR="004B6511" w:rsidRPr="00BC2D78" w:rsidRDefault="004B6511" w:rsidP="00C11959">
            <w:pPr>
              <w:autoSpaceDE w:val="0"/>
              <w:autoSpaceDN w:val="0"/>
              <w:adjustRightInd w:val="0"/>
              <w:spacing w:line="360" w:lineRule="auto"/>
              <w:jc w:val="both"/>
              <w:rPr>
                <w:rFonts w:ascii="Arial" w:hAnsi="Arial" w:cs="Arial"/>
                <w:sz w:val="20"/>
                <w:szCs w:val="20"/>
              </w:rPr>
            </w:pPr>
          </w:p>
          <w:p w14:paraId="40B51647" w14:textId="054C6433" w:rsidR="004B6511" w:rsidRPr="00BC2D78" w:rsidRDefault="004B6511" w:rsidP="00C11959">
            <w:pPr>
              <w:autoSpaceDE w:val="0"/>
              <w:autoSpaceDN w:val="0"/>
              <w:adjustRightInd w:val="0"/>
              <w:spacing w:line="360" w:lineRule="auto"/>
              <w:jc w:val="center"/>
              <w:rPr>
                <w:rFonts w:ascii="Arial" w:hAnsi="Arial" w:cs="Arial"/>
                <w:sz w:val="20"/>
                <w:szCs w:val="20"/>
              </w:rPr>
            </w:pPr>
            <w:r w:rsidRPr="00BC2D78">
              <w:rPr>
                <w:rFonts w:ascii="Arial" w:hAnsi="Arial" w:cs="Arial"/>
                <w:sz w:val="20"/>
                <w:szCs w:val="20"/>
              </w:rPr>
              <w:t xml:space="preserve">Zakres: </w:t>
            </w:r>
            <w:r w:rsidR="00F741E6" w:rsidRPr="00BC2D78">
              <w:rPr>
                <w:rFonts w:ascii="Arial" w:hAnsi="Arial" w:cs="Arial"/>
                <w:sz w:val="20"/>
                <w:szCs w:val="20"/>
              </w:rPr>
              <w:t>wspieranie i upowszechnianie kultury fizycznej</w:t>
            </w:r>
          </w:p>
          <w:p w14:paraId="7E247F00" w14:textId="1EFB42F5" w:rsidR="004B6511" w:rsidRPr="00BC2D78" w:rsidRDefault="004B6511" w:rsidP="00C11959">
            <w:pPr>
              <w:autoSpaceDE w:val="0"/>
              <w:autoSpaceDN w:val="0"/>
              <w:adjustRightInd w:val="0"/>
              <w:spacing w:line="360" w:lineRule="auto"/>
              <w:jc w:val="center"/>
              <w:rPr>
                <w:rFonts w:ascii="Arial" w:hAnsi="Arial" w:cs="Arial"/>
                <w:sz w:val="20"/>
                <w:szCs w:val="20"/>
              </w:rPr>
            </w:pPr>
          </w:p>
          <w:p w14:paraId="592921B4" w14:textId="77777777" w:rsidR="004B6511" w:rsidRPr="00BC2D78" w:rsidRDefault="004B6511" w:rsidP="00C11959">
            <w:pPr>
              <w:autoSpaceDE w:val="0"/>
              <w:autoSpaceDN w:val="0"/>
              <w:adjustRightInd w:val="0"/>
              <w:spacing w:line="360" w:lineRule="auto"/>
              <w:jc w:val="both"/>
              <w:rPr>
                <w:rFonts w:ascii="Arial" w:hAnsi="Arial" w:cs="Arial"/>
                <w:sz w:val="20"/>
                <w:szCs w:val="20"/>
              </w:rPr>
            </w:pPr>
          </w:p>
        </w:tc>
      </w:tr>
    </w:tbl>
    <w:p w14:paraId="606D2EC2" w14:textId="77777777" w:rsidR="004B6511" w:rsidRPr="00BC2D78" w:rsidRDefault="004B6511" w:rsidP="004B6511">
      <w:pPr>
        <w:autoSpaceDE w:val="0"/>
        <w:autoSpaceDN w:val="0"/>
        <w:adjustRightInd w:val="0"/>
        <w:spacing w:line="360" w:lineRule="auto"/>
        <w:jc w:val="both"/>
        <w:rPr>
          <w:rFonts w:ascii="Arial" w:hAnsi="Arial" w:cs="Arial"/>
          <w:sz w:val="20"/>
          <w:szCs w:val="20"/>
        </w:rPr>
      </w:pPr>
    </w:p>
    <w:p w14:paraId="57A7B173" w14:textId="77777777" w:rsidR="004B6511" w:rsidRPr="00BC2D78" w:rsidRDefault="004B6511" w:rsidP="004B6511">
      <w:pPr>
        <w:autoSpaceDE w:val="0"/>
        <w:autoSpaceDN w:val="0"/>
        <w:adjustRightInd w:val="0"/>
        <w:spacing w:line="360" w:lineRule="auto"/>
        <w:jc w:val="both"/>
        <w:rPr>
          <w:rFonts w:ascii="Arial" w:hAnsi="Arial" w:cs="Arial"/>
          <w:sz w:val="20"/>
          <w:szCs w:val="20"/>
        </w:rPr>
      </w:pPr>
    </w:p>
    <w:p w14:paraId="574F74F9" w14:textId="77777777" w:rsidR="004B6511" w:rsidRPr="00BC2D78" w:rsidRDefault="004B6511" w:rsidP="00DE746A">
      <w:pPr>
        <w:numPr>
          <w:ilvl w:val="1"/>
          <w:numId w:val="1"/>
        </w:numPr>
        <w:tabs>
          <w:tab w:val="clear" w:pos="357"/>
          <w:tab w:val="num" w:pos="284"/>
        </w:tabs>
        <w:spacing w:line="360" w:lineRule="auto"/>
        <w:ind w:left="284" w:hanging="284"/>
        <w:jc w:val="both"/>
        <w:rPr>
          <w:rFonts w:ascii="Arial" w:hAnsi="Arial" w:cs="Arial"/>
          <w:sz w:val="20"/>
          <w:szCs w:val="20"/>
        </w:rPr>
      </w:pPr>
      <w:r w:rsidRPr="00BC2D78">
        <w:rPr>
          <w:rFonts w:ascii="Arial" w:hAnsi="Arial" w:cs="Arial"/>
          <w:sz w:val="20"/>
          <w:szCs w:val="20"/>
        </w:rPr>
        <w:t xml:space="preserve">W przypadku złożenia kilku ofert przed jedną organizację, należy złożyć każdą ofertę w odrębnej, zamkniętej i opisanej kopercie zgodnie z wzorem wskazanym w pkt. 2. </w:t>
      </w:r>
    </w:p>
    <w:p w14:paraId="1E475963" w14:textId="77777777" w:rsidR="004B6511" w:rsidRPr="00BC2D78" w:rsidRDefault="004B6511" w:rsidP="00DE746A">
      <w:pPr>
        <w:numPr>
          <w:ilvl w:val="1"/>
          <w:numId w:val="1"/>
        </w:numPr>
        <w:tabs>
          <w:tab w:val="clear" w:pos="357"/>
          <w:tab w:val="num" w:pos="284"/>
        </w:tabs>
        <w:spacing w:line="360" w:lineRule="auto"/>
        <w:ind w:left="284" w:hanging="284"/>
        <w:jc w:val="both"/>
        <w:rPr>
          <w:rFonts w:ascii="Arial" w:hAnsi="Arial" w:cs="Arial"/>
          <w:sz w:val="20"/>
          <w:szCs w:val="20"/>
          <w:u w:val="single"/>
        </w:rPr>
      </w:pPr>
      <w:r w:rsidRPr="00BC2D78">
        <w:rPr>
          <w:rFonts w:ascii="Arial" w:hAnsi="Arial" w:cs="Arial"/>
          <w:sz w:val="20"/>
          <w:szCs w:val="20"/>
        </w:rPr>
        <w:lastRenderedPageBreak/>
        <w:t xml:space="preserve">Oferty należy składać w siedzibie Urzędu Miejskiego w Czechowicach-Dziedzicach Plac Jana Pawła II 1 (Biuro Podawcze) lub przesłać na adres Urzędu Miejskiego, </w:t>
      </w:r>
      <w:r w:rsidRPr="00BC2D78">
        <w:rPr>
          <w:rFonts w:ascii="Arial" w:hAnsi="Arial" w:cs="Arial"/>
          <w:sz w:val="20"/>
          <w:szCs w:val="20"/>
          <w:u w:val="single"/>
        </w:rPr>
        <w:t>o zachowaniu terminu decyduje jej data wpływu.</w:t>
      </w:r>
    </w:p>
    <w:p w14:paraId="323CF824" w14:textId="522EA23D" w:rsidR="004B6511" w:rsidRPr="00BC2D78" w:rsidRDefault="004B6511" w:rsidP="00DE746A">
      <w:pPr>
        <w:numPr>
          <w:ilvl w:val="1"/>
          <w:numId w:val="1"/>
        </w:numPr>
        <w:tabs>
          <w:tab w:val="clear" w:pos="357"/>
          <w:tab w:val="num" w:pos="284"/>
        </w:tabs>
        <w:spacing w:line="360" w:lineRule="auto"/>
        <w:ind w:left="284" w:hanging="284"/>
        <w:jc w:val="both"/>
        <w:rPr>
          <w:rFonts w:ascii="Arial" w:hAnsi="Arial" w:cs="Arial"/>
          <w:sz w:val="20"/>
          <w:szCs w:val="20"/>
        </w:rPr>
      </w:pPr>
      <w:r w:rsidRPr="00BC2D78">
        <w:rPr>
          <w:rFonts w:ascii="Arial" w:hAnsi="Arial" w:cs="Arial"/>
          <w:sz w:val="20"/>
          <w:szCs w:val="20"/>
        </w:rPr>
        <w:t xml:space="preserve">Oferta powinna zostać złożona wg wzoru określonego oraz Rozporządzenia Przewodniczącego Komitetu do spraw Pożytku Publicznego z dnia 24 października 2018 r. w sprawie wzorów ofert </w:t>
      </w:r>
      <w:r w:rsidRPr="00BC2D78">
        <w:rPr>
          <w:rFonts w:ascii="Arial" w:hAnsi="Arial" w:cs="Arial"/>
          <w:sz w:val="20"/>
          <w:szCs w:val="20"/>
        </w:rPr>
        <w:br/>
        <w:t xml:space="preserve">i ramowych wzorów umów dotyczących realizacji zadań publicznych oraz wzorów sprawozdań </w:t>
      </w:r>
      <w:r w:rsidRPr="00BC2D78">
        <w:rPr>
          <w:rFonts w:ascii="Arial" w:hAnsi="Arial" w:cs="Arial"/>
          <w:sz w:val="20"/>
          <w:szCs w:val="20"/>
        </w:rPr>
        <w:br/>
        <w:t xml:space="preserve">z wykonania tych zadań (Dz. U. z 2018 r., poz. 2057) </w:t>
      </w:r>
      <w:r w:rsidRPr="00BC2D78">
        <w:rPr>
          <w:rFonts w:ascii="Arial" w:hAnsi="Arial" w:cs="Arial"/>
          <w:b/>
          <w:iCs/>
          <w:sz w:val="20"/>
          <w:szCs w:val="20"/>
        </w:rPr>
        <w:t xml:space="preserve">Wzór oferty jest dostępny (wraz </w:t>
      </w:r>
      <w:r w:rsidRPr="00BC2D78">
        <w:rPr>
          <w:rFonts w:ascii="Arial" w:hAnsi="Arial" w:cs="Arial"/>
          <w:b/>
          <w:iCs/>
          <w:sz w:val="20"/>
          <w:szCs w:val="20"/>
        </w:rPr>
        <w:br/>
        <w:t xml:space="preserve">z poradnikiem, jak prawidłowo wypełnić druk) w BIP Urzędu Miejskiego w Czechowicach - Dziedzicach </w:t>
      </w:r>
      <w:hyperlink r:id="rId6" w:history="1">
        <w:r w:rsidRPr="00BC2D78">
          <w:rPr>
            <w:rStyle w:val="Hipercze"/>
            <w:rFonts w:ascii="Arial" w:hAnsi="Arial" w:cs="Arial"/>
            <w:b/>
            <w:iCs/>
            <w:color w:val="auto"/>
            <w:sz w:val="20"/>
            <w:szCs w:val="20"/>
          </w:rPr>
          <w:t>www.bip.czechowice-dziedzice.pl</w:t>
        </w:r>
      </w:hyperlink>
      <w:r w:rsidRPr="00BC2D78">
        <w:rPr>
          <w:rFonts w:ascii="Arial" w:hAnsi="Arial" w:cs="Arial"/>
          <w:b/>
          <w:iCs/>
          <w:sz w:val="20"/>
          <w:szCs w:val="20"/>
        </w:rPr>
        <w:t xml:space="preserve"> otwierając kolejno w zakładkach: Urząd Miejski → Moja sprawa → spis spraw → Centrum Edukacji Ekologicznej → Organizacje pozarządowe → </w:t>
      </w:r>
      <w:r w:rsidR="00A555C1" w:rsidRPr="00BC2D78">
        <w:rPr>
          <w:rFonts w:ascii="Arial" w:hAnsi="Arial" w:cs="Arial"/>
          <w:b/>
          <w:iCs/>
          <w:sz w:val="20"/>
          <w:szCs w:val="20"/>
        </w:rPr>
        <w:t xml:space="preserve">oferta - wzór </w:t>
      </w:r>
      <w:r w:rsidRPr="00BC2D78">
        <w:rPr>
          <w:rFonts w:ascii="Arial" w:hAnsi="Arial" w:cs="Arial"/>
          <w:b/>
          <w:iCs/>
          <w:sz w:val="20"/>
          <w:szCs w:val="20"/>
        </w:rPr>
        <w:t xml:space="preserve">do edycji. </w:t>
      </w:r>
    </w:p>
    <w:p w14:paraId="68085A5D" w14:textId="77777777" w:rsidR="004B6511" w:rsidRPr="00BC2D78" w:rsidRDefault="004B6511" w:rsidP="00323355">
      <w:pPr>
        <w:numPr>
          <w:ilvl w:val="1"/>
          <w:numId w:val="1"/>
        </w:numPr>
        <w:tabs>
          <w:tab w:val="clear" w:pos="357"/>
          <w:tab w:val="num" w:pos="284"/>
        </w:tabs>
        <w:spacing w:line="360" w:lineRule="auto"/>
        <w:ind w:left="284" w:hanging="284"/>
        <w:jc w:val="both"/>
        <w:rPr>
          <w:rFonts w:ascii="Arial" w:hAnsi="Arial" w:cs="Arial"/>
          <w:sz w:val="20"/>
          <w:szCs w:val="20"/>
        </w:rPr>
      </w:pPr>
      <w:r w:rsidRPr="00BC2D78">
        <w:rPr>
          <w:rFonts w:ascii="Arial" w:hAnsi="Arial" w:cs="Arial"/>
          <w:sz w:val="20"/>
          <w:szCs w:val="20"/>
        </w:rPr>
        <w:t>Oferta powinna zawierać:</w:t>
      </w:r>
    </w:p>
    <w:p w14:paraId="237F8119" w14:textId="2678B923" w:rsidR="004B6511" w:rsidRPr="00BC2D78" w:rsidRDefault="004B6511" w:rsidP="00323355">
      <w:pPr>
        <w:pStyle w:val="Akapitzlist"/>
        <w:numPr>
          <w:ilvl w:val="0"/>
          <w:numId w:val="15"/>
        </w:numPr>
        <w:spacing w:line="360" w:lineRule="auto"/>
        <w:ind w:left="567" w:hanging="283"/>
        <w:jc w:val="both"/>
        <w:rPr>
          <w:rFonts w:ascii="Arial" w:hAnsi="Arial" w:cs="Arial"/>
          <w:sz w:val="20"/>
          <w:szCs w:val="20"/>
        </w:rPr>
      </w:pPr>
      <w:r w:rsidRPr="00BC2D78">
        <w:rPr>
          <w:rFonts w:ascii="Arial" w:hAnsi="Arial" w:cs="Arial"/>
          <w:sz w:val="20"/>
          <w:szCs w:val="20"/>
        </w:rPr>
        <w:t xml:space="preserve">wszystkie białe pola w ofercie powinny być wypełnione zgodnie z instrukcjami umieszczonymi przy poszczególnych polach lub w przypisach, w przypadku pól, które nie wymagają informacji, należy wpisać „nie dotyczy” lub je przekreślić, </w:t>
      </w:r>
    </w:p>
    <w:p w14:paraId="6D88515B" w14:textId="77777777" w:rsidR="004B6511" w:rsidRPr="00BC2D78" w:rsidRDefault="004B6511" w:rsidP="00323355">
      <w:pPr>
        <w:numPr>
          <w:ilvl w:val="0"/>
          <w:numId w:val="11"/>
        </w:numPr>
        <w:tabs>
          <w:tab w:val="clear" w:pos="720"/>
          <w:tab w:val="num" w:pos="567"/>
        </w:tabs>
        <w:spacing w:line="360" w:lineRule="auto"/>
        <w:ind w:left="567" w:hanging="283"/>
        <w:jc w:val="both"/>
        <w:rPr>
          <w:rFonts w:ascii="Arial" w:hAnsi="Arial" w:cs="Arial"/>
          <w:sz w:val="20"/>
          <w:szCs w:val="20"/>
        </w:rPr>
      </w:pPr>
      <w:r w:rsidRPr="00BC2D78">
        <w:rPr>
          <w:rFonts w:ascii="Arial" w:hAnsi="Arial" w:cs="Arial"/>
          <w:sz w:val="20"/>
          <w:szCs w:val="20"/>
        </w:rPr>
        <w:t>syntetyczny opis zadania,</w:t>
      </w:r>
    </w:p>
    <w:p w14:paraId="21A5EF85" w14:textId="77777777" w:rsidR="004B6511" w:rsidRPr="00BC2D78" w:rsidRDefault="004B6511" w:rsidP="00323355">
      <w:pPr>
        <w:numPr>
          <w:ilvl w:val="0"/>
          <w:numId w:val="11"/>
        </w:numPr>
        <w:tabs>
          <w:tab w:val="clear" w:pos="720"/>
          <w:tab w:val="num" w:pos="567"/>
        </w:tabs>
        <w:spacing w:line="360" w:lineRule="auto"/>
        <w:ind w:left="567" w:hanging="283"/>
        <w:jc w:val="both"/>
        <w:rPr>
          <w:rFonts w:ascii="Arial" w:hAnsi="Arial" w:cs="Arial"/>
          <w:sz w:val="20"/>
          <w:szCs w:val="20"/>
        </w:rPr>
      </w:pPr>
      <w:r w:rsidRPr="00BC2D78">
        <w:rPr>
          <w:rFonts w:ascii="Arial" w:hAnsi="Arial" w:cs="Arial"/>
          <w:sz w:val="20"/>
          <w:szCs w:val="20"/>
        </w:rPr>
        <w:t>termin i miejsce realizacji zadania publicznego,</w:t>
      </w:r>
    </w:p>
    <w:p w14:paraId="75E284AD" w14:textId="77777777" w:rsidR="004B6511" w:rsidRPr="00BC2D78" w:rsidRDefault="004B6511" w:rsidP="00323355">
      <w:pPr>
        <w:numPr>
          <w:ilvl w:val="0"/>
          <w:numId w:val="11"/>
        </w:numPr>
        <w:tabs>
          <w:tab w:val="clear" w:pos="720"/>
          <w:tab w:val="num" w:pos="567"/>
        </w:tabs>
        <w:spacing w:line="360" w:lineRule="auto"/>
        <w:ind w:left="567" w:hanging="283"/>
        <w:jc w:val="both"/>
        <w:rPr>
          <w:rFonts w:ascii="Arial" w:hAnsi="Arial" w:cs="Arial"/>
          <w:sz w:val="20"/>
          <w:szCs w:val="20"/>
        </w:rPr>
      </w:pPr>
      <w:r w:rsidRPr="00BC2D78">
        <w:rPr>
          <w:rFonts w:ascii="Arial" w:hAnsi="Arial" w:cs="Arial"/>
          <w:sz w:val="20"/>
          <w:szCs w:val="20"/>
        </w:rPr>
        <w:t>kalkulację przewidywanych kosztów realizacji zadania publicznego,</w:t>
      </w:r>
    </w:p>
    <w:p w14:paraId="0E08C601" w14:textId="77777777" w:rsidR="004B6511" w:rsidRPr="00BC2D78" w:rsidRDefault="004B6511" w:rsidP="00323355">
      <w:pPr>
        <w:numPr>
          <w:ilvl w:val="0"/>
          <w:numId w:val="11"/>
        </w:numPr>
        <w:tabs>
          <w:tab w:val="clear" w:pos="720"/>
          <w:tab w:val="num" w:pos="567"/>
        </w:tabs>
        <w:spacing w:line="360" w:lineRule="auto"/>
        <w:ind w:left="567" w:hanging="283"/>
        <w:jc w:val="both"/>
        <w:rPr>
          <w:rFonts w:ascii="Arial" w:hAnsi="Arial" w:cs="Arial"/>
          <w:sz w:val="20"/>
          <w:szCs w:val="20"/>
        </w:rPr>
      </w:pPr>
      <w:r w:rsidRPr="00BC2D78">
        <w:rPr>
          <w:rFonts w:ascii="Arial" w:hAnsi="Arial" w:cs="Arial"/>
          <w:sz w:val="20"/>
          <w:szCs w:val="20"/>
        </w:rPr>
        <w:t>harmonogram poszczególnych działań przy realizacji zadania publicznego,</w:t>
      </w:r>
    </w:p>
    <w:p w14:paraId="01A0D03C" w14:textId="77777777" w:rsidR="004B6511" w:rsidRPr="00BC2D78" w:rsidRDefault="004B6511" w:rsidP="00323355">
      <w:pPr>
        <w:numPr>
          <w:ilvl w:val="0"/>
          <w:numId w:val="11"/>
        </w:numPr>
        <w:tabs>
          <w:tab w:val="clear" w:pos="720"/>
          <w:tab w:val="num" w:pos="567"/>
        </w:tabs>
        <w:spacing w:line="360" w:lineRule="auto"/>
        <w:ind w:left="567" w:hanging="283"/>
        <w:jc w:val="both"/>
        <w:rPr>
          <w:rFonts w:ascii="Arial" w:hAnsi="Arial" w:cs="Arial"/>
          <w:sz w:val="20"/>
          <w:szCs w:val="20"/>
        </w:rPr>
      </w:pPr>
      <w:r w:rsidRPr="00BC2D78">
        <w:rPr>
          <w:rFonts w:ascii="Arial" w:hAnsi="Arial" w:cs="Arial"/>
          <w:sz w:val="20"/>
          <w:szCs w:val="20"/>
        </w:rPr>
        <w:t>zakładane rezultaty realizacji zadania publicznego, bez konieczności składania dodatkowych informacji dotyczących rezultatów,</w:t>
      </w:r>
    </w:p>
    <w:p w14:paraId="1161464C" w14:textId="77777777" w:rsidR="004B6511" w:rsidRPr="00BC2D78" w:rsidRDefault="004B6511" w:rsidP="00323355">
      <w:pPr>
        <w:numPr>
          <w:ilvl w:val="0"/>
          <w:numId w:val="11"/>
        </w:numPr>
        <w:tabs>
          <w:tab w:val="clear" w:pos="720"/>
          <w:tab w:val="num" w:pos="567"/>
        </w:tabs>
        <w:spacing w:line="360" w:lineRule="auto"/>
        <w:ind w:left="567" w:hanging="283"/>
        <w:jc w:val="both"/>
        <w:rPr>
          <w:rFonts w:ascii="Arial" w:hAnsi="Arial" w:cs="Arial"/>
          <w:sz w:val="20"/>
          <w:szCs w:val="20"/>
        </w:rPr>
      </w:pPr>
      <w:r w:rsidRPr="00BC2D78">
        <w:rPr>
          <w:rFonts w:ascii="Arial" w:hAnsi="Arial" w:cs="Arial"/>
          <w:sz w:val="20"/>
          <w:szCs w:val="20"/>
        </w:rPr>
        <w:t xml:space="preserve">informacje o wcześniejszej działalności podmiotu składającego ofertę, w zakresie, którego dotyczy zadanie publiczne, </w:t>
      </w:r>
    </w:p>
    <w:p w14:paraId="5BD28370" w14:textId="77777777" w:rsidR="004B6511" w:rsidRPr="00BC2D78" w:rsidRDefault="004B6511" w:rsidP="00323355">
      <w:pPr>
        <w:numPr>
          <w:ilvl w:val="0"/>
          <w:numId w:val="11"/>
        </w:numPr>
        <w:tabs>
          <w:tab w:val="clear" w:pos="720"/>
          <w:tab w:val="num" w:pos="567"/>
        </w:tabs>
        <w:spacing w:line="360" w:lineRule="auto"/>
        <w:ind w:left="567" w:hanging="283"/>
        <w:jc w:val="both"/>
        <w:rPr>
          <w:rFonts w:ascii="Arial" w:hAnsi="Arial" w:cs="Arial"/>
          <w:sz w:val="20"/>
          <w:szCs w:val="20"/>
          <w:u w:val="single"/>
        </w:rPr>
      </w:pPr>
      <w:r w:rsidRPr="00BC2D78">
        <w:rPr>
          <w:rFonts w:ascii="Arial" w:hAnsi="Arial" w:cs="Arial"/>
          <w:sz w:val="20"/>
          <w:szCs w:val="20"/>
        </w:rPr>
        <w:t>informację o liczbie osób objętych zadaniem publicznym,</w:t>
      </w:r>
      <w:r w:rsidRPr="00BC2D78">
        <w:rPr>
          <w:rFonts w:ascii="Arial" w:hAnsi="Arial" w:cs="Arial"/>
          <w:sz w:val="20"/>
          <w:szCs w:val="20"/>
          <w:u w:val="single"/>
        </w:rPr>
        <w:t xml:space="preserve"> </w:t>
      </w:r>
    </w:p>
    <w:p w14:paraId="36093D03" w14:textId="77777777" w:rsidR="004B6511" w:rsidRPr="00BC2D78" w:rsidRDefault="004B6511" w:rsidP="00323355">
      <w:pPr>
        <w:numPr>
          <w:ilvl w:val="0"/>
          <w:numId w:val="12"/>
        </w:numPr>
        <w:tabs>
          <w:tab w:val="clear" w:pos="720"/>
          <w:tab w:val="num" w:pos="567"/>
        </w:tabs>
        <w:spacing w:line="360" w:lineRule="auto"/>
        <w:ind w:left="567" w:hanging="283"/>
        <w:jc w:val="both"/>
        <w:rPr>
          <w:rFonts w:ascii="Arial" w:hAnsi="Arial" w:cs="Arial"/>
          <w:sz w:val="20"/>
          <w:szCs w:val="20"/>
        </w:rPr>
      </w:pPr>
      <w:r w:rsidRPr="00BC2D78">
        <w:rPr>
          <w:rFonts w:ascii="Arial" w:hAnsi="Arial" w:cs="Arial"/>
          <w:sz w:val="20"/>
          <w:szCs w:val="20"/>
        </w:rPr>
        <w:t>informacje o posiadanych zasobach rzeczowych i kadrowych zapewniających wykonanie zadania, w tym o wysokości środków finansowych własnych; świadczeń pieniężnych od odbiorców zadania publicznego lub środków pochodzących z innych źródeł na realizację zadania publicznego (</w:t>
      </w:r>
      <w:r w:rsidRPr="00BC2D78">
        <w:rPr>
          <w:rFonts w:ascii="Arial" w:hAnsi="Arial" w:cs="Arial"/>
          <w:b/>
          <w:bCs/>
          <w:sz w:val="20"/>
          <w:szCs w:val="20"/>
        </w:rPr>
        <w:t xml:space="preserve">wymagany wkład finansowania – minimum 10 % kosztu całego zadania). </w:t>
      </w:r>
      <w:r w:rsidRPr="00BC2D78">
        <w:rPr>
          <w:rFonts w:ascii="Arial" w:hAnsi="Arial" w:cs="Arial"/>
          <w:bCs/>
          <w:sz w:val="20"/>
          <w:szCs w:val="20"/>
        </w:rPr>
        <w:t>Uwaga: wycena wkładu własnego niefinansowego (osobowego i rzeczowego) nie jest wymagana i wliczana,</w:t>
      </w:r>
      <w:r w:rsidRPr="00BC2D78">
        <w:rPr>
          <w:rFonts w:ascii="Arial" w:hAnsi="Arial" w:cs="Arial"/>
          <w:sz w:val="20"/>
          <w:szCs w:val="20"/>
        </w:rPr>
        <w:t xml:space="preserve"> </w:t>
      </w:r>
    </w:p>
    <w:p w14:paraId="1B766BAB" w14:textId="77777777" w:rsidR="004B6511" w:rsidRPr="00BC2D78" w:rsidRDefault="004B6511" w:rsidP="00323355">
      <w:pPr>
        <w:numPr>
          <w:ilvl w:val="0"/>
          <w:numId w:val="11"/>
        </w:numPr>
        <w:tabs>
          <w:tab w:val="clear" w:pos="720"/>
          <w:tab w:val="num" w:pos="567"/>
        </w:tabs>
        <w:spacing w:line="360" w:lineRule="auto"/>
        <w:ind w:left="567" w:hanging="283"/>
        <w:jc w:val="both"/>
        <w:rPr>
          <w:rFonts w:ascii="Arial" w:hAnsi="Arial" w:cs="Arial"/>
          <w:sz w:val="20"/>
          <w:szCs w:val="20"/>
        </w:rPr>
      </w:pPr>
      <w:r w:rsidRPr="00BC2D78">
        <w:rPr>
          <w:rFonts w:ascii="Arial" w:hAnsi="Arial" w:cs="Arial"/>
          <w:sz w:val="20"/>
          <w:szCs w:val="20"/>
        </w:rPr>
        <w:t xml:space="preserve">deklarację o zamiarze odpłatnego lub nieodpłatnego wykonania zadania publicznego, </w:t>
      </w:r>
    </w:p>
    <w:p w14:paraId="290D2EDA" w14:textId="77777777" w:rsidR="004B6511" w:rsidRPr="00BC2D78" w:rsidRDefault="004B6511" w:rsidP="00323355">
      <w:pPr>
        <w:numPr>
          <w:ilvl w:val="0"/>
          <w:numId w:val="11"/>
        </w:numPr>
        <w:tabs>
          <w:tab w:val="clear" w:pos="720"/>
          <w:tab w:val="num" w:pos="567"/>
        </w:tabs>
        <w:spacing w:line="360" w:lineRule="auto"/>
        <w:ind w:left="567" w:hanging="283"/>
        <w:rPr>
          <w:rFonts w:ascii="Arial" w:hAnsi="Arial" w:cs="Arial"/>
          <w:sz w:val="20"/>
          <w:szCs w:val="20"/>
        </w:rPr>
      </w:pPr>
      <w:r w:rsidRPr="00BC2D78">
        <w:rPr>
          <w:rFonts w:ascii="Arial" w:hAnsi="Arial" w:cs="Arial"/>
          <w:sz w:val="20"/>
          <w:szCs w:val="20"/>
        </w:rPr>
        <w:t>oferta powinna zostać podpisana przez osoby upoważnione do reprezentowania podmiotu.</w:t>
      </w:r>
    </w:p>
    <w:p w14:paraId="79CB2FB8" w14:textId="0EA9E0C1" w:rsidR="004B6511" w:rsidRPr="00BC2D78" w:rsidRDefault="004B6511" w:rsidP="004B6511">
      <w:pPr>
        <w:numPr>
          <w:ilvl w:val="1"/>
          <w:numId w:val="1"/>
        </w:numPr>
        <w:spacing w:line="360" w:lineRule="auto"/>
        <w:jc w:val="both"/>
        <w:rPr>
          <w:rFonts w:ascii="Arial" w:hAnsi="Arial" w:cs="Arial"/>
          <w:sz w:val="20"/>
          <w:szCs w:val="20"/>
        </w:rPr>
      </w:pPr>
      <w:r w:rsidRPr="00BC2D78">
        <w:rPr>
          <w:rFonts w:ascii="Arial" w:hAnsi="Arial" w:cs="Arial"/>
          <w:sz w:val="20"/>
          <w:szCs w:val="20"/>
        </w:rPr>
        <w:t>Jeżeli złożona w terminie oferta nie spełnia wymogów formalnych określonych w pkt VI</w:t>
      </w:r>
      <w:r w:rsidR="00FF7D77" w:rsidRPr="00BC2D78">
        <w:rPr>
          <w:rFonts w:ascii="Arial" w:hAnsi="Arial" w:cs="Arial"/>
          <w:sz w:val="20"/>
          <w:szCs w:val="20"/>
        </w:rPr>
        <w:t>I</w:t>
      </w:r>
      <w:r w:rsidR="005209FC" w:rsidRPr="00BC2D78">
        <w:rPr>
          <w:rFonts w:ascii="Arial" w:hAnsi="Arial" w:cs="Arial"/>
          <w:sz w:val="20"/>
          <w:szCs w:val="20"/>
        </w:rPr>
        <w:t>. 5 i VII. 6</w:t>
      </w:r>
      <w:r w:rsidRPr="00BC2D78">
        <w:rPr>
          <w:rFonts w:ascii="Arial" w:hAnsi="Arial" w:cs="Arial"/>
          <w:sz w:val="20"/>
          <w:szCs w:val="20"/>
        </w:rPr>
        <w:t xml:space="preserve"> ogłoszenia, </w:t>
      </w:r>
      <w:r w:rsidR="00E93DD2" w:rsidRPr="00BC2D78">
        <w:rPr>
          <w:rFonts w:ascii="Arial" w:hAnsi="Arial" w:cs="Arial"/>
          <w:sz w:val="20"/>
          <w:szCs w:val="20"/>
        </w:rPr>
        <w:t>p</w:t>
      </w:r>
      <w:r w:rsidRPr="00BC2D78">
        <w:rPr>
          <w:rFonts w:ascii="Arial" w:hAnsi="Arial" w:cs="Arial"/>
          <w:sz w:val="20"/>
          <w:szCs w:val="20"/>
        </w:rPr>
        <w:t xml:space="preserve">rzewodniczący </w:t>
      </w:r>
      <w:r w:rsidR="00E93DD2" w:rsidRPr="00BC2D78">
        <w:rPr>
          <w:rFonts w:ascii="Arial" w:hAnsi="Arial" w:cs="Arial"/>
          <w:sz w:val="20"/>
          <w:szCs w:val="20"/>
        </w:rPr>
        <w:t>k</w:t>
      </w:r>
      <w:r w:rsidRPr="00BC2D78">
        <w:rPr>
          <w:rFonts w:ascii="Arial" w:hAnsi="Arial" w:cs="Arial"/>
          <w:sz w:val="20"/>
          <w:szCs w:val="20"/>
        </w:rPr>
        <w:t xml:space="preserve">omisji </w:t>
      </w:r>
      <w:r w:rsidR="00E93DD2" w:rsidRPr="00BC2D78">
        <w:rPr>
          <w:rFonts w:ascii="Arial" w:hAnsi="Arial" w:cs="Arial"/>
          <w:sz w:val="20"/>
          <w:szCs w:val="20"/>
        </w:rPr>
        <w:t>k</w:t>
      </w:r>
      <w:r w:rsidRPr="00BC2D78">
        <w:rPr>
          <w:rFonts w:ascii="Arial" w:hAnsi="Arial" w:cs="Arial"/>
          <w:sz w:val="20"/>
          <w:szCs w:val="20"/>
        </w:rPr>
        <w:t>onkursowej wzywa oferenta do jej uzupełnienia w terminie 7 dni pod rygorem odrzucenia oferty.</w:t>
      </w:r>
    </w:p>
    <w:p w14:paraId="02F28D79" w14:textId="283A9E13" w:rsidR="004B6511" w:rsidRPr="00BC2D78" w:rsidRDefault="004B6511" w:rsidP="004B6511">
      <w:pPr>
        <w:numPr>
          <w:ilvl w:val="1"/>
          <w:numId w:val="1"/>
        </w:numPr>
        <w:spacing w:line="360" w:lineRule="auto"/>
        <w:jc w:val="both"/>
        <w:rPr>
          <w:rFonts w:ascii="Arial" w:hAnsi="Arial" w:cs="Arial"/>
          <w:sz w:val="20"/>
          <w:szCs w:val="20"/>
        </w:rPr>
      </w:pPr>
      <w:r w:rsidRPr="00BC2D78">
        <w:rPr>
          <w:rFonts w:ascii="Arial" w:hAnsi="Arial" w:cs="Arial"/>
          <w:sz w:val="20"/>
          <w:szCs w:val="20"/>
        </w:rPr>
        <w:t xml:space="preserve">Oferty poprawione i uzupełnione w terminie </w:t>
      </w:r>
      <w:r w:rsidR="00782AAB" w:rsidRPr="00BC2D78">
        <w:rPr>
          <w:rFonts w:ascii="Arial" w:hAnsi="Arial" w:cs="Arial"/>
          <w:sz w:val="20"/>
          <w:szCs w:val="20"/>
        </w:rPr>
        <w:t xml:space="preserve">określonym w pkt 7 </w:t>
      </w:r>
      <w:r w:rsidRPr="00BC2D78">
        <w:rPr>
          <w:rFonts w:ascii="Arial" w:hAnsi="Arial" w:cs="Arial"/>
          <w:sz w:val="20"/>
          <w:szCs w:val="20"/>
        </w:rPr>
        <w:t>wywołują skutki od chwili ich złożenia.</w:t>
      </w:r>
    </w:p>
    <w:p w14:paraId="2E2A1687" w14:textId="6A85813C" w:rsidR="004B6511" w:rsidRPr="00BC2D78" w:rsidRDefault="004B6511" w:rsidP="004B6511">
      <w:pPr>
        <w:numPr>
          <w:ilvl w:val="1"/>
          <w:numId w:val="1"/>
        </w:numPr>
        <w:spacing w:line="360" w:lineRule="auto"/>
        <w:jc w:val="both"/>
        <w:rPr>
          <w:rFonts w:ascii="Arial" w:hAnsi="Arial" w:cs="Arial"/>
          <w:sz w:val="20"/>
          <w:szCs w:val="20"/>
        </w:rPr>
      </w:pPr>
      <w:r w:rsidRPr="00BC2D78">
        <w:rPr>
          <w:rFonts w:ascii="Arial" w:hAnsi="Arial" w:cs="Arial"/>
          <w:sz w:val="20"/>
          <w:szCs w:val="20"/>
        </w:rPr>
        <w:t xml:space="preserve">Oferty złożone po terminie lub oferty nie uzupełnione w trybie określonym w pkt </w:t>
      </w:r>
      <w:r w:rsidR="00296ECD" w:rsidRPr="00BC2D78">
        <w:rPr>
          <w:rFonts w:ascii="Arial" w:hAnsi="Arial" w:cs="Arial"/>
          <w:sz w:val="20"/>
          <w:szCs w:val="20"/>
        </w:rPr>
        <w:t>7</w:t>
      </w:r>
      <w:r w:rsidRPr="00BC2D78">
        <w:rPr>
          <w:rFonts w:ascii="Arial" w:hAnsi="Arial" w:cs="Arial"/>
          <w:sz w:val="20"/>
          <w:szCs w:val="20"/>
        </w:rPr>
        <w:t xml:space="preserve"> - zostaną odrzucone z przyczyn formalnych.</w:t>
      </w:r>
    </w:p>
    <w:p w14:paraId="1FAEFC09" w14:textId="77777777" w:rsidR="004B6511" w:rsidRPr="00BC2D78" w:rsidRDefault="004B6511" w:rsidP="004B6511">
      <w:pPr>
        <w:spacing w:line="360" w:lineRule="auto"/>
        <w:jc w:val="both"/>
        <w:rPr>
          <w:rFonts w:ascii="Arial" w:hAnsi="Arial" w:cs="Arial"/>
          <w:sz w:val="20"/>
          <w:szCs w:val="20"/>
        </w:rPr>
      </w:pPr>
    </w:p>
    <w:p w14:paraId="17079839" w14:textId="77777777" w:rsidR="004B6511" w:rsidRPr="00BC2D78" w:rsidRDefault="004B6511" w:rsidP="004B6511">
      <w:pPr>
        <w:numPr>
          <w:ilvl w:val="0"/>
          <w:numId w:val="1"/>
        </w:numPr>
        <w:tabs>
          <w:tab w:val="clear" w:pos="357"/>
          <w:tab w:val="num" w:pos="426"/>
        </w:tabs>
        <w:spacing w:line="360" w:lineRule="auto"/>
        <w:jc w:val="both"/>
        <w:rPr>
          <w:rFonts w:ascii="Arial" w:hAnsi="Arial" w:cs="Arial"/>
          <w:b/>
          <w:sz w:val="20"/>
          <w:szCs w:val="20"/>
        </w:rPr>
      </w:pPr>
      <w:r w:rsidRPr="00BC2D78">
        <w:rPr>
          <w:rFonts w:ascii="Arial" w:hAnsi="Arial" w:cs="Arial"/>
          <w:b/>
          <w:sz w:val="20"/>
          <w:szCs w:val="20"/>
        </w:rPr>
        <w:lastRenderedPageBreak/>
        <w:t>Tryb i kryteria stosowane przy wyborze ofert oraz termin dokonania wyboru ofert</w:t>
      </w:r>
    </w:p>
    <w:p w14:paraId="196789F7" w14:textId="77777777" w:rsidR="004B6511" w:rsidRPr="00BC2D78" w:rsidRDefault="004B6511" w:rsidP="004B6511">
      <w:pPr>
        <w:numPr>
          <w:ilvl w:val="1"/>
          <w:numId w:val="1"/>
        </w:numPr>
        <w:spacing w:line="360" w:lineRule="auto"/>
        <w:jc w:val="both"/>
        <w:rPr>
          <w:rFonts w:ascii="Arial" w:hAnsi="Arial" w:cs="Arial"/>
          <w:sz w:val="20"/>
          <w:szCs w:val="20"/>
        </w:rPr>
      </w:pPr>
      <w:r w:rsidRPr="00BC2D78">
        <w:rPr>
          <w:rFonts w:ascii="Arial" w:hAnsi="Arial" w:cs="Arial"/>
          <w:sz w:val="20"/>
          <w:szCs w:val="20"/>
        </w:rPr>
        <w:t>Ostateczne rozstrzygnięcie konkursu nastąpi nie później niż w terminie 30 dni od ostatniego dnia składania ofert.  Możliwe jest dokonywanie rozstrzygnięć w kilku etapach. W tym przypadku termin rozstrzygnięcia może ulec wydłużeniu.</w:t>
      </w:r>
    </w:p>
    <w:p w14:paraId="3424989B" w14:textId="1F955C9D" w:rsidR="004B6511" w:rsidRPr="00BC2D78" w:rsidRDefault="004B6511" w:rsidP="004B6511">
      <w:pPr>
        <w:numPr>
          <w:ilvl w:val="1"/>
          <w:numId w:val="1"/>
        </w:numPr>
        <w:spacing w:line="360" w:lineRule="auto"/>
        <w:jc w:val="both"/>
        <w:rPr>
          <w:rFonts w:ascii="Arial" w:hAnsi="Arial" w:cs="Arial"/>
          <w:sz w:val="20"/>
          <w:szCs w:val="20"/>
        </w:rPr>
      </w:pPr>
      <w:r w:rsidRPr="00BC2D78">
        <w:rPr>
          <w:rFonts w:ascii="Arial" w:hAnsi="Arial" w:cs="Arial"/>
          <w:sz w:val="20"/>
          <w:szCs w:val="20"/>
        </w:rPr>
        <w:t xml:space="preserve">Wszystkie oferty programowe złożone zgodnie z przepisami zawartymi w </w:t>
      </w:r>
      <w:r w:rsidR="00CE7269" w:rsidRPr="00BC2D78">
        <w:rPr>
          <w:rFonts w:ascii="Arial" w:hAnsi="Arial" w:cs="Arial"/>
          <w:sz w:val="20"/>
          <w:szCs w:val="20"/>
        </w:rPr>
        <w:t>pkt</w:t>
      </w:r>
      <w:r w:rsidRPr="00BC2D78">
        <w:rPr>
          <w:rFonts w:ascii="Arial" w:hAnsi="Arial" w:cs="Arial"/>
          <w:sz w:val="20"/>
          <w:szCs w:val="20"/>
        </w:rPr>
        <w:t xml:space="preserve"> VI zostaną ocenione pod względem formalnym i merytorycznym.</w:t>
      </w:r>
    </w:p>
    <w:p w14:paraId="7AFF3DE8" w14:textId="79560251" w:rsidR="004B6511" w:rsidRPr="00BC2D78" w:rsidRDefault="004B6511" w:rsidP="004B6511">
      <w:pPr>
        <w:numPr>
          <w:ilvl w:val="1"/>
          <w:numId w:val="1"/>
        </w:numPr>
        <w:spacing w:line="360" w:lineRule="auto"/>
        <w:jc w:val="both"/>
        <w:rPr>
          <w:rFonts w:ascii="Arial" w:hAnsi="Arial" w:cs="Arial"/>
          <w:sz w:val="20"/>
          <w:szCs w:val="20"/>
        </w:rPr>
      </w:pPr>
      <w:r w:rsidRPr="00BC2D78">
        <w:rPr>
          <w:rFonts w:ascii="Arial" w:hAnsi="Arial" w:cs="Arial"/>
          <w:bCs/>
          <w:sz w:val="20"/>
          <w:szCs w:val="20"/>
        </w:rPr>
        <w:t>Konkurs rozstrzyga Burmistrz Czechowic-Dziedzic, który dokonuje wyboru ofert najlepiej służących realizacji zadania uwzględniając opinie komisji konkursowych.</w:t>
      </w:r>
      <w:r w:rsidRPr="00BC2D78">
        <w:rPr>
          <w:rFonts w:ascii="Arial" w:hAnsi="Arial" w:cs="Arial"/>
          <w:sz w:val="20"/>
          <w:szCs w:val="20"/>
        </w:rPr>
        <w:t xml:space="preserve"> Wyniki otwartego konkursu ofert ogłasza się po dokonaniu rozstrzygnięcia w Biuletynie Informacji Publicznej (</w:t>
      </w:r>
      <w:hyperlink r:id="rId7" w:history="1">
        <w:r w:rsidRPr="00BC2D78">
          <w:rPr>
            <w:rStyle w:val="Hipercze"/>
            <w:rFonts w:ascii="Arial" w:hAnsi="Arial" w:cs="Arial"/>
            <w:color w:val="auto"/>
            <w:sz w:val="20"/>
            <w:szCs w:val="20"/>
          </w:rPr>
          <w:t>https://www.bip.czechowice-dziedzice.pl</w:t>
        </w:r>
      </w:hyperlink>
      <w:r w:rsidRPr="00BC2D78">
        <w:rPr>
          <w:rFonts w:ascii="Arial" w:hAnsi="Arial" w:cs="Arial"/>
          <w:sz w:val="20"/>
          <w:szCs w:val="20"/>
        </w:rPr>
        <w:t xml:space="preserve">), w miejscu przeznaczonym na zamieszczanie ogłoszeń, tj. na tablicy ogłoszeń Urzędu Miejskiego w Czechowicach-Dziedzicach, Plac Jana Pawła II 1 oraz na stronie internetowej Urzędu Miejskiego </w:t>
      </w:r>
      <w:hyperlink r:id="rId8" w:history="1">
        <w:r w:rsidRPr="00BC2D78">
          <w:rPr>
            <w:rStyle w:val="Hipercze"/>
            <w:rFonts w:ascii="Arial" w:hAnsi="Arial" w:cs="Arial"/>
            <w:color w:val="auto"/>
            <w:sz w:val="20"/>
            <w:szCs w:val="20"/>
          </w:rPr>
          <w:t>http://www.czechowice-dziedzice.pl</w:t>
        </w:r>
      </w:hyperlink>
      <w:r w:rsidRPr="00BC2D78">
        <w:rPr>
          <w:rFonts w:ascii="Arial" w:hAnsi="Arial" w:cs="Arial"/>
          <w:sz w:val="20"/>
          <w:szCs w:val="20"/>
        </w:rPr>
        <w:t xml:space="preserve">. </w:t>
      </w:r>
    </w:p>
    <w:p w14:paraId="2CF6F80D" w14:textId="77777777" w:rsidR="004B6511" w:rsidRPr="00BC2D78" w:rsidRDefault="004B6511" w:rsidP="004B6511">
      <w:pPr>
        <w:numPr>
          <w:ilvl w:val="1"/>
          <w:numId w:val="1"/>
        </w:numPr>
        <w:spacing w:line="360" w:lineRule="auto"/>
        <w:jc w:val="both"/>
        <w:rPr>
          <w:rFonts w:ascii="Arial" w:hAnsi="Arial" w:cs="Arial"/>
          <w:sz w:val="20"/>
          <w:szCs w:val="20"/>
        </w:rPr>
      </w:pPr>
      <w:r w:rsidRPr="00BC2D78">
        <w:rPr>
          <w:rFonts w:ascii="Arial" w:hAnsi="Arial" w:cs="Arial"/>
          <w:sz w:val="20"/>
          <w:szCs w:val="20"/>
        </w:rPr>
        <w:t>Burmistrz Czechowic-Dziedzic może odmówić wyłonionemu w konkursie podmiotowi podpisania umowy i przyznania dotacji w przypadku, gdy zostaną ujawnione nieznane wcześniej okoliczności podważające wiarygodność merytoryczną lub finansową oferenta.</w:t>
      </w:r>
    </w:p>
    <w:p w14:paraId="1996CD7D" w14:textId="52FB01F0" w:rsidR="004B6511" w:rsidRPr="00BC2D78" w:rsidRDefault="004B6511" w:rsidP="004B6511">
      <w:pPr>
        <w:numPr>
          <w:ilvl w:val="1"/>
          <w:numId w:val="1"/>
        </w:numPr>
        <w:spacing w:line="360" w:lineRule="auto"/>
        <w:jc w:val="both"/>
        <w:rPr>
          <w:rFonts w:ascii="Arial" w:hAnsi="Arial" w:cs="Arial"/>
          <w:bCs/>
          <w:sz w:val="20"/>
          <w:szCs w:val="20"/>
        </w:rPr>
      </w:pPr>
      <w:r w:rsidRPr="00BC2D78">
        <w:rPr>
          <w:rFonts w:ascii="Arial" w:hAnsi="Arial" w:cs="Arial"/>
          <w:sz w:val="20"/>
          <w:szCs w:val="20"/>
        </w:rPr>
        <w:t xml:space="preserve">Do zawarcia umowy o wsparcie realizacji zadania publicznego konieczne jest dostarczenie </w:t>
      </w:r>
      <w:r w:rsidR="00F03301" w:rsidRPr="00BC2D78">
        <w:rPr>
          <w:rFonts w:ascii="Arial" w:hAnsi="Arial" w:cs="Arial"/>
          <w:sz w:val="20"/>
          <w:szCs w:val="20"/>
        </w:rPr>
        <w:t>planu i </w:t>
      </w:r>
      <w:r w:rsidRPr="00BC2D78">
        <w:rPr>
          <w:rFonts w:ascii="Arial" w:hAnsi="Arial" w:cs="Arial"/>
          <w:sz w:val="20"/>
          <w:szCs w:val="20"/>
        </w:rPr>
        <w:t xml:space="preserve">harmonogramu realizacji zadania lub kalkulacji przewidywanych kosztów realizacji zadania w przypadku ich zmiany, </w:t>
      </w:r>
      <w:r w:rsidRPr="00BC2D78">
        <w:rPr>
          <w:rFonts w:ascii="Arial" w:hAnsi="Arial" w:cs="Arial"/>
          <w:bCs/>
          <w:sz w:val="20"/>
          <w:szCs w:val="20"/>
        </w:rPr>
        <w:t>kopii właściwego rejestru lub ewidencji</w:t>
      </w:r>
      <w:r w:rsidRPr="00BC2D78">
        <w:rPr>
          <w:rFonts w:ascii="Arial" w:hAnsi="Arial" w:cs="Arial"/>
          <w:b/>
          <w:sz w:val="20"/>
          <w:szCs w:val="20"/>
        </w:rPr>
        <w:t>,</w:t>
      </w:r>
      <w:r w:rsidRPr="00BC2D78">
        <w:rPr>
          <w:rFonts w:ascii="Arial" w:hAnsi="Arial" w:cs="Arial"/>
          <w:sz w:val="20"/>
          <w:szCs w:val="20"/>
        </w:rPr>
        <w:t xml:space="preserve"> pełnomocnictwa do podpisania umowy, jeśli jest wymagane zapisem statutowym</w:t>
      </w:r>
      <w:r w:rsidRPr="00BC2D78">
        <w:rPr>
          <w:rFonts w:ascii="Arial" w:hAnsi="Arial" w:cs="Arial"/>
          <w:b/>
          <w:sz w:val="20"/>
          <w:szCs w:val="20"/>
        </w:rPr>
        <w:t xml:space="preserve"> </w:t>
      </w:r>
      <w:r w:rsidRPr="00BC2D78">
        <w:rPr>
          <w:rFonts w:ascii="Arial" w:hAnsi="Arial" w:cs="Arial"/>
          <w:bCs/>
          <w:sz w:val="20"/>
          <w:szCs w:val="20"/>
        </w:rPr>
        <w:t xml:space="preserve">potwierdzonej za zgodność z oryginałem przez osoby upoważnione do reprezentowania organizacji. </w:t>
      </w:r>
    </w:p>
    <w:p w14:paraId="4955E1D1" w14:textId="77777777" w:rsidR="004B6511" w:rsidRPr="00BC2D78" w:rsidRDefault="004B6511" w:rsidP="004B6511">
      <w:pPr>
        <w:numPr>
          <w:ilvl w:val="1"/>
          <w:numId w:val="1"/>
        </w:numPr>
        <w:spacing w:line="360" w:lineRule="auto"/>
        <w:jc w:val="both"/>
        <w:rPr>
          <w:rFonts w:ascii="Arial" w:hAnsi="Arial" w:cs="Arial"/>
          <w:sz w:val="20"/>
          <w:szCs w:val="20"/>
        </w:rPr>
      </w:pPr>
      <w:r w:rsidRPr="00BC2D78">
        <w:rPr>
          <w:rFonts w:ascii="Arial" w:hAnsi="Arial" w:cs="Arial"/>
          <w:sz w:val="20"/>
          <w:szCs w:val="20"/>
        </w:rPr>
        <w:t>Wyboru ofert dokonuje się w oparciu o następujące kryteria:</w:t>
      </w:r>
    </w:p>
    <w:p w14:paraId="7EC4EB9C" w14:textId="77777777" w:rsidR="004B6511" w:rsidRPr="00BC2D78" w:rsidRDefault="004B6511" w:rsidP="004B6511">
      <w:pPr>
        <w:numPr>
          <w:ilvl w:val="0"/>
          <w:numId w:val="12"/>
        </w:numPr>
        <w:spacing w:line="360" w:lineRule="auto"/>
        <w:jc w:val="both"/>
        <w:rPr>
          <w:rFonts w:ascii="Arial" w:hAnsi="Arial" w:cs="Arial"/>
          <w:sz w:val="20"/>
          <w:szCs w:val="20"/>
        </w:rPr>
      </w:pPr>
      <w:r w:rsidRPr="00BC2D78">
        <w:rPr>
          <w:rFonts w:ascii="Arial" w:hAnsi="Arial" w:cs="Arial"/>
          <w:sz w:val="20"/>
          <w:szCs w:val="20"/>
        </w:rPr>
        <w:t xml:space="preserve">zgodność merytoryczną złożonej oferty z zadaniem wyszczególnionym w niniejszym ogłoszeniu, </w:t>
      </w:r>
    </w:p>
    <w:p w14:paraId="638FB3F5" w14:textId="77777777" w:rsidR="004B6511" w:rsidRPr="00BC2D78" w:rsidRDefault="004B6511" w:rsidP="004B6511">
      <w:pPr>
        <w:numPr>
          <w:ilvl w:val="0"/>
          <w:numId w:val="12"/>
        </w:numPr>
        <w:spacing w:line="360" w:lineRule="auto"/>
        <w:jc w:val="both"/>
        <w:rPr>
          <w:rFonts w:ascii="Arial" w:hAnsi="Arial" w:cs="Arial"/>
          <w:sz w:val="20"/>
          <w:szCs w:val="20"/>
        </w:rPr>
      </w:pPr>
      <w:r w:rsidRPr="00BC2D78">
        <w:rPr>
          <w:rFonts w:ascii="Arial" w:hAnsi="Arial" w:cs="Arial"/>
          <w:sz w:val="20"/>
          <w:szCs w:val="20"/>
        </w:rPr>
        <w:t xml:space="preserve">możliwość realizacji zadania publicznego przez organizację,  </w:t>
      </w:r>
    </w:p>
    <w:p w14:paraId="1AF7BA9D" w14:textId="77777777" w:rsidR="004B6511" w:rsidRPr="00BC2D78" w:rsidRDefault="004B6511" w:rsidP="004B6511">
      <w:pPr>
        <w:numPr>
          <w:ilvl w:val="0"/>
          <w:numId w:val="12"/>
        </w:numPr>
        <w:spacing w:line="360" w:lineRule="auto"/>
        <w:jc w:val="both"/>
        <w:rPr>
          <w:rFonts w:ascii="Arial" w:hAnsi="Arial" w:cs="Arial"/>
          <w:sz w:val="20"/>
          <w:szCs w:val="20"/>
        </w:rPr>
      </w:pPr>
      <w:r w:rsidRPr="00BC2D78">
        <w:rPr>
          <w:rFonts w:ascii="Arial" w:hAnsi="Arial" w:cs="Arial"/>
          <w:sz w:val="20"/>
          <w:szCs w:val="20"/>
        </w:rPr>
        <w:t xml:space="preserve">jakość oferty, realność wykonania, zakres rzeczowy zadania, </w:t>
      </w:r>
    </w:p>
    <w:p w14:paraId="2CBECF23" w14:textId="77777777" w:rsidR="004B6511" w:rsidRPr="00BC2D78" w:rsidRDefault="004B6511" w:rsidP="004B6511">
      <w:pPr>
        <w:numPr>
          <w:ilvl w:val="0"/>
          <w:numId w:val="12"/>
        </w:numPr>
        <w:spacing w:line="360" w:lineRule="auto"/>
        <w:jc w:val="both"/>
        <w:rPr>
          <w:rFonts w:ascii="Arial" w:hAnsi="Arial" w:cs="Arial"/>
          <w:sz w:val="20"/>
          <w:szCs w:val="20"/>
        </w:rPr>
      </w:pPr>
      <w:r w:rsidRPr="00BC2D78">
        <w:rPr>
          <w:rFonts w:ascii="Arial" w:hAnsi="Arial" w:cs="Arial"/>
          <w:sz w:val="20"/>
          <w:szCs w:val="20"/>
        </w:rPr>
        <w:t xml:space="preserve">objęcie programem w miarę możliwości jak największej liczby mieszkańców Gminy Czechowice-Dziedzice, </w:t>
      </w:r>
    </w:p>
    <w:p w14:paraId="2F1D2ABD" w14:textId="77777777" w:rsidR="004B6511" w:rsidRPr="00BC2D78" w:rsidRDefault="004B6511" w:rsidP="004B6511">
      <w:pPr>
        <w:numPr>
          <w:ilvl w:val="0"/>
          <w:numId w:val="12"/>
        </w:numPr>
        <w:spacing w:line="360" w:lineRule="auto"/>
        <w:jc w:val="both"/>
        <w:rPr>
          <w:rFonts w:ascii="Arial" w:hAnsi="Arial" w:cs="Arial"/>
          <w:sz w:val="20"/>
          <w:szCs w:val="20"/>
        </w:rPr>
      </w:pPr>
      <w:r w:rsidRPr="00BC2D78">
        <w:rPr>
          <w:rFonts w:ascii="Arial" w:hAnsi="Arial" w:cs="Arial"/>
          <w:sz w:val="20"/>
          <w:szCs w:val="20"/>
        </w:rPr>
        <w:t>posiadanie przez wnioskodawcę odpowiedniego doświadczenia w zakresie realizacji określonych programów,</w:t>
      </w:r>
    </w:p>
    <w:p w14:paraId="0CFD50E8" w14:textId="77777777" w:rsidR="004B6511" w:rsidRPr="00BC2D78" w:rsidRDefault="004B6511" w:rsidP="004B6511">
      <w:pPr>
        <w:numPr>
          <w:ilvl w:val="0"/>
          <w:numId w:val="12"/>
        </w:numPr>
        <w:spacing w:line="360" w:lineRule="auto"/>
        <w:jc w:val="both"/>
        <w:rPr>
          <w:rFonts w:ascii="Arial" w:hAnsi="Arial" w:cs="Arial"/>
          <w:sz w:val="20"/>
          <w:szCs w:val="20"/>
        </w:rPr>
      </w:pPr>
      <w:r w:rsidRPr="00BC2D78">
        <w:rPr>
          <w:rFonts w:ascii="Arial" w:hAnsi="Arial" w:cs="Arial"/>
          <w:sz w:val="20"/>
          <w:szCs w:val="20"/>
        </w:rPr>
        <w:t xml:space="preserve">proponowana jakość wykonania zadania i kwalifikacje osób, przy udziale których będzie realizowane zadanie publiczne, </w:t>
      </w:r>
    </w:p>
    <w:p w14:paraId="6D158941" w14:textId="23DFBD9E" w:rsidR="004B6511" w:rsidRPr="00BC2D78" w:rsidRDefault="004B6511" w:rsidP="004B6511">
      <w:pPr>
        <w:numPr>
          <w:ilvl w:val="0"/>
          <w:numId w:val="12"/>
        </w:numPr>
        <w:spacing w:line="360" w:lineRule="auto"/>
        <w:jc w:val="both"/>
        <w:rPr>
          <w:rFonts w:ascii="Arial" w:hAnsi="Arial" w:cs="Arial"/>
          <w:sz w:val="20"/>
          <w:szCs w:val="20"/>
        </w:rPr>
      </w:pPr>
      <w:r w:rsidRPr="00BC2D78">
        <w:rPr>
          <w:rFonts w:ascii="Arial" w:hAnsi="Arial" w:cs="Arial"/>
          <w:sz w:val="20"/>
          <w:szCs w:val="20"/>
        </w:rPr>
        <w:t xml:space="preserve">kalkulacja kosztów realizacji zadania, w tym w odniesieniu do zakresu rzeczowego zadania -rzetelność kalkulacji kosztów zadania (ze względu na ich celowość, oszczędność oraz efektywność wykorzystania), </w:t>
      </w:r>
    </w:p>
    <w:p w14:paraId="6E3F6C8F" w14:textId="37BC7CB6" w:rsidR="004B6511" w:rsidRPr="00BC2D78" w:rsidRDefault="004B6511" w:rsidP="004B6511">
      <w:pPr>
        <w:numPr>
          <w:ilvl w:val="0"/>
          <w:numId w:val="12"/>
        </w:numPr>
        <w:spacing w:line="360" w:lineRule="auto"/>
        <w:jc w:val="both"/>
        <w:rPr>
          <w:rFonts w:ascii="Arial" w:hAnsi="Arial" w:cs="Arial"/>
          <w:sz w:val="20"/>
          <w:szCs w:val="20"/>
        </w:rPr>
      </w:pPr>
      <w:r w:rsidRPr="00BC2D78">
        <w:rPr>
          <w:rFonts w:ascii="Arial" w:hAnsi="Arial" w:cs="Arial"/>
          <w:sz w:val="20"/>
          <w:szCs w:val="20"/>
        </w:rPr>
        <w:t>planowany udział środków własnych; świadczeń pieniężnych od odbiorców zadania publicznego lub środków pochodzących z innych źródeł na realizację zadania publicznego (wymagany wkład – minimum 10 % kosztu całego zadania),</w:t>
      </w:r>
    </w:p>
    <w:p w14:paraId="1234A429" w14:textId="3D911D3E" w:rsidR="004B6511" w:rsidRPr="00BC2D78" w:rsidRDefault="004B6511" w:rsidP="004B6511">
      <w:pPr>
        <w:numPr>
          <w:ilvl w:val="0"/>
          <w:numId w:val="12"/>
        </w:numPr>
        <w:spacing w:line="360" w:lineRule="auto"/>
        <w:jc w:val="both"/>
        <w:rPr>
          <w:rFonts w:ascii="Arial" w:hAnsi="Arial" w:cs="Arial"/>
          <w:sz w:val="20"/>
          <w:szCs w:val="20"/>
        </w:rPr>
      </w:pPr>
      <w:r w:rsidRPr="00BC2D78">
        <w:rPr>
          <w:rFonts w:ascii="Arial" w:hAnsi="Arial" w:cs="Arial"/>
          <w:sz w:val="20"/>
          <w:szCs w:val="20"/>
        </w:rPr>
        <w:t>wkład rzeczowy, osobowy, w tym świadczenia wolontariuszy i praca społeczna członków,</w:t>
      </w:r>
    </w:p>
    <w:p w14:paraId="088A7644" w14:textId="77777777" w:rsidR="004B6511" w:rsidRPr="00BC2D78" w:rsidRDefault="004B6511" w:rsidP="004B6511">
      <w:pPr>
        <w:numPr>
          <w:ilvl w:val="0"/>
          <w:numId w:val="12"/>
        </w:numPr>
        <w:spacing w:line="360" w:lineRule="auto"/>
        <w:jc w:val="both"/>
        <w:rPr>
          <w:rFonts w:ascii="Arial" w:hAnsi="Arial" w:cs="Arial"/>
          <w:sz w:val="20"/>
          <w:szCs w:val="20"/>
        </w:rPr>
      </w:pPr>
      <w:r w:rsidRPr="00BC2D78">
        <w:rPr>
          <w:rFonts w:ascii="Arial" w:hAnsi="Arial" w:cs="Arial"/>
          <w:sz w:val="20"/>
          <w:szCs w:val="20"/>
        </w:rPr>
        <w:lastRenderedPageBreak/>
        <w:t>analiza i ocena realizacji zadań zleconych podmiotowi uprawnionemu w okresie poprzednim, biorąc pod uwagę rzetelność, terminowość oraz sposób rozliczania otrzymanych na ten cel środków,</w:t>
      </w:r>
    </w:p>
    <w:p w14:paraId="42E7B91D" w14:textId="77777777" w:rsidR="004B6511" w:rsidRPr="00BC2D78" w:rsidRDefault="004B6511" w:rsidP="004B6511">
      <w:pPr>
        <w:numPr>
          <w:ilvl w:val="0"/>
          <w:numId w:val="12"/>
        </w:numPr>
        <w:spacing w:line="360" w:lineRule="auto"/>
        <w:jc w:val="both"/>
        <w:rPr>
          <w:rFonts w:ascii="Arial" w:hAnsi="Arial" w:cs="Arial"/>
          <w:sz w:val="20"/>
          <w:szCs w:val="20"/>
        </w:rPr>
      </w:pPr>
      <w:r w:rsidRPr="00BC2D78">
        <w:rPr>
          <w:rFonts w:ascii="Arial" w:hAnsi="Arial" w:cs="Arial"/>
          <w:sz w:val="20"/>
          <w:szCs w:val="20"/>
        </w:rPr>
        <w:t xml:space="preserve">ewentualne rekomendacje i opinie organów administracji i jednostek samorządu terytorialnego. </w:t>
      </w:r>
    </w:p>
    <w:p w14:paraId="4EB56008" w14:textId="77777777" w:rsidR="004B6511" w:rsidRPr="00BC2D78" w:rsidRDefault="004B6511" w:rsidP="004B6511">
      <w:pPr>
        <w:spacing w:line="360" w:lineRule="auto"/>
        <w:ind w:left="360"/>
        <w:jc w:val="both"/>
        <w:rPr>
          <w:rFonts w:ascii="Arial" w:hAnsi="Arial" w:cs="Arial"/>
          <w:sz w:val="20"/>
          <w:szCs w:val="20"/>
        </w:rPr>
      </w:pPr>
    </w:p>
    <w:p w14:paraId="1F31EC39" w14:textId="77777777" w:rsidR="004B6511" w:rsidRPr="00BC2D78" w:rsidRDefault="004B6511" w:rsidP="004B6511">
      <w:pPr>
        <w:numPr>
          <w:ilvl w:val="0"/>
          <w:numId w:val="1"/>
        </w:numPr>
        <w:spacing w:line="360" w:lineRule="auto"/>
        <w:ind w:left="567" w:hanging="567"/>
        <w:jc w:val="both"/>
        <w:rPr>
          <w:rFonts w:ascii="Arial" w:hAnsi="Arial" w:cs="Arial"/>
          <w:b/>
          <w:sz w:val="20"/>
          <w:szCs w:val="20"/>
        </w:rPr>
      </w:pPr>
      <w:r w:rsidRPr="00BC2D78">
        <w:rPr>
          <w:rFonts w:ascii="Arial" w:hAnsi="Arial" w:cs="Arial"/>
          <w:b/>
          <w:sz w:val="20"/>
          <w:szCs w:val="20"/>
        </w:rPr>
        <w:t xml:space="preserve"> Postanowienia końcowe</w:t>
      </w:r>
    </w:p>
    <w:p w14:paraId="59400DF6" w14:textId="77777777" w:rsidR="004B6511" w:rsidRPr="00BC2D78" w:rsidRDefault="004B6511" w:rsidP="004B6511">
      <w:pPr>
        <w:numPr>
          <w:ilvl w:val="1"/>
          <w:numId w:val="1"/>
        </w:numPr>
        <w:spacing w:line="360" w:lineRule="auto"/>
        <w:jc w:val="both"/>
        <w:rPr>
          <w:rFonts w:ascii="Arial" w:hAnsi="Arial" w:cs="Arial"/>
          <w:sz w:val="20"/>
          <w:szCs w:val="20"/>
        </w:rPr>
      </w:pPr>
      <w:r w:rsidRPr="00BC2D78">
        <w:rPr>
          <w:rFonts w:ascii="Arial" w:hAnsi="Arial" w:cs="Arial"/>
          <w:sz w:val="20"/>
          <w:szCs w:val="20"/>
        </w:rPr>
        <w:t>W przypadku rezygnacji podmiotu lub odmowy podpisania umowy przez Burmistrza Czechowic-Dziedzic z przyczyn opisanych wyżej, zarezerwowane środki mogą być przeznaczone na ogłoszenie nowego konkursu.</w:t>
      </w:r>
    </w:p>
    <w:p w14:paraId="09648C9C" w14:textId="77777777" w:rsidR="004B6511" w:rsidRPr="00BC2D78" w:rsidRDefault="004B6511" w:rsidP="004B6511">
      <w:pPr>
        <w:numPr>
          <w:ilvl w:val="1"/>
          <w:numId w:val="1"/>
        </w:numPr>
        <w:spacing w:line="360" w:lineRule="auto"/>
        <w:jc w:val="both"/>
        <w:rPr>
          <w:rFonts w:ascii="Arial" w:hAnsi="Arial" w:cs="Arial"/>
          <w:sz w:val="20"/>
          <w:szCs w:val="20"/>
        </w:rPr>
      </w:pPr>
      <w:r w:rsidRPr="00BC2D78">
        <w:rPr>
          <w:rFonts w:ascii="Arial" w:hAnsi="Arial" w:cs="Arial"/>
          <w:sz w:val="20"/>
          <w:szCs w:val="20"/>
        </w:rPr>
        <w:t xml:space="preserve">Dopuszcza się możliwość wzrostu pozycji kosztorysowej o 20% przy nielimitowanym zmniejszeniu innej pozycji. </w:t>
      </w:r>
    </w:p>
    <w:p w14:paraId="7172E1E9" w14:textId="77777777" w:rsidR="004B6511" w:rsidRPr="00BC2D78" w:rsidRDefault="004B6511" w:rsidP="004B6511">
      <w:pPr>
        <w:numPr>
          <w:ilvl w:val="1"/>
          <w:numId w:val="1"/>
        </w:numPr>
        <w:spacing w:line="360" w:lineRule="auto"/>
        <w:jc w:val="both"/>
        <w:rPr>
          <w:rFonts w:ascii="Arial" w:hAnsi="Arial" w:cs="Arial"/>
          <w:sz w:val="20"/>
          <w:szCs w:val="20"/>
        </w:rPr>
      </w:pPr>
      <w:r w:rsidRPr="00BC2D78">
        <w:rPr>
          <w:rFonts w:ascii="Arial" w:hAnsi="Arial" w:cs="Arial"/>
          <w:sz w:val="20"/>
          <w:szCs w:val="20"/>
        </w:rPr>
        <w:t>Szczegółowe i ostateczne warunki realizacji, finansowania i rozliczenia zadania reguluje umowa pomiędzy Gminą Czechowice-Dziedzice a oferentem.</w:t>
      </w:r>
    </w:p>
    <w:p w14:paraId="5F518C0C" w14:textId="77777777" w:rsidR="004B6511" w:rsidRPr="00BC2D78" w:rsidRDefault="004B6511" w:rsidP="004B6511">
      <w:pPr>
        <w:numPr>
          <w:ilvl w:val="1"/>
          <w:numId w:val="1"/>
        </w:numPr>
        <w:spacing w:line="360" w:lineRule="auto"/>
        <w:jc w:val="both"/>
        <w:rPr>
          <w:rFonts w:ascii="Arial" w:hAnsi="Arial" w:cs="Arial"/>
          <w:sz w:val="20"/>
          <w:szCs w:val="20"/>
        </w:rPr>
      </w:pPr>
      <w:r w:rsidRPr="00BC2D78">
        <w:rPr>
          <w:rFonts w:ascii="Arial" w:hAnsi="Arial" w:cs="Arial"/>
          <w:sz w:val="20"/>
          <w:szCs w:val="20"/>
        </w:rPr>
        <w:t>Wyłoniony podmiot jest zobowiązany do informowania, że zadanie jest współfinansowane ze środków otrzymanych od Zleceniodawcy. Informacja na ten temat powinna się znaleźć we wszystkich materiałach, publikacjach, informacjach dla mediów, ogłoszeniach oraz wystąpieniach publicznych dotyczących realizowanego zadania publicznego.</w:t>
      </w:r>
    </w:p>
    <w:p w14:paraId="5676917C" w14:textId="77777777" w:rsidR="004B6511" w:rsidRPr="00BC2D78" w:rsidRDefault="004B6511" w:rsidP="004B6511">
      <w:pPr>
        <w:numPr>
          <w:ilvl w:val="1"/>
          <w:numId w:val="1"/>
        </w:numPr>
        <w:spacing w:line="360" w:lineRule="auto"/>
        <w:jc w:val="both"/>
        <w:rPr>
          <w:rFonts w:ascii="Arial" w:hAnsi="Arial" w:cs="Arial"/>
          <w:bCs/>
          <w:sz w:val="20"/>
          <w:szCs w:val="20"/>
        </w:rPr>
      </w:pPr>
      <w:r w:rsidRPr="00BC2D78">
        <w:rPr>
          <w:rFonts w:ascii="Arial" w:hAnsi="Arial" w:cs="Arial"/>
          <w:bCs/>
          <w:sz w:val="20"/>
          <w:szCs w:val="20"/>
        </w:rPr>
        <w:t xml:space="preserve">Dotacje nie będą przyznawane na wydatki niezwiązane z realizacją danego zadania. </w:t>
      </w:r>
    </w:p>
    <w:p w14:paraId="1DB815D2" w14:textId="77777777" w:rsidR="004B6511" w:rsidRPr="00BC2D78" w:rsidRDefault="004B6511" w:rsidP="004B6511">
      <w:pPr>
        <w:numPr>
          <w:ilvl w:val="1"/>
          <w:numId w:val="1"/>
        </w:numPr>
        <w:spacing w:line="360" w:lineRule="auto"/>
        <w:jc w:val="both"/>
        <w:rPr>
          <w:rFonts w:ascii="Arial" w:hAnsi="Arial" w:cs="Arial"/>
          <w:sz w:val="20"/>
          <w:szCs w:val="20"/>
        </w:rPr>
      </w:pPr>
      <w:r w:rsidRPr="00BC2D78">
        <w:rPr>
          <w:rFonts w:ascii="Arial" w:hAnsi="Arial" w:cs="Arial"/>
          <w:sz w:val="20"/>
          <w:szCs w:val="20"/>
        </w:rPr>
        <w:t>Zleceniobiorca, który otrzyma dotację z budżetu Gminy, jest zobowiązany do dostarczenia na wezwanie właściwej komórki organizacyjnej Urzędu Miejskiego w Czechowicach-Dziedzicach oryginałów dokumentów (faktur, rachunków) oraz dokumentacji o której mowa wyżej, w celu kontroli prawidłowości wydatkowania dotacji oraz kontroli prowadzenia właściwej dokumentacji z nią związanej. Kontrola, o której mowa wyżej nie ogranicza prawa Gminy Czechowice-Dziedzice do kontroli całości realizowanego zadania pod względem merytorycznym i finansowym.</w:t>
      </w:r>
    </w:p>
    <w:p w14:paraId="3A29CF9D" w14:textId="77777777" w:rsidR="004B6511" w:rsidRPr="00BC2D78" w:rsidRDefault="004B6511" w:rsidP="004B6511">
      <w:pPr>
        <w:numPr>
          <w:ilvl w:val="1"/>
          <w:numId w:val="1"/>
        </w:numPr>
        <w:spacing w:line="360" w:lineRule="auto"/>
        <w:jc w:val="both"/>
        <w:rPr>
          <w:rFonts w:ascii="Arial" w:hAnsi="Arial" w:cs="Arial"/>
          <w:sz w:val="20"/>
          <w:szCs w:val="20"/>
        </w:rPr>
      </w:pPr>
      <w:r w:rsidRPr="00BC2D78">
        <w:rPr>
          <w:rFonts w:ascii="Arial" w:hAnsi="Arial" w:cs="Arial"/>
          <w:b/>
          <w:sz w:val="20"/>
          <w:szCs w:val="20"/>
        </w:rPr>
        <w:t>W rozliczeniu dofinansowania ze środków gminnych nie będą uwzględniane dokumenty finansowe wystawione przed datą zawarcia umowy, natomiast dokumenty finansowe związane z wykazaniem środków własnych będą uwzględniane od daty realizacji zadania</w:t>
      </w:r>
      <w:r w:rsidRPr="00BC2D78">
        <w:rPr>
          <w:rFonts w:ascii="Arial" w:hAnsi="Arial" w:cs="Arial"/>
          <w:sz w:val="20"/>
          <w:szCs w:val="20"/>
        </w:rPr>
        <w:t>.</w:t>
      </w:r>
    </w:p>
    <w:p w14:paraId="710E87F5" w14:textId="77777777" w:rsidR="004B6511" w:rsidRPr="00BC2D78" w:rsidRDefault="004B6511" w:rsidP="004B6511">
      <w:pPr>
        <w:numPr>
          <w:ilvl w:val="1"/>
          <w:numId w:val="1"/>
        </w:numPr>
        <w:spacing w:line="360" w:lineRule="auto"/>
        <w:jc w:val="both"/>
        <w:rPr>
          <w:rFonts w:ascii="Arial" w:hAnsi="Arial" w:cs="Arial"/>
          <w:sz w:val="20"/>
          <w:szCs w:val="20"/>
        </w:rPr>
      </w:pPr>
      <w:r w:rsidRPr="00BC2D78">
        <w:rPr>
          <w:rFonts w:ascii="Arial" w:hAnsi="Arial" w:cs="Arial"/>
          <w:sz w:val="20"/>
          <w:szCs w:val="20"/>
        </w:rPr>
        <w:t>Podstawą roszczeń finansowych w stosunku do Gminy może być wyłącznie zawarta umowa.</w:t>
      </w:r>
    </w:p>
    <w:p w14:paraId="5582BE9C" w14:textId="77777777" w:rsidR="004B6511" w:rsidRPr="00BC2D78" w:rsidRDefault="004B6511" w:rsidP="004B6511">
      <w:pPr>
        <w:numPr>
          <w:ilvl w:val="1"/>
          <w:numId w:val="1"/>
        </w:numPr>
        <w:spacing w:line="360" w:lineRule="auto"/>
        <w:jc w:val="both"/>
        <w:rPr>
          <w:rFonts w:ascii="Arial" w:hAnsi="Arial" w:cs="Arial"/>
          <w:sz w:val="20"/>
          <w:szCs w:val="20"/>
        </w:rPr>
      </w:pPr>
      <w:r w:rsidRPr="00BC2D78">
        <w:rPr>
          <w:rFonts w:ascii="Arial" w:hAnsi="Arial" w:cs="Arial"/>
          <w:sz w:val="20"/>
          <w:szCs w:val="20"/>
        </w:rPr>
        <w:t>Zastrzega się możliwość unieważnienia otwartego konkursu ofert, jeżeli nie złożono żadnej oferty bądź żadna ze złożonych ofert nie spełnia wymogów zawartych w ogłoszeniu. Informację o unieważnieniu otwartego konkursu ofert podaje się do publicznej wiadomości w Biuletynie Informacji Publicznej, w miejscu przeznaczonym na zamieszczanie ogłoszeń tj. na tablicy ogłoszeń Urzędu Miejskiego w Czechowicach-Dziedzicach oraz na stronie internetowej Urzędu Miejskiego.</w:t>
      </w:r>
    </w:p>
    <w:p w14:paraId="443A2E9B" w14:textId="77777777" w:rsidR="004B6511" w:rsidRPr="00BC2D78" w:rsidRDefault="004B6511" w:rsidP="003A6A69">
      <w:pPr>
        <w:pStyle w:val="Akapitzlist"/>
        <w:numPr>
          <w:ilvl w:val="1"/>
          <w:numId w:val="1"/>
        </w:numPr>
        <w:spacing w:line="360" w:lineRule="auto"/>
        <w:jc w:val="both"/>
        <w:rPr>
          <w:rFonts w:ascii="Arial" w:eastAsia="Calibri" w:hAnsi="Arial" w:cs="Arial"/>
          <w:noProof/>
          <w:sz w:val="20"/>
          <w:szCs w:val="20"/>
        </w:rPr>
      </w:pPr>
      <w:r w:rsidRPr="00BC2D78">
        <w:rPr>
          <w:rFonts w:ascii="Arial" w:hAnsi="Arial" w:cs="Arial"/>
          <w:sz w:val="20"/>
          <w:szCs w:val="20"/>
        </w:rPr>
        <w:t xml:space="preserve">Szczegółowe informacje na temat konkursów udzielane są przez Centrum Edukacji Ekologicznej – Wydział Urzędu Miejskiego w Czechowicach-Dziedzicach, ul. </w:t>
      </w:r>
      <w:r w:rsidRPr="00BC2D78">
        <w:rPr>
          <w:rFonts w:ascii="Arial" w:eastAsiaTheme="minorEastAsia" w:hAnsi="Arial" w:cs="Arial"/>
          <w:noProof/>
          <w:sz w:val="20"/>
          <w:szCs w:val="20"/>
        </w:rPr>
        <w:t xml:space="preserve">hrabiego Franciszka Karola Kotulińskiego 2, </w:t>
      </w:r>
      <w:r w:rsidRPr="00BC2D78">
        <w:rPr>
          <w:rFonts w:ascii="Arial" w:eastAsia="Calibri" w:hAnsi="Arial" w:cs="Arial"/>
          <w:noProof/>
          <w:sz w:val="20"/>
          <w:szCs w:val="20"/>
        </w:rPr>
        <w:t xml:space="preserve">tel. </w:t>
      </w:r>
      <w:r w:rsidRPr="00BC2D78">
        <w:rPr>
          <w:rFonts w:ascii="Arial" w:eastAsiaTheme="minorEastAsia" w:hAnsi="Arial" w:cs="Arial"/>
          <w:noProof/>
          <w:sz w:val="20"/>
          <w:szCs w:val="20"/>
        </w:rPr>
        <w:t xml:space="preserve">32 450 74 84. </w:t>
      </w:r>
    </w:p>
    <w:p w14:paraId="071ACECC" w14:textId="77777777" w:rsidR="004B6511" w:rsidRPr="00875902" w:rsidRDefault="004B6511" w:rsidP="004B6511">
      <w:pPr>
        <w:rPr>
          <w:rFonts w:ascii="Arial" w:hAnsi="Arial" w:cs="Arial"/>
          <w:sz w:val="20"/>
          <w:szCs w:val="20"/>
        </w:rPr>
      </w:pPr>
    </w:p>
    <w:p w14:paraId="7682F7EE" w14:textId="77777777" w:rsidR="004B6511" w:rsidRPr="00875902" w:rsidRDefault="004B6511" w:rsidP="004B6511">
      <w:pPr>
        <w:pStyle w:val="Tekstpodstawowy2"/>
        <w:spacing w:line="360" w:lineRule="auto"/>
        <w:rPr>
          <w:rFonts w:ascii="Arial" w:hAnsi="Arial" w:cs="Arial"/>
          <w:b/>
          <w:sz w:val="20"/>
          <w:szCs w:val="20"/>
          <w:u w:val="single"/>
        </w:rPr>
      </w:pPr>
    </w:p>
    <w:sectPr w:rsidR="004B6511" w:rsidRPr="00875902" w:rsidSect="001A15C8">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715AB"/>
    <w:multiLevelType w:val="hybridMultilevel"/>
    <w:tmpl w:val="DA32590C"/>
    <w:lvl w:ilvl="0" w:tplc="2FFE691C">
      <w:start w:val="1"/>
      <w:numFmt w:val="bullet"/>
      <w:lvlText w:val=""/>
      <w:lvlJc w:val="left"/>
      <w:pPr>
        <w:tabs>
          <w:tab w:val="num" w:pos="720"/>
        </w:tabs>
        <w:ind w:left="720" w:hanging="363"/>
      </w:pPr>
      <w:rPr>
        <w:rFonts w:ascii="Symbol" w:hAnsi="Symbol" w:hint="default"/>
        <w:b/>
        <w:i w:val="0"/>
      </w:rPr>
    </w:lvl>
    <w:lvl w:ilvl="1" w:tplc="089241AC">
      <w:start w:val="1"/>
      <w:numFmt w:val="decimal"/>
      <w:lvlText w:val="%2."/>
      <w:lvlJc w:val="left"/>
      <w:pPr>
        <w:tabs>
          <w:tab w:val="num" w:pos="357"/>
        </w:tabs>
        <w:ind w:left="357" w:hanging="357"/>
      </w:pPr>
      <w:rPr>
        <w:b/>
        <w:i w:val="0"/>
      </w:rPr>
    </w:lvl>
    <w:lvl w:ilvl="2" w:tplc="DCA6473E">
      <w:start w:val="1"/>
      <w:numFmt w:val="upperRoman"/>
      <w:lvlText w:val="w obszarze %3:"/>
      <w:lvlJc w:val="left"/>
      <w:pPr>
        <w:tabs>
          <w:tab w:val="num" w:pos="720"/>
        </w:tabs>
        <w:ind w:left="357" w:firstLine="0"/>
      </w:pPr>
      <w:rPr>
        <w:b w:val="0"/>
        <w:i w:val="0"/>
      </w:rPr>
    </w:lvl>
    <w:lvl w:ilvl="3" w:tplc="427CFDC0">
      <w:start w:val="1"/>
      <w:numFmt w:val="decimal"/>
      <w:lvlText w:val="%4."/>
      <w:lvlJc w:val="left"/>
      <w:pPr>
        <w:tabs>
          <w:tab w:val="num" w:pos="720"/>
        </w:tabs>
        <w:ind w:left="720" w:hanging="363"/>
      </w:pPr>
      <w:rPr>
        <w:b w:val="0"/>
        <w:i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077F4453"/>
    <w:multiLevelType w:val="hybridMultilevel"/>
    <w:tmpl w:val="EF4AA3F2"/>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D57297"/>
    <w:multiLevelType w:val="hybridMultilevel"/>
    <w:tmpl w:val="AF2805CE"/>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18AD4E98"/>
    <w:multiLevelType w:val="hybridMultilevel"/>
    <w:tmpl w:val="B4CA483C"/>
    <w:lvl w:ilvl="0" w:tplc="AD0E7634">
      <w:start w:val="1"/>
      <w:numFmt w:val="decimal"/>
      <w:lvlText w:val="%1)"/>
      <w:lvlJc w:val="left"/>
      <w:pPr>
        <w:tabs>
          <w:tab w:val="num" w:pos="0"/>
        </w:tabs>
        <w:ind w:left="357" w:hanging="357"/>
      </w:pPr>
      <w:rPr>
        <w:rFonts w:ascii="Arial" w:eastAsia="Times New Roman" w:hAnsi="Arial" w:cs="Arial" w:hint="default"/>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1E0A16CD"/>
    <w:multiLevelType w:val="hybridMultilevel"/>
    <w:tmpl w:val="CD3E72B0"/>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2D0A128C"/>
    <w:multiLevelType w:val="hybridMultilevel"/>
    <w:tmpl w:val="7420538A"/>
    <w:lvl w:ilvl="0" w:tplc="93A47D72">
      <w:start w:val="1"/>
      <w:numFmt w:val="bullet"/>
      <w:lvlText w:val=""/>
      <w:lvlJc w:val="left"/>
      <w:pPr>
        <w:tabs>
          <w:tab w:val="num" w:pos="720"/>
        </w:tabs>
        <w:ind w:left="720" w:hanging="363"/>
      </w:pPr>
      <w:rPr>
        <w:rFonts w:ascii="Symbol" w:hAnsi="Symbol" w:hint="default"/>
        <w:b/>
        <w:i w:val="0"/>
      </w:rPr>
    </w:lvl>
    <w:lvl w:ilvl="1" w:tplc="089241AC">
      <w:start w:val="1"/>
      <w:numFmt w:val="decimal"/>
      <w:lvlText w:val="%2."/>
      <w:lvlJc w:val="left"/>
      <w:pPr>
        <w:tabs>
          <w:tab w:val="num" w:pos="357"/>
        </w:tabs>
        <w:ind w:left="357" w:hanging="357"/>
      </w:pPr>
      <w:rPr>
        <w:b/>
        <w:i w:val="0"/>
      </w:rPr>
    </w:lvl>
    <w:lvl w:ilvl="2" w:tplc="DCA6473E">
      <w:start w:val="1"/>
      <w:numFmt w:val="upperRoman"/>
      <w:lvlText w:val="w obszarze %3:"/>
      <w:lvlJc w:val="left"/>
      <w:pPr>
        <w:tabs>
          <w:tab w:val="num" w:pos="720"/>
        </w:tabs>
        <w:ind w:left="357" w:firstLine="0"/>
      </w:pPr>
      <w:rPr>
        <w:b w:val="0"/>
        <w:i w:val="0"/>
      </w:rPr>
    </w:lvl>
    <w:lvl w:ilvl="3" w:tplc="427CFDC0">
      <w:start w:val="1"/>
      <w:numFmt w:val="decimal"/>
      <w:lvlText w:val="%4."/>
      <w:lvlJc w:val="left"/>
      <w:pPr>
        <w:tabs>
          <w:tab w:val="num" w:pos="720"/>
        </w:tabs>
        <w:ind w:left="720" w:hanging="363"/>
      </w:pPr>
      <w:rPr>
        <w:b w:val="0"/>
        <w:i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3F8B7D7D"/>
    <w:multiLevelType w:val="hybridMultilevel"/>
    <w:tmpl w:val="DD0808A4"/>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48800A19"/>
    <w:multiLevelType w:val="hybridMultilevel"/>
    <w:tmpl w:val="2B26C552"/>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4D3D50A1"/>
    <w:multiLevelType w:val="hybridMultilevel"/>
    <w:tmpl w:val="BB44942C"/>
    <w:lvl w:ilvl="0" w:tplc="57DCECC6">
      <w:start w:val="1"/>
      <w:numFmt w:val="upperRoman"/>
      <w:lvlText w:val="%1."/>
      <w:lvlJc w:val="left"/>
      <w:pPr>
        <w:tabs>
          <w:tab w:val="num" w:pos="357"/>
        </w:tabs>
        <w:ind w:left="357" w:hanging="357"/>
      </w:pPr>
      <w:rPr>
        <w:b/>
        <w:i w:val="0"/>
        <w:color w:val="auto"/>
      </w:rPr>
    </w:lvl>
    <w:lvl w:ilvl="1" w:tplc="CA7EC48A">
      <w:start w:val="1"/>
      <w:numFmt w:val="decimal"/>
      <w:lvlText w:val="%2."/>
      <w:lvlJc w:val="left"/>
      <w:pPr>
        <w:tabs>
          <w:tab w:val="num" w:pos="357"/>
        </w:tabs>
        <w:ind w:left="357" w:hanging="357"/>
      </w:pPr>
      <w:rPr>
        <w:b w:val="0"/>
        <w:bCs/>
        <w:i w:val="0"/>
        <w:color w:val="auto"/>
      </w:rPr>
    </w:lvl>
    <w:lvl w:ilvl="2" w:tplc="DCA6473E">
      <w:start w:val="1"/>
      <w:numFmt w:val="upperRoman"/>
      <w:lvlText w:val="w obszarze %3:"/>
      <w:lvlJc w:val="left"/>
      <w:pPr>
        <w:tabs>
          <w:tab w:val="num" w:pos="720"/>
        </w:tabs>
        <w:ind w:left="357" w:firstLine="0"/>
      </w:pPr>
      <w:rPr>
        <w:b w:val="0"/>
        <w:i w:val="0"/>
      </w:rPr>
    </w:lvl>
    <w:lvl w:ilvl="3" w:tplc="427CFDC0">
      <w:start w:val="1"/>
      <w:numFmt w:val="decimal"/>
      <w:lvlText w:val="%4."/>
      <w:lvlJc w:val="left"/>
      <w:pPr>
        <w:tabs>
          <w:tab w:val="num" w:pos="720"/>
        </w:tabs>
        <w:ind w:left="720" w:hanging="363"/>
      </w:pPr>
      <w:rPr>
        <w:b w:val="0"/>
        <w:i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5CCA0E35"/>
    <w:multiLevelType w:val="hybridMultilevel"/>
    <w:tmpl w:val="788C034A"/>
    <w:lvl w:ilvl="0" w:tplc="0B446F6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60FC6F17"/>
    <w:multiLevelType w:val="hybridMultilevel"/>
    <w:tmpl w:val="0D4693CE"/>
    <w:lvl w:ilvl="0" w:tplc="3DBCBF02">
      <w:start w:val="1"/>
      <w:numFmt w:val="decimal"/>
      <w:lvlText w:val="%1."/>
      <w:lvlJc w:val="left"/>
      <w:pPr>
        <w:tabs>
          <w:tab w:val="num" w:pos="0"/>
        </w:tabs>
        <w:ind w:left="357" w:hanging="35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6A190D06"/>
    <w:multiLevelType w:val="hybridMultilevel"/>
    <w:tmpl w:val="983255DE"/>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6E557282"/>
    <w:multiLevelType w:val="hybridMultilevel"/>
    <w:tmpl w:val="90964F6E"/>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76753BD2"/>
    <w:multiLevelType w:val="hybridMultilevel"/>
    <w:tmpl w:val="13F4BE32"/>
    <w:lvl w:ilvl="0" w:tplc="160C4B6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71F33F9"/>
    <w:multiLevelType w:val="hybridMultilevel"/>
    <w:tmpl w:val="12F8383C"/>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16cid:durableId="1726561696">
    <w:abstractNumId w:val="8"/>
  </w:num>
  <w:num w:numId="2" w16cid:durableId="2324725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5275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55498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23078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19214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29661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96989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41225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8886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328645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489839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7602134">
    <w:abstractNumId w:val="0"/>
  </w:num>
  <w:num w:numId="14" w16cid:durableId="1319651895">
    <w:abstractNumId w:val="13"/>
  </w:num>
  <w:num w:numId="15" w16cid:durableId="1867063470">
    <w:abstractNumId w:val="9"/>
  </w:num>
  <w:num w:numId="16" w16cid:durableId="420487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511"/>
    <w:rsid w:val="00006ADE"/>
    <w:rsid w:val="00020F8B"/>
    <w:rsid w:val="000227DE"/>
    <w:rsid w:val="000359D0"/>
    <w:rsid w:val="00054DA0"/>
    <w:rsid w:val="00056C2A"/>
    <w:rsid w:val="00073BBF"/>
    <w:rsid w:val="000B122A"/>
    <w:rsid w:val="001162B2"/>
    <w:rsid w:val="001A15C8"/>
    <w:rsid w:val="001A2EB1"/>
    <w:rsid w:val="001C4022"/>
    <w:rsid w:val="001E661A"/>
    <w:rsid w:val="002139AB"/>
    <w:rsid w:val="00224C76"/>
    <w:rsid w:val="00296ECD"/>
    <w:rsid w:val="002D1CB3"/>
    <w:rsid w:val="002E1E31"/>
    <w:rsid w:val="002E6F59"/>
    <w:rsid w:val="002F1B34"/>
    <w:rsid w:val="00323355"/>
    <w:rsid w:val="00333193"/>
    <w:rsid w:val="00352D6E"/>
    <w:rsid w:val="003576A5"/>
    <w:rsid w:val="003A6A69"/>
    <w:rsid w:val="003B62BA"/>
    <w:rsid w:val="003B6E8C"/>
    <w:rsid w:val="003D21D5"/>
    <w:rsid w:val="003F76AF"/>
    <w:rsid w:val="00415A01"/>
    <w:rsid w:val="00454B49"/>
    <w:rsid w:val="004B6511"/>
    <w:rsid w:val="004D1935"/>
    <w:rsid w:val="004F693B"/>
    <w:rsid w:val="005017CA"/>
    <w:rsid w:val="005209FC"/>
    <w:rsid w:val="00546F0A"/>
    <w:rsid w:val="0058048A"/>
    <w:rsid w:val="00590D84"/>
    <w:rsid w:val="0059649F"/>
    <w:rsid w:val="005B2B15"/>
    <w:rsid w:val="00630280"/>
    <w:rsid w:val="006314EA"/>
    <w:rsid w:val="00682141"/>
    <w:rsid w:val="006C38D6"/>
    <w:rsid w:val="006D4E59"/>
    <w:rsid w:val="00700175"/>
    <w:rsid w:val="00721906"/>
    <w:rsid w:val="0076539A"/>
    <w:rsid w:val="00782AAB"/>
    <w:rsid w:val="00803441"/>
    <w:rsid w:val="008105B6"/>
    <w:rsid w:val="008118E4"/>
    <w:rsid w:val="00826989"/>
    <w:rsid w:val="00845151"/>
    <w:rsid w:val="00846634"/>
    <w:rsid w:val="00865C14"/>
    <w:rsid w:val="00875902"/>
    <w:rsid w:val="00880A9D"/>
    <w:rsid w:val="008A454A"/>
    <w:rsid w:val="008C038A"/>
    <w:rsid w:val="008C3BD3"/>
    <w:rsid w:val="008D5C4C"/>
    <w:rsid w:val="008E72CE"/>
    <w:rsid w:val="008F1719"/>
    <w:rsid w:val="00905F34"/>
    <w:rsid w:val="009301B8"/>
    <w:rsid w:val="009862F8"/>
    <w:rsid w:val="009955FC"/>
    <w:rsid w:val="00997EBC"/>
    <w:rsid w:val="009F0709"/>
    <w:rsid w:val="009F11AB"/>
    <w:rsid w:val="00A02A30"/>
    <w:rsid w:val="00A555C1"/>
    <w:rsid w:val="00A867ED"/>
    <w:rsid w:val="00AB043B"/>
    <w:rsid w:val="00AC0E17"/>
    <w:rsid w:val="00AC2E14"/>
    <w:rsid w:val="00B10184"/>
    <w:rsid w:val="00B220B5"/>
    <w:rsid w:val="00B2441A"/>
    <w:rsid w:val="00B54DC2"/>
    <w:rsid w:val="00B62318"/>
    <w:rsid w:val="00B639FE"/>
    <w:rsid w:val="00B65440"/>
    <w:rsid w:val="00B73FA0"/>
    <w:rsid w:val="00B74A74"/>
    <w:rsid w:val="00BC2D78"/>
    <w:rsid w:val="00BD7F65"/>
    <w:rsid w:val="00BE1882"/>
    <w:rsid w:val="00BE553A"/>
    <w:rsid w:val="00C55987"/>
    <w:rsid w:val="00C66A0A"/>
    <w:rsid w:val="00C72E5A"/>
    <w:rsid w:val="00C96856"/>
    <w:rsid w:val="00CD4961"/>
    <w:rsid w:val="00CE1EB8"/>
    <w:rsid w:val="00CE640E"/>
    <w:rsid w:val="00CE7269"/>
    <w:rsid w:val="00D217C9"/>
    <w:rsid w:val="00D5751E"/>
    <w:rsid w:val="00D72FD7"/>
    <w:rsid w:val="00D739EA"/>
    <w:rsid w:val="00D741F5"/>
    <w:rsid w:val="00DB1551"/>
    <w:rsid w:val="00DE746A"/>
    <w:rsid w:val="00E00A5A"/>
    <w:rsid w:val="00E439D1"/>
    <w:rsid w:val="00E60875"/>
    <w:rsid w:val="00E93DD2"/>
    <w:rsid w:val="00EA7D9B"/>
    <w:rsid w:val="00F03301"/>
    <w:rsid w:val="00F06078"/>
    <w:rsid w:val="00F25E21"/>
    <w:rsid w:val="00F46529"/>
    <w:rsid w:val="00F566C8"/>
    <w:rsid w:val="00F741E6"/>
    <w:rsid w:val="00F84AC9"/>
    <w:rsid w:val="00FF7D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114D4"/>
  <w15:chartTrackingRefBased/>
  <w15:docId w15:val="{61D53D48-BF68-4C73-A093-EDB9FE431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651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unhideWhenUsed/>
    <w:rsid w:val="004B6511"/>
    <w:pPr>
      <w:spacing w:after="120"/>
    </w:pPr>
  </w:style>
  <w:style w:type="character" w:customStyle="1" w:styleId="TekstpodstawowyZnak">
    <w:name w:val="Tekst podstawowy Znak"/>
    <w:basedOn w:val="Domylnaczcionkaakapitu"/>
    <w:link w:val="Tekstpodstawowy"/>
    <w:uiPriority w:val="99"/>
    <w:rsid w:val="004B6511"/>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4B6511"/>
    <w:pPr>
      <w:jc w:val="both"/>
    </w:pPr>
  </w:style>
  <w:style w:type="character" w:customStyle="1" w:styleId="Tekstpodstawowy2Znak">
    <w:name w:val="Tekst podstawowy 2 Znak"/>
    <w:basedOn w:val="Domylnaczcionkaakapitu"/>
    <w:link w:val="Tekstpodstawowy2"/>
    <w:rsid w:val="004B6511"/>
    <w:rPr>
      <w:rFonts w:ascii="Times New Roman" w:eastAsia="Times New Roman" w:hAnsi="Times New Roman" w:cs="Times New Roman"/>
      <w:sz w:val="24"/>
      <w:szCs w:val="24"/>
      <w:lang w:eastAsia="pl-PL"/>
    </w:rPr>
  </w:style>
  <w:style w:type="paragraph" w:styleId="Tytu">
    <w:name w:val="Title"/>
    <w:basedOn w:val="Normalny"/>
    <w:link w:val="TytuZnak"/>
    <w:qFormat/>
    <w:rsid w:val="004B6511"/>
    <w:pPr>
      <w:jc w:val="center"/>
      <w:outlineLvl w:val="0"/>
    </w:pPr>
    <w:rPr>
      <w:b/>
      <w:bCs/>
      <w:sz w:val="20"/>
    </w:rPr>
  </w:style>
  <w:style w:type="character" w:customStyle="1" w:styleId="TytuZnak">
    <w:name w:val="Tytuł Znak"/>
    <w:basedOn w:val="Domylnaczcionkaakapitu"/>
    <w:link w:val="Tytu"/>
    <w:rsid w:val="004B6511"/>
    <w:rPr>
      <w:rFonts w:ascii="Times New Roman" w:eastAsia="Times New Roman" w:hAnsi="Times New Roman" w:cs="Times New Roman"/>
      <w:b/>
      <w:bCs/>
      <w:sz w:val="20"/>
      <w:szCs w:val="24"/>
      <w:lang w:eastAsia="pl-PL"/>
    </w:rPr>
  </w:style>
  <w:style w:type="paragraph" w:styleId="Akapitzlist">
    <w:name w:val="List Paragraph"/>
    <w:basedOn w:val="Normalny"/>
    <w:uiPriority w:val="1"/>
    <w:qFormat/>
    <w:rsid w:val="004B6511"/>
    <w:pPr>
      <w:ind w:left="720"/>
      <w:contextualSpacing/>
    </w:pPr>
  </w:style>
  <w:style w:type="character" w:styleId="Hipercze">
    <w:name w:val="Hyperlink"/>
    <w:basedOn w:val="Domylnaczcionkaakapitu"/>
    <w:uiPriority w:val="99"/>
    <w:unhideWhenUsed/>
    <w:rsid w:val="004B6511"/>
    <w:rPr>
      <w:color w:val="0563C1" w:themeColor="hyperlink"/>
      <w:u w:val="single"/>
    </w:rPr>
  </w:style>
  <w:style w:type="table" w:styleId="Tabela-Siatka">
    <w:name w:val="Table Grid"/>
    <w:basedOn w:val="Standardowy"/>
    <w:uiPriority w:val="39"/>
    <w:rsid w:val="004B6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4B6511"/>
  </w:style>
  <w:style w:type="character" w:styleId="UyteHipercze">
    <w:name w:val="FollowedHyperlink"/>
    <w:basedOn w:val="Domylnaczcionkaakapitu"/>
    <w:uiPriority w:val="99"/>
    <w:semiHidden/>
    <w:unhideWhenUsed/>
    <w:rsid w:val="004B6511"/>
    <w:rPr>
      <w:color w:val="954F72" w:themeColor="followedHyperlink"/>
      <w:u w:val="single"/>
    </w:rPr>
  </w:style>
  <w:style w:type="character" w:styleId="Odwoaniedokomentarza">
    <w:name w:val="annotation reference"/>
    <w:basedOn w:val="Domylnaczcionkaakapitu"/>
    <w:uiPriority w:val="99"/>
    <w:semiHidden/>
    <w:unhideWhenUsed/>
    <w:rsid w:val="00B73FA0"/>
    <w:rPr>
      <w:sz w:val="16"/>
      <w:szCs w:val="16"/>
    </w:rPr>
  </w:style>
  <w:style w:type="paragraph" w:styleId="Tekstkomentarza">
    <w:name w:val="annotation text"/>
    <w:basedOn w:val="Normalny"/>
    <w:link w:val="TekstkomentarzaZnak"/>
    <w:uiPriority w:val="99"/>
    <w:unhideWhenUsed/>
    <w:rsid w:val="00B73FA0"/>
    <w:rPr>
      <w:sz w:val="20"/>
      <w:szCs w:val="20"/>
    </w:rPr>
  </w:style>
  <w:style w:type="character" w:customStyle="1" w:styleId="TekstkomentarzaZnak">
    <w:name w:val="Tekst komentarza Znak"/>
    <w:basedOn w:val="Domylnaczcionkaakapitu"/>
    <w:link w:val="Tekstkomentarza"/>
    <w:uiPriority w:val="99"/>
    <w:rsid w:val="00B73FA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73FA0"/>
    <w:rPr>
      <w:b/>
      <w:bCs/>
    </w:rPr>
  </w:style>
  <w:style w:type="character" w:customStyle="1" w:styleId="TematkomentarzaZnak">
    <w:name w:val="Temat komentarza Znak"/>
    <w:basedOn w:val="TekstkomentarzaZnak"/>
    <w:link w:val="Tematkomentarza"/>
    <w:uiPriority w:val="99"/>
    <w:semiHidden/>
    <w:rsid w:val="00B73FA0"/>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811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zechowice-dziedzice.pl" TargetMode="External"/><Relationship Id="rId3" Type="http://schemas.openxmlformats.org/officeDocument/2006/relationships/styles" Target="styles.xml"/><Relationship Id="rId7" Type="http://schemas.openxmlformats.org/officeDocument/2006/relationships/hyperlink" Target="https://www.bip.czechowice-dziedzice.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ip.czechowice-dziedzice.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8F8A1-53BB-4E40-AF67-0C83E181F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6</Pages>
  <Words>2212</Words>
  <Characters>13273</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mblazewicz</dc:creator>
  <cp:keywords/>
  <dc:description/>
  <cp:lastModifiedBy>mblazewicz</cp:lastModifiedBy>
  <cp:revision>129</cp:revision>
  <cp:lastPrinted>2024-05-07T09:38:00Z</cp:lastPrinted>
  <dcterms:created xsi:type="dcterms:W3CDTF">2022-12-13T09:37:00Z</dcterms:created>
  <dcterms:modified xsi:type="dcterms:W3CDTF">2024-05-08T09:34:00Z</dcterms:modified>
</cp:coreProperties>
</file>