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37CF" w14:textId="77777777" w:rsidR="005B7A40" w:rsidRDefault="00502A3B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4D559B7F" wp14:editId="683B3326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488D17F" w14:textId="77777777" w:rsidR="005B7A40" w:rsidRDefault="00502A3B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16.11.2023 r.</w:t>
      </w:r>
    </w:p>
    <w:p w14:paraId="1FD9D20D" w14:textId="77777777" w:rsidR="005B7A40" w:rsidRDefault="005B7A40">
      <w:pPr>
        <w:jc w:val="center"/>
        <w:rPr>
          <w:rFonts w:ascii="Times New Roman" w:hAnsi="Times New Roman"/>
          <w:b/>
          <w:bCs/>
        </w:rPr>
      </w:pPr>
    </w:p>
    <w:p w14:paraId="025BF932" w14:textId="77777777" w:rsidR="005B7A40" w:rsidRDefault="005B7A40">
      <w:pPr>
        <w:jc w:val="center"/>
        <w:rPr>
          <w:rFonts w:ascii="Times New Roman" w:hAnsi="Times New Roman"/>
          <w:b/>
          <w:bCs/>
        </w:rPr>
      </w:pPr>
    </w:p>
    <w:p w14:paraId="1D7396AF" w14:textId="77777777" w:rsidR="005B7A40" w:rsidRDefault="005B7A40">
      <w:pPr>
        <w:jc w:val="center"/>
        <w:rPr>
          <w:rFonts w:ascii="Times New Roman" w:hAnsi="Times New Roman"/>
          <w:b/>
          <w:bCs/>
        </w:rPr>
      </w:pPr>
    </w:p>
    <w:p w14:paraId="76686ECC" w14:textId="77777777" w:rsidR="005B7A40" w:rsidRDefault="005B7A40">
      <w:pPr>
        <w:jc w:val="center"/>
        <w:rPr>
          <w:rFonts w:ascii="Times New Roman" w:hAnsi="Times New Roman"/>
          <w:b/>
          <w:bCs/>
        </w:rPr>
      </w:pPr>
    </w:p>
    <w:p w14:paraId="1F6F73EF" w14:textId="77777777" w:rsidR="005B7A40" w:rsidRDefault="005B7A40">
      <w:pPr>
        <w:jc w:val="center"/>
        <w:rPr>
          <w:rFonts w:ascii="Times New Roman" w:hAnsi="Times New Roman"/>
          <w:b/>
          <w:bCs/>
        </w:rPr>
      </w:pPr>
    </w:p>
    <w:p w14:paraId="11BF59FD" w14:textId="77777777" w:rsidR="005B7A40" w:rsidRDefault="00502A3B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09/2023</w:t>
      </w:r>
    </w:p>
    <w:p w14:paraId="74EC014B" w14:textId="77777777" w:rsidR="005B7A40" w:rsidRDefault="005B7A40">
      <w:pPr>
        <w:jc w:val="center"/>
        <w:rPr>
          <w:rFonts w:hint="eastAsia"/>
          <w:b/>
          <w:bCs/>
          <w:sz w:val="26"/>
          <w:szCs w:val="26"/>
        </w:rPr>
      </w:pPr>
    </w:p>
    <w:p w14:paraId="1CFA97E7" w14:textId="77777777" w:rsidR="005B7A40" w:rsidRDefault="00502A3B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54A243EC" w14:textId="77777777" w:rsidR="005B7A40" w:rsidRDefault="00502A3B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16.11.2023 r.</w:t>
      </w:r>
    </w:p>
    <w:p w14:paraId="701487C1" w14:textId="77777777" w:rsidR="005B7A40" w:rsidRDefault="005B7A40">
      <w:pPr>
        <w:jc w:val="center"/>
        <w:rPr>
          <w:rFonts w:hint="eastAsia"/>
        </w:rPr>
      </w:pPr>
    </w:p>
    <w:p w14:paraId="5EA8DAD7" w14:textId="77777777" w:rsidR="005B7A40" w:rsidRDefault="00502A3B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W  posiedzeniu uczestniczyło pięciu członków  prezydium GRS oraz v-ce burmistrz </w:t>
      </w:r>
    </w:p>
    <w:p w14:paraId="0EE06152" w14:textId="77777777" w:rsidR="005B7A40" w:rsidRDefault="00502A3B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UM Maciej Kołoczek. </w:t>
      </w:r>
    </w:p>
    <w:p w14:paraId="510239E4" w14:textId="77777777" w:rsidR="005B7A40" w:rsidRDefault="00502A3B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 </w:t>
      </w:r>
      <w:r>
        <w:rPr>
          <w:rFonts w:ascii="Times New Roman" w:eastAsia="SimSun" w:hAnsi="Times New Roman" w:cs="Times New Roman"/>
          <w:i/>
          <w:iCs/>
        </w:rPr>
        <w:t xml:space="preserve"> (Lista obecności stanowi </w:t>
      </w:r>
      <w:r>
        <w:rPr>
          <w:rFonts w:ascii="Times New Roman" w:eastAsia="SimSun" w:hAnsi="Times New Roman" w:cs="Times New Roman"/>
          <w:b/>
          <w:i/>
          <w:iCs/>
        </w:rPr>
        <w:t>załącznik nr 1</w:t>
      </w:r>
      <w:r>
        <w:rPr>
          <w:rFonts w:ascii="Times New Roman" w:eastAsia="SimSun" w:hAnsi="Times New Roman" w:cs="Times New Roman"/>
          <w:i/>
          <w:iCs/>
        </w:rPr>
        <w:t xml:space="preserve"> do niniejszego protokołu).</w:t>
      </w:r>
    </w:p>
    <w:p w14:paraId="5D73B505" w14:textId="77777777" w:rsidR="005B7A40" w:rsidRDefault="005B7A40">
      <w:pPr>
        <w:rPr>
          <w:rFonts w:ascii="Times New Roman" w:hAnsi="Times New Roman" w:cs="Times New Roman"/>
        </w:rPr>
      </w:pPr>
    </w:p>
    <w:p w14:paraId="3AF46ED0" w14:textId="77777777" w:rsidR="005B7A40" w:rsidRDefault="00502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przedstawił porządek posiedzenia:       </w:t>
      </w:r>
      <w:r>
        <w:rPr>
          <w:rFonts w:ascii="Times New Roman" w:hAnsi="Times New Roman" w:cs="Times New Roman"/>
          <w:b/>
          <w:i/>
          <w:iCs/>
        </w:rPr>
        <w:t>/zał. nr 2/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E4BEDEA" w14:textId="77777777" w:rsidR="005B7A40" w:rsidRDefault="005B7A40">
      <w:pPr>
        <w:rPr>
          <w:rFonts w:ascii="Times New Roman" w:hAnsi="Times New Roman" w:cs="Times New Roman"/>
        </w:rPr>
      </w:pPr>
    </w:p>
    <w:p w14:paraId="51F3075E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Porządek posiedzenia:</w:t>
      </w:r>
    </w:p>
    <w:p w14:paraId="736E876C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przez przewodniczącego GRS.</w:t>
      </w:r>
    </w:p>
    <w:p w14:paraId="724E381C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bCs/>
        </w:rPr>
        <w:t>2.</w:t>
      </w:r>
      <w:r>
        <w:rPr>
          <w:rFonts w:ascii="Times New Roman" w:eastAsia="Liberation Serif" w:hAnsi="Times New Roman" w:cs="Times New Roman"/>
        </w:rPr>
        <w:t xml:space="preserve"> Omówienie odbytego Dnia Seniora (8 listopada)  –</w:t>
      </w:r>
      <w:r>
        <w:rPr>
          <w:rFonts w:ascii="Times New Roman" w:eastAsia="Liberation Serif" w:hAnsi="Times New Roman" w:cs="Times New Roman"/>
          <w:i/>
          <w:iCs/>
        </w:rPr>
        <w:t xml:space="preserve"> Jacek Tomaszczyk</w:t>
      </w:r>
    </w:p>
    <w:p w14:paraId="3DCB905E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bCs/>
          <w:i/>
          <w:iCs/>
        </w:rPr>
        <w:t>3.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Potrzeba niezwłocznego zaproszenia gości na sesję grudniową.</w:t>
      </w:r>
    </w:p>
    <w:p w14:paraId="456E4C47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i/>
          <w:iCs/>
        </w:rPr>
        <w:t>(sporządzenie listy zaproszonych gości)</w:t>
      </w:r>
    </w:p>
    <w:p w14:paraId="33710960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bCs/>
        </w:rPr>
        <w:t xml:space="preserve">4. </w:t>
      </w:r>
      <w:r>
        <w:rPr>
          <w:rFonts w:ascii="Times New Roman" w:eastAsia="Liberation Serif" w:hAnsi="Times New Roman" w:cs="Times New Roman"/>
        </w:rPr>
        <w:t xml:space="preserve">Wstępny plan grudniowej, uroczystej, opłatkowej Sesji GRS – </w:t>
      </w:r>
      <w:r>
        <w:rPr>
          <w:rFonts w:ascii="Times New Roman" w:eastAsia="Liberation Serif" w:hAnsi="Times New Roman" w:cs="Times New Roman"/>
          <w:i/>
          <w:iCs/>
        </w:rPr>
        <w:t>Jacek Tomaszczyk.</w:t>
      </w:r>
    </w:p>
    <w:p w14:paraId="12816997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Proponowany plan Sesji grudniowej:</w:t>
      </w:r>
    </w:p>
    <w:p w14:paraId="09BC84CD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- podjęcie uchwały dotyczącej harmonogramu posiedzeń prezydium i sesji GRS na 2024 r.</w:t>
      </w:r>
    </w:p>
    <w:p w14:paraId="203F4FC4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- krótka informacja o zbliżającym się II Balu Seniorów w 27 stycznia 2024 r.</w:t>
      </w:r>
    </w:p>
    <w:p w14:paraId="37E3DAE2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- poczęstunek (kawa herbata i ciasto) - składanie życzeń z opłatkiem.</w:t>
      </w:r>
    </w:p>
    <w:p w14:paraId="3B50F149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- wspólne kolędowanie z akompaniamentem Radnego Wiesława Różyckiego.</w:t>
      </w:r>
    </w:p>
    <w:p w14:paraId="2B45478D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bCs/>
        </w:rPr>
        <w:t>5.</w:t>
      </w:r>
      <w:r>
        <w:rPr>
          <w:rFonts w:ascii="Times New Roman" w:eastAsia="Liberation Serif" w:hAnsi="Times New Roman" w:cs="Times New Roman"/>
        </w:rPr>
        <w:t xml:space="preserve"> Projekt organizacji II Czechowickiego Balu Seniora - sobota, 27 stycznia 2024 roku   – </w:t>
      </w:r>
      <w:r>
        <w:rPr>
          <w:rFonts w:ascii="Times New Roman" w:eastAsia="Liberation Serif" w:hAnsi="Times New Roman" w:cs="Times New Roman"/>
          <w:i/>
          <w:iCs/>
        </w:rPr>
        <w:t>JT.</w:t>
      </w:r>
    </w:p>
    <w:p w14:paraId="1BD6B162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- proponowane miejsce balu - OSP Dziedzice. Sala pomieści 110 osób, ustalono z Prezesem OSP</w:t>
      </w:r>
    </w:p>
    <w:p w14:paraId="165FC92E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kwotę 120 zł od osoby.  (</w:t>
      </w:r>
      <w:r>
        <w:rPr>
          <w:rFonts w:ascii="Times New Roman" w:eastAsia="Liberation Serif" w:hAnsi="Times New Roman" w:cs="Times New Roman"/>
          <w:i/>
          <w:iCs/>
        </w:rPr>
        <w:t>110 osób x 120 zł = 13 200 zł).</w:t>
      </w:r>
    </w:p>
    <w:p w14:paraId="73B5B59C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- proponowana dotacja UM w wysokości 6 600 zł. Odpłatność od uczestnika 60 zł.</w:t>
      </w:r>
    </w:p>
    <w:p w14:paraId="1D0521F4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i/>
          <w:iCs/>
        </w:rPr>
        <w:t>(Ewentualne zwołanie posiedzenie prezydium GRS  początkiem stycznia z udziałem przewodniczących Kół w sprawie organizacji balu).</w:t>
      </w:r>
    </w:p>
    <w:p w14:paraId="68F43FEA" w14:textId="77777777" w:rsidR="005B7A40" w:rsidRDefault="00502A3B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bCs/>
        </w:rPr>
        <w:t>6.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7D44EFA3" w14:textId="77777777" w:rsidR="005B7A40" w:rsidRDefault="00502A3B">
      <w:pPr>
        <w:spacing w:before="114" w:after="11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</w:rPr>
        <w:t>Podziękowanie za obecność – zakończenie posiedzenia</w:t>
      </w:r>
      <w:r>
        <w:rPr>
          <w:rFonts w:ascii="Times New Roman" w:hAnsi="Times New Roman" w:cs="Times New Roman"/>
          <w:i/>
          <w:iCs/>
        </w:rPr>
        <w:t>.</w:t>
      </w:r>
    </w:p>
    <w:p w14:paraId="58AA352D" w14:textId="77777777" w:rsidR="005B7A40" w:rsidRDefault="005B7A40">
      <w:pPr>
        <w:spacing w:before="114" w:after="114"/>
        <w:rPr>
          <w:rFonts w:ascii="Times New Roman" w:hAnsi="Times New Roman" w:cs="Times New Roman"/>
          <w:iCs/>
        </w:rPr>
      </w:pPr>
    </w:p>
    <w:p w14:paraId="14C6EE05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>Ad.2.</w:t>
      </w:r>
      <w:r>
        <w:rPr>
          <w:rFonts w:ascii="Times New Roman" w:hAnsi="Times New Roman"/>
          <w:iCs/>
        </w:rPr>
        <w:t xml:space="preserve"> Przewodniczący poinformował zebranych, iż nie było negatywnych uwag do organizacji imprezy z okazji Dnia Seniora w MDK.</w:t>
      </w:r>
    </w:p>
    <w:p w14:paraId="2EA5F428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 p. Burmistrz  Maciej Kołoczek stwierdził, iż nie było żadnego sygnału negatywnego o sposobie organizacji, natomiast były liczne, bardzo pozytywne uwagi.</w:t>
      </w:r>
    </w:p>
    <w:p w14:paraId="2F94812B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>- Andrzej Kobiela pokreślił, iż był prawie cały rząd wolnych miejsc przeznaczonych dla radnych UM oraz przewodniczących rad osiedlowych i sołtysów.</w:t>
      </w:r>
    </w:p>
    <w:p w14:paraId="6F2C11E7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 p. burmistrz stwierdził, iż nigdy się nie utrafi w 100% obecnością na daną imprezę i zadeklarował swoją pomoc w rozdzielnictwie zaproszeń na tego typu imprezy.</w:t>
      </w:r>
    </w:p>
    <w:p w14:paraId="08B7CF78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 Janusz Paszek: gratulacje należą się dla przewodniczącego GRS za sprawne zorganizowanie i prowadzenie tej imprezy.</w:t>
      </w:r>
    </w:p>
    <w:p w14:paraId="0E9EEE83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 Renata Chwastek stwierdziła iż należało by zamontować barierki ochronne przy zejściu ze sceny.</w:t>
      </w:r>
    </w:p>
    <w:p w14:paraId="0230C8BF" w14:textId="77777777" w:rsidR="005B7A40" w:rsidRDefault="00502A3B">
      <w:pPr>
        <w:spacing w:before="114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Przewodniczący GRS wystąpi z prośbą do dyrektora MDK o pozytywne ustosunkowanie się do naszej uwagi dot. bezpiecznego zejścia ze sceny i rozwiązanie w/w problemu.</w:t>
      </w:r>
      <w:r w:rsidR="00F812F9">
        <w:rPr>
          <w:rFonts w:ascii="Times New Roman" w:hAnsi="Times New Roman"/>
          <w:iCs/>
        </w:rPr>
        <w:t xml:space="preserve">  </w:t>
      </w:r>
    </w:p>
    <w:p w14:paraId="249200DC" w14:textId="77777777" w:rsidR="00F812F9" w:rsidRDefault="00F812F9">
      <w:pPr>
        <w:spacing w:before="114"/>
        <w:rPr>
          <w:rFonts w:ascii="Times New Roman" w:hAnsi="Times New Roman"/>
          <w:iCs/>
        </w:rPr>
      </w:pPr>
    </w:p>
    <w:p w14:paraId="1037B79E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Ad.3.</w:t>
      </w:r>
      <w:r>
        <w:rPr>
          <w:rFonts w:ascii="Times New Roman" w:hAnsi="Times New Roman"/>
          <w:bCs/>
        </w:rPr>
        <w:t xml:space="preserve"> Przewodniczący oraz członkowie prezydium ustalili iż na uroczystą sesję, która odbędzie się w dniu 14.grudnia należy zaprosić:</w:t>
      </w:r>
    </w:p>
    <w:p w14:paraId="448BDBA6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-Burmistrza i Vice Burmistrzów,</w:t>
      </w:r>
    </w:p>
    <w:p w14:paraId="4476526F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-Sekretarza Miasta,</w:t>
      </w:r>
    </w:p>
    <w:p w14:paraId="0A455215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Przewodniczącego Rady Miejskiej i zastępcę.</w:t>
      </w:r>
    </w:p>
    <w:p w14:paraId="206A965E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Panią Skarbnik UM</w:t>
      </w:r>
    </w:p>
    <w:p w14:paraId="34176A78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Burmistrz Maciej Kołoczek zobowiązał się przekazać naczelnikowi Wydziału Promocji, aby opracował i przygotował w/w zaproszenia.</w:t>
      </w:r>
    </w:p>
    <w:p w14:paraId="015C3AAA" w14:textId="77777777" w:rsidR="00F812F9" w:rsidRDefault="00F812F9">
      <w:pPr>
        <w:rPr>
          <w:rFonts w:ascii="Times New Roman" w:hAnsi="Times New Roman"/>
          <w:bCs/>
        </w:rPr>
      </w:pPr>
    </w:p>
    <w:p w14:paraId="4A4340A8" w14:textId="77777777" w:rsidR="005B7A40" w:rsidRDefault="00502A3B">
      <w:pPr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Ad.4.</w:t>
      </w:r>
    </w:p>
    <w:p w14:paraId="11145004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dzień 14 grudnia została zaplanowana uroczysta sesja GRS na której zostanie podjęta Uchwała dot. harmonogramu  posiedzeń prezydium i sesji GRS na 2024r.</w:t>
      </w:r>
    </w:p>
    <w:p w14:paraId="534E665E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sesji zostanie również przekazana członkom GRS krótka informacja o szczegółach dotyczących organizacji II Balu Seniorów, w dniu 27 stycznia 2024r. - sobota.</w:t>
      </w:r>
    </w:p>
    <w:p w14:paraId="01BA17D8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Kolejnym punktem grudniowej sesji będzie wspólne kolędowanie przy oprawie muzycznej kolegi –radnego Wiesława  Różyckiego przy kawie i ciastku, dzielenie się opłatkiem oraz składanie życzeń świątecznych.</w:t>
      </w:r>
    </w:p>
    <w:p w14:paraId="5B3157F7" w14:textId="77777777" w:rsidR="00F812F9" w:rsidRDefault="00F812F9">
      <w:pPr>
        <w:rPr>
          <w:rFonts w:ascii="Times New Roman" w:hAnsi="Times New Roman"/>
          <w:bCs/>
        </w:rPr>
      </w:pPr>
    </w:p>
    <w:p w14:paraId="0F0875CE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Ad.5.</w:t>
      </w:r>
      <w:r>
        <w:rPr>
          <w:rFonts w:ascii="Times New Roman" w:hAnsi="Times New Roman"/>
          <w:bCs/>
        </w:rPr>
        <w:t xml:space="preserve"> Przewodniczący przedstawił projekt organizacji II-go Czechowickiego Balu Seniorów, który został ustalony na dzień 27 stycznia 2024 r.</w:t>
      </w:r>
    </w:p>
    <w:p w14:paraId="529C0680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Miejsce balu  -  OSP Dziedzice. Sala pomieści 110 osób.</w:t>
      </w:r>
    </w:p>
    <w:p w14:paraId="46B22BD9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Przewodniczący uzgodnił  z prezesem OSP wysokość odpłatności za uczestnictwo na balu od </w:t>
      </w:r>
    </w:p>
    <w:p w14:paraId="3C490B62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osoby na kwotę 120zl. </w:t>
      </w:r>
    </w:p>
    <w:p w14:paraId="5946897D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Przewodniczący proponuje aby odpłatność uczestnika wynosiła 60zł.</w:t>
      </w:r>
    </w:p>
    <w:p w14:paraId="021566EB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Proponowana dotacja UM  w wysokości 6 600zł.</w:t>
      </w:r>
    </w:p>
    <w:p w14:paraId="0A19E512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Członkowie prezydium ustalili, aby w trakcie balu /wzorem poprzedniego balu/ odbyła się zbiórka pieniężna na rzecz rodziny potrzebującej wsparcia, wskazanej przez p. dyrektor OPS.</w:t>
      </w:r>
    </w:p>
    <w:p w14:paraId="1E7590A7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Radna Renata Chwastek rozezna czy jest możliwość zrobienia kotylionów przez uczniów szkoły podstawowej w Zabrzegu - koszt materiałów do ustalenia.</w:t>
      </w:r>
    </w:p>
    <w:p w14:paraId="1F3B081D" w14:textId="77777777" w:rsidR="005B7A40" w:rsidRDefault="005B7A40">
      <w:pPr>
        <w:rPr>
          <w:rFonts w:ascii="Times New Roman" w:hAnsi="Times New Roman"/>
          <w:bCs/>
        </w:rPr>
      </w:pPr>
    </w:p>
    <w:p w14:paraId="36B306A2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Ad.6. </w:t>
      </w:r>
      <w:r>
        <w:rPr>
          <w:rFonts w:ascii="Times New Roman" w:hAnsi="Times New Roman"/>
          <w:bCs/>
        </w:rPr>
        <w:t>Dyskusja i wolne wnioski</w:t>
      </w:r>
    </w:p>
    <w:p w14:paraId="0D1238A1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Przewodniczący poinformował zebranych iż zostanie nawiązany kontakt z Czechowicką Młodzieżową Radą w celu współpracy. O szczegółach współpracy Przewodniczący poinformuje Radnych GRS po wspólnych ustaleniach.</w:t>
      </w:r>
    </w:p>
    <w:p w14:paraId="0F13241A" w14:textId="77777777" w:rsidR="005B7A40" w:rsidRDefault="00502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uwagi na brak wolnych wniosków i dalszej dyskusji, Przewodniczący podziękował za obecność i zakończył posiedzenie prezydium GRS. </w:t>
      </w:r>
    </w:p>
    <w:p w14:paraId="6C5CA1FB" w14:textId="77777777" w:rsidR="005B7A40" w:rsidRDefault="005B7A40">
      <w:pPr>
        <w:rPr>
          <w:rFonts w:ascii="Times New Roman" w:hAnsi="Times New Roman" w:cs="Times New Roman"/>
        </w:rPr>
      </w:pPr>
    </w:p>
    <w:p w14:paraId="38BEFE4A" w14:textId="77777777" w:rsidR="005B7A40" w:rsidRDefault="005B7A40">
      <w:pPr>
        <w:widowControl w:val="0"/>
        <w:rPr>
          <w:rFonts w:ascii="Calibri" w:hAnsi="Calibri"/>
          <w:sz w:val="26"/>
          <w:szCs w:val="26"/>
        </w:rPr>
      </w:pPr>
    </w:p>
    <w:p w14:paraId="122E2A23" w14:textId="77777777" w:rsidR="005B7A40" w:rsidRDefault="00502A3B">
      <w:pPr>
        <w:widowControl w:val="0"/>
        <w:rPr>
          <w:rFonts w:ascii="Calibri" w:eastAsia="SimSun" w:hAnsi="Calibri" w:cs="Times New Roman"/>
          <w:sz w:val="26"/>
          <w:szCs w:val="26"/>
        </w:rPr>
      </w:pPr>
      <w:r>
        <w:rPr>
          <w:rFonts w:ascii="Calibri" w:eastAsia="SimSun" w:hAnsi="Calibri" w:cs="Times New Roman"/>
          <w:sz w:val="26"/>
          <w:szCs w:val="26"/>
        </w:rPr>
        <w:t>Sekretarz  GRS                                                                             Przewodniczący GRS</w:t>
      </w:r>
    </w:p>
    <w:p w14:paraId="10133E9C" w14:textId="77777777" w:rsidR="005B7A40" w:rsidRDefault="00502A3B">
      <w:pPr>
        <w:rPr>
          <w:rFonts w:ascii="Times New Roman" w:hAnsi="Times New Roman"/>
          <w:bCs/>
        </w:rPr>
      </w:pPr>
      <w:r>
        <w:rPr>
          <w:rFonts w:ascii="Calibri" w:eastAsia="SimSun" w:hAnsi="Calibri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rFonts w:ascii="Calibri" w:hAnsi="Calibri"/>
          <w:sz w:val="26"/>
          <w:szCs w:val="26"/>
        </w:rPr>
        <w:t>Jacek Tomaszczyk</w:t>
      </w:r>
    </w:p>
    <w:sectPr w:rsidR="005B7A40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40"/>
    <w:rsid w:val="00024CD7"/>
    <w:rsid w:val="00502A3B"/>
    <w:rsid w:val="005B7A40"/>
    <w:rsid w:val="00F8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91FE"/>
  <w15:docId w15:val="{4FC21741-361D-4A31-8D32-F613412A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60920"/>
    <w:rPr>
      <w:rFonts w:cs="Mangal"/>
      <w:sz w:val="20"/>
      <w:szCs w:val="18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60920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B15099"/>
    <w:pPr>
      <w:ind w:left="720"/>
      <w:contextualSpacing/>
    </w:pPr>
    <w:rPr>
      <w:rFonts w:cs="Mangal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920"/>
    <w:rPr>
      <w:rFonts w:cs="Mangal"/>
      <w:sz w:val="20"/>
      <w:szCs w:val="18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2023-11-21T06:48:00Z</dcterms:created>
  <dcterms:modified xsi:type="dcterms:W3CDTF">2023-11-21T06:48:00Z</dcterms:modified>
  <dc:language>pl-PL</dc:language>
</cp:coreProperties>
</file>