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0F942" w14:textId="77777777" w:rsidR="00F21481" w:rsidRPr="005622C8" w:rsidRDefault="00F21481" w:rsidP="00F21481">
      <w:pPr>
        <w:spacing w:after="0" w:line="240" w:lineRule="auto"/>
        <w:ind w:left="360"/>
        <w:jc w:val="both"/>
        <w:rPr>
          <w:rFonts w:ascii="Times New Roman" w:eastAsia="Times New Roman" w:hAnsi="Times New Roman" w:cs="Times New Roman"/>
          <w:sz w:val="24"/>
          <w:szCs w:val="24"/>
          <w:lang w:eastAsia="pl-PL"/>
        </w:rPr>
      </w:pPr>
      <w:r w:rsidRPr="00295AF2">
        <w:rPr>
          <w:rFonts w:ascii="Times New Roman" w:eastAsia="Times New Roman" w:hAnsi="Times New Roman" w:cs="Times New Roman"/>
          <w:sz w:val="24"/>
          <w:szCs w:val="24"/>
          <w:lang w:eastAsia="pl-PL"/>
        </w:rPr>
        <w:t>OŚ. 6220.</w:t>
      </w:r>
      <w:r>
        <w:rPr>
          <w:rFonts w:ascii="Times New Roman" w:eastAsia="Times New Roman" w:hAnsi="Times New Roman" w:cs="Times New Roman"/>
          <w:sz w:val="24"/>
          <w:szCs w:val="24"/>
          <w:lang w:eastAsia="pl-PL"/>
        </w:rPr>
        <w:t>48</w:t>
      </w:r>
      <w:r w:rsidRPr="00295AF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22</w:t>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t xml:space="preserve">Czechowice-Dziedzice, </w:t>
      </w:r>
      <w:r>
        <w:rPr>
          <w:rFonts w:ascii="Times New Roman" w:eastAsia="Times New Roman" w:hAnsi="Times New Roman" w:cs="Times New Roman"/>
          <w:sz w:val="24"/>
          <w:szCs w:val="24"/>
          <w:lang w:eastAsia="pl-PL"/>
        </w:rPr>
        <w:t>26</w:t>
      </w:r>
      <w:r w:rsidRPr="00295AF2">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7</w:t>
      </w:r>
      <w:r w:rsidRPr="00295AF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 xml:space="preserve">23 </w:t>
      </w:r>
      <w:r w:rsidRPr="00295AF2">
        <w:rPr>
          <w:rFonts w:ascii="Times New Roman" w:eastAsia="Times New Roman" w:hAnsi="Times New Roman" w:cs="Times New Roman"/>
          <w:sz w:val="24"/>
          <w:szCs w:val="24"/>
          <w:lang w:eastAsia="pl-PL"/>
        </w:rPr>
        <w:t>r.</w:t>
      </w:r>
    </w:p>
    <w:p w14:paraId="1CA6FF58" w14:textId="77777777" w:rsidR="00F21481" w:rsidRDefault="00F21481" w:rsidP="00F21481">
      <w:pPr>
        <w:spacing w:after="0" w:line="240" w:lineRule="auto"/>
        <w:jc w:val="center"/>
        <w:rPr>
          <w:rFonts w:ascii="Times New Roman" w:eastAsia="Times New Roman" w:hAnsi="Times New Roman" w:cs="Times New Roman"/>
          <w:b/>
          <w:sz w:val="36"/>
          <w:szCs w:val="36"/>
          <w:lang w:eastAsia="pl-PL"/>
        </w:rPr>
      </w:pPr>
    </w:p>
    <w:p w14:paraId="4D9E8672" w14:textId="77777777" w:rsidR="00F21481" w:rsidRPr="00295AF2" w:rsidRDefault="00F21481" w:rsidP="00F21481">
      <w:pPr>
        <w:spacing w:after="0" w:line="240" w:lineRule="auto"/>
        <w:jc w:val="center"/>
        <w:rPr>
          <w:rFonts w:ascii="Times New Roman" w:eastAsia="Times New Roman" w:hAnsi="Times New Roman" w:cs="Times New Roman"/>
          <w:b/>
          <w:sz w:val="36"/>
          <w:szCs w:val="36"/>
          <w:lang w:eastAsia="pl-PL"/>
        </w:rPr>
      </w:pPr>
    </w:p>
    <w:p w14:paraId="55989516" w14:textId="77777777" w:rsidR="00F21481" w:rsidRPr="00E013AA" w:rsidRDefault="00F21481" w:rsidP="00F21481">
      <w:pPr>
        <w:spacing w:after="0" w:line="240" w:lineRule="auto"/>
        <w:jc w:val="center"/>
        <w:rPr>
          <w:rFonts w:ascii="Times New Roman" w:eastAsia="Times New Roman" w:hAnsi="Times New Roman" w:cs="Times New Roman"/>
          <w:b/>
          <w:sz w:val="32"/>
          <w:szCs w:val="32"/>
          <w:lang w:eastAsia="pl-PL"/>
        </w:rPr>
      </w:pPr>
      <w:r w:rsidRPr="00E013AA">
        <w:rPr>
          <w:rFonts w:ascii="Times New Roman" w:eastAsia="Times New Roman" w:hAnsi="Times New Roman" w:cs="Times New Roman"/>
          <w:b/>
          <w:sz w:val="32"/>
          <w:szCs w:val="32"/>
          <w:lang w:eastAsia="pl-PL"/>
        </w:rPr>
        <w:t xml:space="preserve">DECYZJA </w:t>
      </w:r>
    </w:p>
    <w:p w14:paraId="599C4661" w14:textId="77777777" w:rsidR="00F21481" w:rsidRDefault="00F21481" w:rsidP="00F21481">
      <w:pPr>
        <w:spacing w:after="0" w:line="240" w:lineRule="auto"/>
        <w:ind w:left="360"/>
        <w:jc w:val="center"/>
        <w:rPr>
          <w:rFonts w:ascii="Times New Roman" w:eastAsia="Times New Roman" w:hAnsi="Times New Roman" w:cs="Times New Roman"/>
          <w:b/>
          <w:sz w:val="32"/>
          <w:szCs w:val="32"/>
          <w:lang w:eastAsia="pl-PL"/>
        </w:rPr>
      </w:pPr>
      <w:r w:rsidRPr="00E013AA">
        <w:rPr>
          <w:rFonts w:ascii="Times New Roman" w:eastAsia="Times New Roman" w:hAnsi="Times New Roman" w:cs="Times New Roman"/>
          <w:b/>
          <w:sz w:val="32"/>
          <w:szCs w:val="32"/>
          <w:lang w:eastAsia="pl-PL"/>
        </w:rPr>
        <w:t xml:space="preserve">OKREŚLAJĄCA ŚRODOWISKOWE UWARUNKOWANIA </w:t>
      </w:r>
    </w:p>
    <w:p w14:paraId="5B44EBD3" w14:textId="77777777" w:rsidR="00F21481" w:rsidRPr="00E013AA" w:rsidRDefault="00F21481" w:rsidP="00F21481">
      <w:pPr>
        <w:spacing w:after="0" w:line="240" w:lineRule="auto"/>
        <w:ind w:left="360"/>
        <w:jc w:val="center"/>
        <w:rPr>
          <w:rFonts w:ascii="Times New Roman" w:eastAsia="Times New Roman" w:hAnsi="Times New Roman" w:cs="Times New Roman"/>
          <w:b/>
          <w:sz w:val="32"/>
          <w:szCs w:val="32"/>
          <w:lang w:eastAsia="pl-PL"/>
        </w:rPr>
      </w:pPr>
    </w:p>
    <w:p w14:paraId="7E17EFC4" w14:textId="77777777" w:rsidR="00F21481" w:rsidRPr="00DF66BE" w:rsidRDefault="00F21481" w:rsidP="00F21481">
      <w:pPr>
        <w:spacing w:after="0" w:line="240" w:lineRule="auto"/>
        <w:jc w:val="both"/>
        <w:rPr>
          <w:rFonts w:ascii="Times New Roman" w:eastAsia="Times New Roman" w:hAnsi="Times New Roman" w:cs="Times New Roman"/>
          <w:sz w:val="24"/>
          <w:szCs w:val="24"/>
          <w:lang w:eastAsia="pl-PL"/>
        </w:rPr>
      </w:pPr>
    </w:p>
    <w:p w14:paraId="7756248A"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DF66BE">
        <w:rPr>
          <w:rFonts w:ascii="Times New Roman" w:eastAsia="Times New Roman" w:hAnsi="Times New Roman" w:cs="Times New Roman"/>
          <w:sz w:val="24"/>
          <w:szCs w:val="24"/>
          <w:lang w:eastAsia="pl-PL"/>
        </w:rPr>
        <w:t xml:space="preserve">Na podstawie art. 71 ust. 2 pkt </w:t>
      </w:r>
      <w:r>
        <w:rPr>
          <w:rFonts w:ascii="Times New Roman" w:eastAsia="Times New Roman" w:hAnsi="Times New Roman" w:cs="Times New Roman"/>
          <w:sz w:val="24"/>
          <w:szCs w:val="24"/>
          <w:lang w:eastAsia="pl-PL"/>
        </w:rPr>
        <w:t>1</w:t>
      </w:r>
      <w:r w:rsidRPr="00DF66BE">
        <w:rPr>
          <w:rFonts w:ascii="Times New Roman" w:eastAsia="Times New Roman" w:hAnsi="Times New Roman" w:cs="Times New Roman"/>
          <w:sz w:val="24"/>
          <w:szCs w:val="24"/>
          <w:lang w:eastAsia="pl-PL"/>
        </w:rPr>
        <w:t>, art. 73 ust.1, art. 75 ust. 1 pkt 4, art. 85 ust. 2 pkt 1 ustawy z dnia 3 października 2008 roku o udostępnianiu informacji o środowisku i jego ochronie, udziale społeczeństwa w ochronie środowiska oraz o ocenach oddziaływania na środowisko (Dz. U. z 202</w:t>
      </w:r>
      <w:r>
        <w:rPr>
          <w:rFonts w:ascii="Times New Roman" w:eastAsia="Times New Roman" w:hAnsi="Times New Roman" w:cs="Times New Roman"/>
          <w:sz w:val="24"/>
          <w:szCs w:val="24"/>
          <w:lang w:eastAsia="pl-PL"/>
        </w:rPr>
        <w:t>3</w:t>
      </w:r>
      <w:r w:rsidRPr="00DF66BE">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1094</w:t>
      </w:r>
      <w:r w:rsidRPr="00DF66BE">
        <w:rPr>
          <w:rFonts w:ascii="Times New Roman" w:eastAsia="Times New Roman" w:hAnsi="Times New Roman" w:cs="Times New Roman"/>
          <w:sz w:val="24"/>
          <w:szCs w:val="24"/>
          <w:lang w:eastAsia="pl-PL"/>
        </w:rPr>
        <w:t xml:space="preserve"> ze zm.), art. 104 ustawy z dnia 14 czerwca 1960 roku Kodeks postępowania administracyjnego (Dz. U. z 202</w:t>
      </w:r>
      <w:r>
        <w:rPr>
          <w:rFonts w:ascii="Times New Roman" w:eastAsia="Times New Roman" w:hAnsi="Times New Roman" w:cs="Times New Roman"/>
          <w:sz w:val="24"/>
          <w:szCs w:val="24"/>
          <w:lang w:eastAsia="pl-PL"/>
        </w:rPr>
        <w:t>3</w:t>
      </w:r>
      <w:r w:rsidRPr="00DF66BE">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775 ze zm.</w:t>
      </w:r>
      <w:r w:rsidRPr="00DF66BE">
        <w:rPr>
          <w:rFonts w:ascii="Times New Roman" w:eastAsia="Times New Roman" w:hAnsi="Times New Roman" w:cs="Times New Roman"/>
          <w:sz w:val="24"/>
          <w:szCs w:val="24"/>
          <w:lang w:eastAsia="pl-PL"/>
        </w:rPr>
        <w:t xml:space="preserve">), </w:t>
      </w:r>
      <w:bookmarkStart w:id="0" w:name="_Hlk140057208"/>
      <w:r w:rsidRPr="00DF66B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2</w:t>
      </w:r>
      <w:r w:rsidRPr="00DF66BE">
        <w:rPr>
          <w:rFonts w:ascii="Times New Roman" w:eastAsia="Times New Roman" w:hAnsi="Times New Roman" w:cs="Times New Roman"/>
          <w:sz w:val="24"/>
          <w:szCs w:val="24"/>
          <w:lang w:eastAsia="pl-PL"/>
        </w:rPr>
        <w:t xml:space="preserve"> ust.</w:t>
      </w:r>
      <w:r>
        <w:rPr>
          <w:rFonts w:ascii="Times New Roman" w:eastAsia="Times New Roman" w:hAnsi="Times New Roman" w:cs="Times New Roman"/>
          <w:sz w:val="24"/>
          <w:szCs w:val="24"/>
          <w:lang w:eastAsia="pl-PL"/>
        </w:rPr>
        <w:t xml:space="preserve"> 1</w:t>
      </w:r>
      <w:r w:rsidRPr="00DF66BE">
        <w:rPr>
          <w:rFonts w:ascii="Times New Roman" w:eastAsia="Times New Roman" w:hAnsi="Times New Roman" w:cs="Times New Roman"/>
          <w:sz w:val="24"/>
          <w:szCs w:val="24"/>
          <w:lang w:eastAsia="pl-PL"/>
        </w:rPr>
        <w:t xml:space="preserve"> pkt </w:t>
      </w:r>
      <w:r>
        <w:rPr>
          <w:rFonts w:ascii="Times New Roman" w:eastAsia="Times New Roman" w:hAnsi="Times New Roman" w:cs="Times New Roman"/>
          <w:sz w:val="24"/>
          <w:szCs w:val="24"/>
          <w:lang w:eastAsia="pl-PL"/>
        </w:rPr>
        <w:t>14</w:t>
      </w:r>
      <w:bookmarkEnd w:id="0"/>
      <w:r>
        <w:rPr>
          <w:rFonts w:ascii="Times New Roman" w:eastAsia="Times New Roman" w:hAnsi="Times New Roman" w:cs="Times New Roman"/>
          <w:sz w:val="24"/>
          <w:szCs w:val="24"/>
          <w:lang w:eastAsia="pl-PL"/>
        </w:rPr>
        <w:t xml:space="preserve">  </w:t>
      </w:r>
      <w:r w:rsidRPr="00DF66BE">
        <w:rPr>
          <w:rFonts w:ascii="Times New Roman" w:hAnsi="Times New Roman" w:cs="Times New Roman"/>
          <w:sz w:val="24"/>
          <w:szCs w:val="24"/>
        </w:rPr>
        <w:t xml:space="preserve"> </w:t>
      </w:r>
      <w:r w:rsidRPr="00DF66BE">
        <w:rPr>
          <w:rFonts w:ascii="Times New Roman" w:eastAsia="Times New Roman" w:hAnsi="Times New Roman" w:cs="Times New Roman"/>
          <w:sz w:val="24"/>
          <w:szCs w:val="24"/>
          <w:lang w:eastAsia="pl-PL"/>
        </w:rPr>
        <w:t xml:space="preserve">rozporządzenia Rady Ministrów z dnia </w:t>
      </w:r>
      <w:r>
        <w:rPr>
          <w:rFonts w:ascii="Times New Roman" w:eastAsia="Times New Roman" w:hAnsi="Times New Roman" w:cs="Times New Roman"/>
          <w:sz w:val="24"/>
          <w:szCs w:val="24"/>
          <w:lang w:eastAsia="pl-PL"/>
        </w:rPr>
        <w:t>10 września</w:t>
      </w:r>
      <w:r w:rsidRPr="00DF66BE">
        <w:rPr>
          <w:rFonts w:ascii="Times New Roman" w:eastAsia="Times New Roman" w:hAnsi="Times New Roman" w:cs="Times New Roman"/>
          <w:sz w:val="24"/>
          <w:szCs w:val="24"/>
          <w:lang w:eastAsia="pl-PL"/>
        </w:rPr>
        <w:t xml:space="preserve"> 201</w:t>
      </w:r>
      <w:r>
        <w:rPr>
          <w:rFonts w:ascii="Times New Roman" w:eastAsia="Times New Roman" w:hAnsi="Times New Roman" w:cs="Times New Roman"/>
          <w:sz w:val="24"/>
          <w:szCs w:val="24"/>
          <w:lang w:eastAsia="pl-PL"/>
        </w:rPr>
        <w:t>9</w:t>
      </w:r>
      <w:r w:rsidRPr="00DF66BE">
        <w:rPr>
          <w:rFonts w:ascii="Times New Roman" w:eastAsia="Times New Roman" w:hAnsi="Times New Roman" w:cs="Times New Roman"/>
          <w:sz w:val="24"/>
          <w:szCs w:val="24"/>
          <w:lang w:eastAsia="pl-PL"/>
        </w:rPr>
        <w:t xml:space="preserve"> roku w sprawie przedsięwzięć mogących znacząco oddziaływać na środowisko (Dz.U. z 201</w:t>
      </w:r>
      <w:r>
        <w:rPr>
          <w:rFonts w:ascii="Times New Roman" w:eastAsia="Times New Roman" w:hAnsi="Times New Roman" w:cs="Times New Roman"/>
          <w:sz w:val="24"/>
          <w:szCs w:val="24"/>
          <w:lang w:eastAsia="pl-PL"/>
        </w:rPr>
        <w:t xml:space="preserve">9 </w:t>
      </w:r>
      <w:r w:rsidRPr="00DF66BE">
        <w:rPr>
          <w:rFonts w:ascii="Times New Roman" w:eastAsia="Times New Roman" w:hAnsi="Times New Roman" w:cs="Times New Roman"/>
          <w:sz w:val="24"/>
          <w:szCs w:val="24"/>
          <w:lang w:eastAsia="pl-PL"/>
        </w:rPr>
        <w:t xml:space="preserve">r., poz. </w:t>
      </w:r>
      <w:r>
        <w:rPr>
          <w:rFonts w:ascii="Times New Roman" w:eastAsia="Times New Roman" w:hAnsi="Times New Roman" w:cs="Times New Roman"/>
          <w:sz w:val="24"/>
          <w:szCs w:val="24"/>
          <w:lang w:eastAsia="pl-PL"/>
        </w:rPr>
        <w:t>1839 ze zm.</w:t>
      </w:r>
      <w:r w:rsidRPr="00DF66BE">
        <w:rPr>
          <w:rFonts w:ascii="Times New Roman" w:eastAsia="Times New Roman" w:hAnsi="Times New Roman" w:cs="Times New Roman"/>
          <w:sz w:val="24"/>
          <w:szCs w:val="24"/>
          <w:lang w:eastAsia="pl-PL"/>
        </w:rPr>
        <w:t>), po  rozpatrzeniu wniosku w sprawie wydania decyzji o środowiskowych uwarunkowaniach</w:t>
      </w:r>
      <w:r w:rsidRPr="00DF66BE">
        <w:rPr>
          <w:rFonts w:ascii="Times New Roman" w:eastAsia="Times New Roman" w:hAnsi="Times New Roman" w:cs="Times New Roman"/>
          <w:sz w:val="24"/>
          <w:szCs w:val="24"/>
          <w:lang w:eastAsia="pl-PL"/>
        </w:rPr>
        <w:tab/>
      </w:r>
    </w:p>
    <w:p w14:paraId="3EC4C987" w14:textId="77777777" w:rsidR="00F21481" w:rsidRPr="00DF66BE" w:rsidRDefault="00F21481" w:rsidP="00F21481">
      <w:pPr>
        <w:spacing w:after="0" w:line="240" w:lineRule="auto"/>
        <w:ind w:firstLine="708"/>
        <w:jc w:val="both"/>
        <w:rPr>
          <w:rFonts w:ascii="Times New Roman" w:eastAsia="Times New Roman" w:hAnsi="Times New Roman" w:cs="Times New Roman"/>
          <w:sz w:val="24"/>
          <w:szCs w:val="24"/>
          <w:lang w:eastAsia="pl-PL"/>
        </w:rPr>
      </w:pPr>
    </w:p>
    <w:p w14:paraId="1E742293" w14:textId="77777777" w:rsidR="00F21481" w:rsidRDefault="00F21481" w:rsidP="00F21481">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 k r e ś l a m</w:t>
      </w:r>
    </w:p>
    <w:p w14:paraId="685F35C5" w14:textId="77777777" w:rsidR="00F21481" w:rsidRPr="00856034" w:rsidRDefault="00F21481" w:rsidP="00F21481">
      <w:pPr>
        <w:spacing w:after="0" w:line="240" w:lineRule="auto"/>
        <w:jc w:val="center"/>
        <w:rPr>
          <w:rFonts w:ascii="Times New Roman" w:eastAsia="Times New Roman" w:hAnsi="Times New Roman" w:cs="Times New Roman"/>
          <w:b/>
          <w:sz w:val="24"/>
          <w:szCs w:val="24"/>
          <w:lang w:eastAsia="pl-PL"/>
        </w:rPr>
      </w:pPr>
    </w:p>
    <w:p w14:paraId="279EB4A3" w14:textId="77777777" w:rsidR="00F21481" w:rsidRPr="00AB7D74" w:rsidRDefault="00F21481" w:rsidP="00F21481">
      <w:pPr>
        <w:jc w:val="both"/>
        <w:rPr>
          <w:rFonts w:ascii="Times New Roman" w:eastAsia="Times New Roman" w:hAnsi="Times New Roman" w:cs="Times New Roman"/>
          <w:b/>
          <w:sz w:val="24"/>
          <w:szCs w:val="24"/>
          <w:lang w:eastAsia="pl-PL"/>
        </w:rPr>
      </w:pPr>
      <w:r w:rsidRPr="00DD23F8">
        <w:rPr>
          <w:rFonts w:ascii="Times New Roman" w:eastAsia="Times New Roman" w:hAnsi="Times New Roman" w:cs="Times New Roman"/>
          <w:bCs/>
          <w:sz w:val="24"/>
          <w:szCs w:val="24"/>
          <w:lang w:eastAsia="pl-PL"/>
        </w:rPr>
        <w:tab/>
      </w:r>
      <w:r w:rsidRPr="00AB7D74">
        <w:rPr>
          <w:rFonts w:ascii="Times New Roman" w:eastAsia="Times New Roman" w:hAnsi="Times New Roman" w:cs="Times New Roman"/>
          <w:bCs/>
          <w:sz w:val="24"/>
          <w:szCs w:val="24"/>
          <w:lang w:eastAsia="pl-PL"/>
        </w:rPr>
        <w:t xml:space="preserve">środowiskowe uwarunkowania realizacji przedsięwzięcia pod nazwą: </w:t>
      </w:r>
      <w:bookmarkStart w:id="1" w:name="_Hlk141086109"/>
      <w:bookmarkStart w:id="2" w:name="_Hlk38348588"/>
      <w:bookmarkStart w:id="3" w:name="_Hlk78873818"/>
      <w:r w:rsidRPr="00AB7D74">
        <w:rPr>
          <w:rFonts w:ascii="Times New Roman" w:hAnsi="Times New Roman" w:cs="Times New Roman"/>
          <w:b/>
          <w:sz w:val="24"/>
          <w:szCs w:val="24"/>
        </w:rPr>
        <w:t xml:space="preserve">„Modernizacja zespołu piecowego </w:t>
      </w:r>
      <w:proofErr w:type="spellStart"/>
      <w:r w:rsidRPr="00AB7D74">
        <w:rPr>
          <w:rFonts w:ascii="Times New Roman" w:hAnsi="Times New Roman" w:cs="Times New Roman"/>
          <w:b/>
          <w:sz w:val="24"/>
          <w:szCs w:val="24"/>
        </w:rPr>
        <w:t>topielno</w:t>
      </w:r>
      <w:proofErr w:type="spellEnd"/>
      <w:r w:rsidRPr="00AB7D74">
        <w:rPr>
          <w:rFonts w:ascii="Times New Roman" w:hAnsi="Times New Roman" w:cs="Times New Roman"/>
          <w:b/>
          <w:sz w:val="24"/>
          <w:szCs w:val="24"/>
        </w:rPr>
        <w:t>-odlewniczego nr 1 (linia P) wchodzącego w skład instalacji IPPC do wtórnego wytopu metali nieżelaznych na terenie Walcowni Metali „DZIEDZICE” S.A. w Czechowicach-Dziedzicach przy ul. Kaniowskiej 3”</w:t>
      </w:r>
      <w:r w:rsidRPr="00AB7D74">
        <w:rPr>
          <w:rFonts w:ascii="Times New Roman" w:hAnsi="Times New Roman" w:cs="Times New Roman"/>
          <w:b/>
          <w:bCs/>
          <w:sz w:val="24"/>
          <w:szCs w:val="24"/>
        </w:rPr>
        <w:t xml:space="preserve">. </w:t>
      </w:r>
      <w:bookmarkEnd w:id="1"/>
    </w:p>
    <w:bookmarkEnd w:id="2"/>
    <w:bookmarkEnd w:id="3"/>
    <w:p w14:paraId="0E84A48A" w14:textId="77777777" w:rsidR="00F21481" w:rsidRDefault="00F21481" w:rsidP="00F21481">
      <w:pPr>
        <w:spacing w:after="0" w:line="240" w:lineRule="auto"/>
        <w:jc w:val="both"/>
        <w:rPr>
          <w:rFonts w:ascii="Times New Roman" w:eastAsia="Times New Roman" w:hAnsi="Times New Roman" w:cs="Times New Roman"/>
          <w:bCs/>
          <w:sz w:val="24"/>
          <w:szCs w:val="24"/>
          <w:lang w:eastAsia="pl-PL"/>
        </w:rPr>
      </w:pPr>
    </w:p>
    <w:p w14:paraId="11A8F503" w14:textId="77777777" w:rsidR="00F21481" w:rsidRDefault="00F21481" w:rsidP="00F21481">
      <w:pPr>
        <w:spacing w:after="0" w:line="240" w:lineRule="auto"/>
        <w:jc w:val="both"/>
        <w:rPr>
          <w:rFonts w:ascii="Times New Roman" w:eastAsia="Times New Roman" w:hAnsi="Times New Roman" w:cs="Times New Roman"/>
          <w:bCs/>
          <w:sz w:val="24"/>
          <w:szCs w:val="24"/>
          <w:lang w:eastAsia="pl-PL"/>
        </w:rPr>
      </w:pPr>
      <w:r w:rsidRPr="00A54FE6">
        <w:rPr>
          <w:rFonts w:ascii="Times New Roman" w:eastAsia="Times New Roman" w:hAnsi="Times New Roman" w:cs="Times New Roman"/>
          <w:bCs/>
          <w:sz w:val="24"/>
          <w:szCs w:val="24"/>
          <w:lang w:eastAsia="pl-PL"/>
        </w:rPr>
        <w:t>I</w:t>
      </w:r>
      <w:r>
        <w:rPr>
          <w:rFonts w:ascii="Times New Roman" w:eastAsia="Times New Roman" w:hAnsi="Times New Roman" w:cs="Times New Roman"/>
          <w:bCs/>
          <w:sz w:val="24"/>
          <w:szCs w:val="24"/>
          <w:lang w:eastAsia="pl-PL"/>
        </w:rPr>
        <w:t xml:space="preserve"> </w:t>
      </w:r>
      <w:r w:rsidRPr="00A54FE6">
        <w:rPr>
          <w:rFonts w:ascii="Times New Roman" w:eastAsia="Times New Roman" w:hAnsi="Times New Roman" w:cs="Times New Roman"/>
          <w:bCs/>
          <w:sz w:val="24"/>
          <w:szCs w:val="24"/>
          <w:lang w:eastAsia="pl-PL"/>
        </w:rPr>
        <w:t xml:space="preserve">Na etapie </w:t>
      </w:r>
      <w:r>
        <w:rPr>
          <w:rFonts w:ascii="Times New Roman" w:eastAsia="Times New Roman" w:hAnsi="Times New Roman" w:cs="Times New Roman"/>
          <w:bCs/>
          <w:sz w:val="24"/>
          <w:szCs w:val="24"/>
          <w:lang w:eastAsia="pl-PL"/>
        </w:rPr>
        <w:t xml:space="preserve">realizacji i </w:t>
      </w:r>
      <w:r w:rsidRPr="00A54FE6">
        <w:rPr>
          <w:rFonts w:ascii="Times New Roman" w:eastAsia="Times New Roman" w:hAnsi="Times New Roman" w:cs="Times New Roman"/>
          <w:bCs/>
          <w:sz w:val="24"/>
          <w:szCs w:val="24"/>
          <w:lang w:eastAsia="pl-PL"/>
        </w:rPr>
        <w:t xml:space="preserve">eksploatacji: </w:t>
      </w:r>
    </w:p>
    <w:p w14:paraId="19CC3462" w14:textId="77777777" w:rsidR="00F21481"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prace związane z emisją hałasu (prace montażowo-budowlane) należy prowadzić w porze dziennej rozumianej jako 6</w:t>
      </w:r>
      <w:r>
        <w:rPr>
          <w:rFonts w:ascii="Times New Roman" w:eastAsia="Times New Roman" w:hAnsi="Times New Roman" w:cs="Times New Roman"/>
          <w:bCs/>
          <w:sz w:val="24"/>
          <w:szCs w:val="24"/>
          <w:vertAlign w:val="superscript"/>
          <w:lang w:eastAsia="pl-PL"/>
        </w:rPr>
        <w:t>00</w:t>
      </w:r>
      <w:r>
        <w:rPr>
          <w:rFonts w:ascii="Times New Roman" w:eastAsia="Times New Roman" w:hAnsi="Times New Roman" w:cs="Times New Roman"/>
          <w:bCs/>
          <w:sz w:val="24"/>
          <w:szCs w:val="24"/>
          <w:lang w:eastAsia="pl-PL"/>
        </w:rPr>
        <w:t xml:space="preserve"> – 22</w:t>
      </w:r>
      <w:r>
        <w:rPr>
          <w:rFonts w:ascii="Times New Roman" w:eastAsia="Times New Roman" w:hAnsi="Times New Roman" w:cs="Times New Roman"/>
          <w:bCs/>
          <w:sz w:val="24"/>
          <w:szCs w:val="24"/>
          <w:vertAlign w:val="superscript"/>
          <w:lang w:eastAsia="pl-PL"/>
        </w:rPr>
        <w:t>00</w:t>
      </w:r>
      <w:r>
        <w:rPr>
          <w:rFonts w:ascii="Times New Roman" w:eastAsia="Times New Roman" w:hAnsi="Times New Roman" w:cs="Times New Roman"/>
          <w:bCs/>
          <w:sz w:val="24"/>
          <w:szCs w:val="24"/>
          <w:lang w:eastAsia="pl-PL"/>
        </w:rPr>
        <w:t>;</w:t>
      </w:r>
    </w:p>
    <w:p w14:paraId="4A02413C" w14:textId="77777777" w:rsidR="00F21481"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stosować piece (</w:t>
      </w:r>
      <w:proofErr w:type="spellStart"/>
      <w:r>
        <w:rPr>
          <w:rFonts w:ascii="Times New Roman" w:eastAsia="Times New Roman" w:hAnsi="Times New Roman" w:cs="Times New Roman"/>
          <w:bCs/>
          <w:sz w:val="24"/>
          <w:szCs w:val="24"/>
          <w:lang w:eastAsia="pl-PL"/>
        </w:rPr>
        <w:t>topielny</w:t>
      </w:r>
      <w:proofErr w:type="spellEnd"/>
      <w:r>
        <w:rPr>
          <w:rFonts w:ascii="Times New Roman" w:eastAsia="Times New Roman" w:hAnsi="Times New Roman" w:cs="Times New Roman"/>
          <w:bCs/>
          <w:sz w:val="24"/>
          <w:szCs w:val="24"/>
          <w:lang w:eastAsia="pl-PL"/>
        </w:rPr>
        <w:t xml:space="preserve"> i odlewniczy) wyposażone w pokrywy z odprowadzeniem gazów i pyłów do systemu oczyszczania gazów;</w:t>
      </w:r>
    </w:p>
    <w:p w14:paraId="538D6606" w14:textId="77777777" w:rsidR="00F21481"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do emisji zanieczyszczeń pochodzących z projektowanego zespołu </w:t>
      </w:r>
      <w:proofErr w:type="spellStart"/>
      <w:r>
        <w:rPr>
          <w:rFonts w:ascii="Times New Roman" w:eastAsia="Times New Roman" w:hAnsi="Times New Roman" w:cs="Times New Roman"/>
          <w:bCs/>
          <w:sz w:val="24"/>
          <w:szCs w:val="24"/>
          <w:lang w:eastAsia="pl-PL"/>
        </w:rPr>
        <w:t>topielno</w:t>
      </w:r>
      <w:proofErr w:type="spellEnd"/>
      <w:r>
        <w:rPr>
          <w:rFonts w:ascii="Times New Roman" w:eastAsia="Times New Roman" w:hAnsi="Times New Roman" w:cs="Times New Roman"/>
          <w:bCs/>
          <w:sz w:val="24"/>
          <w:szCs w:val="24"/>
          <w:lang w:eastAsia="pl-PL"/>
        </w:rPr>
        <w:t>-odlewniczego nr 1, wyposażonego w odpylnię z filtrem zapewniającym stężenie pyłów na wylocie 3 mg/m</w:t>
      </w:r>
      <w:r>
        <w:rPr>
          <w:rFonts w:ascii="Times New Roman" w:eastAsia="Times New Roman" w:hAnsi="Times New Roman" w:cs="Times New Roman"/>
          <w:bCs/>
          <w:sz w:val="24"/>
          <w:szCs w:val="24"/>
          <w:vertAlign w:val="superscript"/>
          <w:lang w:eastAsia="pl-PL"/>
        </w:rPr>
        <w:t>3</w:t>
      </w:r>
      <w:r>
        <w:rPr>
          <w:rFonts w:ascii="Times New Roman" w:eastAsia="Times New Roman" w:hAnsi="Times New Roman" w:cs="Times New Roman"/>
          <w:bCs/>
          <w:sz w:val="24"/>
          <w:szCs w:val="24"/>
          <w:lang w:eastAsia="pl-PL"/>
        </w:rPr>
        <w:t>, stosować nowy emitor E42 o wysokości nie mniejszej niż 17 m i średnicy nie większej niż 1,2 m;</w:t>
      </w:r>
    </w:p>
    <w:p w14:paraId="728FDC1A" w14:textId="77777777" w:rsidR="00F21481"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emisje z zespołu </w:t>
      </w:r>
      <w:proofErr w:type="spellStart"/>
      <w:r>
        <w:rPr>
          <w:rFonts w:ascii="Times New Roman" w:eastAsia="Times New Roman" w:hAnsi="Times New Roman" w:cs="Times New Roman"/>
          <w:bCs/>
          <w:sz w:val="24"/>
          <w:szCs w:val="24"/>
          <w:lang w:eastAsia="pl-PL"/>
        </w:rPr>
        <w:t>topielno</w:t>
      </w:r>
      <w:proofErr w:type="spellEnd"/>
      <w:r>
        <w:rPr>
          <w:rFonts w:ascii="Times New Roman" w:eastAsia="Times New Roman" w:hAnsi="Times New Roman" w:cs="Times New Roman"/>
          <w:bCs/>
          <w:sz w:val="24"/>
          <w:szCs w:val="24"/>
          <w:lang w:eastAsia="pl-PL"/>
        </w:rPr>
        <w:t>-odlewniczego nr 2 i 3 odprowadzać do emitora E25 na dotychczasowych zasadach;</w:t>
      </w:r>
    </w:p>
    <w:p w14:paraId="13FBCF2E" w14:textId="77777777" w:rsidR="00F21481"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emisję hałasu z terenu inwestycji ograniczyć do 55 </w:t>
      </w:r>
      <w:proofErr w:type="spellStart"/>
      <w:r>
        <w:rPr>
          <w:rFonts w:ascii="Times New Roman" w:eastAsia="Times New Roman" w:hAnsi="Times New Roman" w:cs="Times New Roman"/>
          <w:bCs/>
          <w:sz w:val="24"/>
          <w:szCs w:val="24"/>
          <w:lang w:eastAsia="pl-PL"/>
        </w:rPr>
        <w:t>dB</w:t>
      </w:r>
      <w:proofErr w:type="spellEnd"/>
      <w:r>
        <w:rPr>
          <w:rFonts w:ascii="Times New Roman" w:eastAsia="Times New Roman" w:hAnsi="Times New Roman" w:cs="Times New Roman"/>
          <w:bCs/>
          <w:sz w:val="24"/>
          <w:szCs w:val="24"/>
          <w:lang w:eastAsia="pl-PL"/>
        </w:rPr>
        <w:t xml:space="preserve"> w porze dziennej oraz 45 </w:t>
      </w:r>
      <w:proofErr w:type="spellStart"/>
      <w:r>
        <w:rPr>
          <w:rFonts w:ascii="Times New Roman" w:eastAsia="Times New Roman" w:hAnsi="Times New Roman" w:cs="Times New Roman"/>
          <w:bCs/>
          <w:sz w:val="24"/>
          <w:szCs w:val="24"/>
          <w:lang w:eastAsia="pl-PL"/>
        </w:rPr>
        <w:t>dB</w:t>
      </w:r>
      <w:proofErr w:type="spellEnd"/>
      <w:r>
        <w:rPr>
          <w:rFonts w:ascii="Times New Roman" w:eastAsia="Times New Roman" w:hAnsi="Times New Roman" w:cs="Times New Roman"/>
          <w:bCs/>
          <w:sz w:val="24"/>
          <w:szCs w:val="24"/>
          <w:lang w:eastAsia="pl-PL"/>
        </w:rPr>
        <w:t xml:space="preserve"> w porze nocnej dla terenów zabudowy mieszkalno-usługowej, rekreacyjno-wypoczynkowej oraz mieszkaniowej (ze względu na Pozwolenie Zintegrowane wydane przez Wojewodę Śląskiego nr ŚR-IV-6618/10a/06 z dnia 08.05.2007 r., ze zm.) poprzez zastosowanie obudowy dźwiękochłonnej, obudowy wiaty odpylni o izolacyjności akustycznej R w min. 25-32 </w:t>
      </w:r>
      <w:proofErr w:type="spellStart"/>
      <w:r>
        <w:rPr>
          <w:rFonts w:ascii="Times New Roman" w:eastAsia="Times New Roman" w:hAnsi="Times New Roman" w:cs="Times New Roman"/>
          <w:bCs/>
          <w:sz w:val="24"/>
          <w:szCs w:val="24"/>
          <w:lang w:eastAsia="pl-PL"/>
        </w:rPr>
        <w:t>dB</w:t>
      </w:r>
      <w:proofErr w:type="spellEnd"/>
      <w:r>
        <w:rPr>
          <w:rFonts w:ascii="Times New Roman" w:eastAsia="Times New Roman" w:hAnsi="Times New Roman" w:cs="Times New Roman"/>
          <w:bCs/>
          <w:sz w:val="24"/>
          <w:szCs w:val="24"/>
          <w:lang w:eastAsia="pl-PL"/>
        </w:rPr>
        <w:t xml:space="preserve"> oraz inne zabezpieczenia;</w:t>
      </w:r>
    </w:p>
    <w:p w14:paraId="3E47C365" w14:textId="77777777" w:rsidR="00F21481"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wykonać ekran akustyczny przy chłodni wentylatorowej „czystego” obiegu wód chłodniczych;</w:t>
      </w:r>
    </w:p>
    <w:p w14:paraId="621FCF8F" w14:textId="77777777" w:rsidR="00F21481"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odpady wytwarzane na etapie eksploatacji inwestycji gromadzić selektywnie w specjalistycznych pojemnikach i kontenerach ustawionych w wyznaczonych miejscach magazynowania odpadów, następnie przekazywać uprawnionym odbiorcom w celu ich odzysku bądź unieszkodliwienia;</w:t>
      </w:r>
    </w:p>
    <w:p w14:paraId="796A80EE" w14:textId="77777777" w:rsidR="00F21481"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lastRenderedPageBreak/>
        <w:t>w trakcie prowadzenia prac budowlanych przy realizacji inwestycji ograniczyć emisję zanieczyszczeń pyłowych, gazowych oraz zminimalizować oddziaływanie akustyczne;</w:t>
      </w:r>
    </w:p>
    <w:p w14:paraId="05E11E74" w14:textId="77777777" w:rsidR="00F21481"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odpady powstające w trakcie prac budowlanych segregować i sukcesywnie wywozić z placu budowy;</w:t>
      </w:r>
    </w:p>
    <w:p w14:paraId="285A0283" w14:textId="77777777" w:rsidR="00F21481" w:rsidRPr="006F660A"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sidRPr="006F660A">
        <w:rPr>
          <w:rFonts w:ascii="Times New Roman" w:eastAsia="Times New Roman" w:hAnsi="Times New Roman" w:cs="Times New Roman"/>
          <w:bCs/>
          <w:sz w:val="24"/>
          <w:szCs w:val="24"/>
          <w:lang w:eastAsia="pl-PL"/>
        </w:rPr>
        <w:t>na etapie budowy oraz eksploatacji inwestycji nie dopuścić do zanieczyszczenia terenu substancjami chemicznymi (szkodliwymi) mogącymi przeniknąć do wód powierzchniowych oraz do ziemi;</w:t>
      </w:r>
    </w:p>
    <w:p w14:paraId="201F222D" w14:textId="77777777" w:rsidR="00F21481" w:rsidRPr="007C25A7"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teren magazynowania odpadów musi posiadać szczelną nawierzchnię zabezpieczającą przed przenikaniem zanieczyszczeń do środowiska gruntowo-wodnego;</w:t>
      </w:r>
    </w:p>
    <w:p w14:paraId="656ECFDE" w14:textId="77777777" w:rsidR="00F21481"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wodę na potrzeby zakładu pobierać z sieci wodociągowej na warunkach określonych w umowie, zgodnie z pozwoleniem zintegrowanym;</w:t>
      </w:r>
    </w:p>
    <w:p w14:paraId="67296857" w14:textId="77777777" w:rsidR="00F21481"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ścieki socjalno-bytowe odprowadzać kanalizacją sanitarną do oczyszczalni ścieków;</w:t>
      </w:r>
    </w:p>
    <w:p w14:paraId="3A94B2A3" w14:textId="77777777" w:rsidR="00F21481"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wody opadowe i roztopowe z dachów, placów oraz dróg odprowadzać kanalizacją deszczową do separatora substancji ropopochodnych z osadnikiem, po czym kierować do zakładowej oczyszczalni ścieków</w:t>
      </w:r>
    </w:p>
    <w:p w14:paraId="7595F9AB" w14:textId="77777777" w:rsidR="00F21481"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ścieki przemysłowe będące mieszaniną ścieków socjalnych, poprodukcyjnych, wód chłodniczych i wód opadowych lub roztopowych kierować do zakładowej oczyszczalni ścieków a po ich oczyszczeniu kierować do rzeki Białej wylotem w km 2+460 zachowując warunki określone w obowiązującym pozwoleniu wodnoprawnym;</w:t>
      </w:r>
    </w:p>
    <w:p w14:paraId="159808E3" w14:textId="77777777" w:rsidR="00F21481"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urządzenia gospodarki wodno-ściekowej regularnie czyścić oraz sprawdzać ich stan techniczny a ewentualne uszkodzenia niezwłocznie usuwać;</w:t>
      </w:r>
    </w:p>
    <w:p w14:paraId="0499B85F" w14:textId="77777777" w:rsidR="00F21481" w:rsidRPr="009B4B66"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r w:rsidRPr="009B4B66">
        <w:rPr>
          <w:rFonts w:ascii="Times New Roman" w:eastAsia="Times New Roman" w:hAnsi="Times New Roman" w:cs="Times New Roman"/>
          <w:bCs/>
          <w:sz w:val="24"/>
          <w:szCs w:val="24"/>
          <w:lang w:eastAsia="pl-PL"/>
        </w:rPr>
        <w:t>w sytuacjach awaryjnych należy podjąć niezwłoczne działania mające na celu zapobieganie przenikaniu zanieczyszczeń do gruntu i wód powierzchniowych oraz podziemnych (np. poprzez unieszkodliwianie wycieku za pomocą odpowiednich sorbentów);</w:t>
      </w:r>
    </w:p>
    <w:p w14:paraId="1842C811" w14:textId="77777777" w:rsidR="00F21481"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 ramach planowanej inwestycji zabudować transformatory suche, żywiczne, nie zawierające szkodliwych dla środowiska substancji;</w:t>
      </w:r>
    </w:p>
    <w:p w14:paraId="5501E674" w14:textId="77777777" w:rsidR="00F21481"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powstające emisje zanieczyszczeń nie mogą przekraczać wartości dopuszczalnych stężeń zanieczyszczeń w powietrzu atmosferycznym;</w:t>
      </w:r>
    </w:p>
    <w:p w14:paraId="44F2C569" w14:textId="77777777" w:rsidR="00F21481"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 celu ograniczenia emisji zorganizowanej i niezorganizowanej utrzymywać w wysokiej sprawności maszyny i urządzenia oraz prowadzić ich bieżące przeglądy i naprawy, zminimalizować czas pracy samochodów na biegu jałowym;</w:t>
      </w:r>
    </w:p>
    <w:p w14:paraId="308C1BBF" w14:textId="77777777" w:rsidR="00F21481" w:rsidRPr="001857F1" w:rsidRDefault="00F21481" w:rsidP="00F21481">
      <w:pPr>
        <w:pStyle w:val="Akapitzlist"/>
        <w:numPr>
          <w:ilvl w:val="0"/>
          <w:numId w:val="2"/>
        </w:numPr>
        <w:spacing w:after="0" w:line="24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emisję hałasu z terenu inwestycji ograniczyć do 50 </w:t>
      </w:r>
      <w:proofErr w:type="spellStart"/>
      <w:r>
        <w:rPr>
          <w:rFonts w:ascii="Times New Roman" w:eastAsia="Times New Roman" w:hAnsi="Times New Roman" w:cs="Times New Roman"/>
          <w:bCs/>
          <w:sz w:val="24"/>
          <w:szCs w:val="24"/>
          <w:lang w:eastAsia="pl-PL"/>
        </w:rPr>
        <w:t>dB</w:t>
      </w:r>
      <w:proofErr w:type="spellEnd"/>
      <w:r>
        <w:rPr>
          <w:rFonts w:ascii="Times New Roman" w:eastAsia="Times New Roman" w:hAnsi="Times New Roman" w:cs="Times New Roman"/>
          <w:bCs/>
          <w:sz w:val="24"/>
          <w:szCs w:val="24"/>
          <w:lang w:eastAsia="pl-PL"/>
        </w:rPr>
        <w:t xml:space="preserve"> w porze dziennej dla terenów zabudowy mieszkaniowej jednorodzinnej, w razie konieczności zastosować obudowy dźwiękochłonne; w porze nocnej w/w przedsięwzięcie nie będzie funkcjonowało.  </w:t>
      </w:r>
    </w:p>
    <w:p w14:paraId="0A11369F" w14:textId="77777777" w:rsidR="00F21481" w:rsidRDefault="00F21481" w:rsidP="00F21481">
      <w:pPr>
        <w:spacing w:after="0" w:line="240" w:lineRule="auto"/>
        <w:jc w:val="both"/>
        <w:rPr>
          <w:rFonts w:ascii="Times New Roman" w:eastAsia="Times New Roman" w:hAnsi="Times New Roman" w:cs="Times New Roman"/>
          <w:bCs/>
          <w:sz w:val="24"/>
          <w:szCs w:val="24"/>
          <w:lang w:eastAsia="pl-PL"/>
        </w:rPr>
      </w:pPr>
    </w:p>
    <w:p w14:paraId="51692922" w14:textId="77777777" w:rsidR="00F21481" w:rsidRPr="00177594" w:rsidRDefault="00F21481" w:rsidP="00F21481">
      <w:pPr>
        <w:spacing w:after="0" w:line="240" w:lineRule="auto"/>
        <w:jc w:val="both"/>
        <w:rPr>
          <w:rFonts w:ascii="Times New Roman" w:hAnsi="Times New Roman" w:cs="Times New Roman"/>
          <w:b/>
          <w:bCs/>
          <w:sz w:val="24"/>
          <w:szCs w:val="24"/>
        </w:rPr>
      </w:pPr>
      <w:bookmarkStart w:id="4" w:name="_Hlk41571176"/>
      <w:r w:rsidRPr="00177594">
        <w:rPr>
          <w:rFonts w:ascii="Times New Roman" w:eastAsia="Times New Roman" w:hAnsi="Times New Roman" w:cs="Times New Roman"/>
          <w:b/>
          <w:sz w:val="24"/>
          <w:szCs w:val="24"/>
          <w:lang w:eastAsia="pl-PL"/>
        </w:rPr>
        <w:t xml:space="preserve">II  </w:t>
      </w:r>
      <w:r w:rsidRPr="00177594">
        <w:rPr>
          <w:rFonts w:ascii="Times New Roman" w:hAnsi="Times New Roman" w:cs="Times New Roman"/>
          <w:b/>
          <w:bCs/>
          <w:sz w:val="24"/>
          <w:szCs w:val="24"/>
        </w:rPr>
        <w:t>Wymagania dotyczące ochrony środowiska konieczne do uwzględnienia w decyzjach wymienionych w art. 72 ust. 1 ustawy z dnia 3 października 2008 r. o udostępnianiu informacji o środowisku i jego ochronie, udziale społeczeństwa w ochronie środowiska oraz o ocenach oddziaływania na środowisko (Dz. U. z 2022 r., poz. 1029 ze zm.), w tym w</w:t>
      </w:r>
      <w:r>
        <w:rPr>
          <w:rFonts w:ascii="Times New Roman" w:hAnsi="Times New Roman" w:cs="Times New Roman"/>
          <w:b/>
          <w:bCs/>
          <w:sz w:val="24"/>
          <w:szCs w:val="24"/>
        </w:rPr>
        <w:t> </w:t>
      </w:r>
      <w:r w:rsidRPr="00177594">
        <w:rPr>
          <w:rFonts w:ascii="Times New Roman" w:hAnsi="Times New Roman" w:cs="Times New Roman"/>
          <w:b/>
          <w:bCs/>
          <w:sz w:val="24"/>
          <w:szCs w:val="24"/>
        </w:rPr>
        <w:t xml:space="preserve">projekcie budowlanym: </w:t>
      </w:r>
    </w:p>
    <w:p w14:paraId="4A5BE01B" w14:textId="77777777" w:rsidR="00F21481" w:rsidRPr="00177594" w:rsidRDefault="00F21481" w:rsidP="00F21481">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z</w:t>
      </w:r>
      <w:r w:rsidRPr="00177594">
        <w:rPr>
          <w:rFonts w:ascii="Times New Roman" w:hAnsi="Times New Roman" w:cs="Times New Roman"/>
          <w:sz w:val="24"/>
          <w:szCs w:val="24"/>
        </w:rPr>
        <w:t xml:space="preserve">aprojektować system ruchomych okapów ujmujących zanieczyszczone gazy znad pieca </w:t>
      </w:r>
      <w:proofErr w:type="spellStart"/>
      <w:r w:rsidRPr="00177594">
        <w:rPr>
          <w:rFonts w:ascii="Times New Roman" w:hAnsi="Times New Roman" w:cs="Times New Roman"/>
          <w:sz w:val="24"/>
          <w:szCs w:val="24"/>
        </w:rPr>
        <w:t>topielnego</w:t>
      </w:r>
      <w:proofErr w:type="spellEnd"/>
      <w:r w:rsidRPr="00177594">
        <w:rPr>
          <w:rFonts w:ascii="Times New Roman" w:hAnsi="Times New Roman" w:cs="Times New Roman"/>
          <w:sz w:val="24"/>
          <w:szCs w:val="24"/>
        </w:rPr>
        <w:t>, pieca odlewniczego, rynien odlewniczych, usuniętych gorących zgarów i odprowadzających zanieczyszczone powietrze do systemu oczyszczania gazów</w:t>
      </w:r>
      <w:r>
        <w:rPr>
          <w:rFonts w:ascii="Times New Roman" w:hAnsi="Times New Roman" w:cs="Times New Roman"/>
          <w:sz w:val="24"/>
          <w:szCs w:val="24"/>
        </w:rPr>
        <w:t>;</w:t>
      </w:r>
    </w:p>
    <w:p w14:paraId="41B15515" w14:textId="77777777" w:rsidR="00F21481" w:rsidRPr="00177594" w:rsidRDefault="00F21481" w:rsidP="00F21481">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z</w:t>
      </w:r>
      <w:r w:rsidRPr="00177594">
        <w:rPr>
          <w:rFonts w:ascii="Times New Roman" w:hAnsi="Times New Roman" w:cs="Times New Roman"/>
          <w:sz w:val="24"/>
          <w:szCs w:val="24"/>
        </w:rPr>
        <w:t>aprojektować system oczyszczania gazów ujętych za pośrednictwem okapów i pokryw gwarantujący stężenie pyłu za urządzeniem na poziomie nie wyższym niż 3 mg/Nm</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4B19E856" w14:textId="77777777" w:rsidR="00F21481" w:rsidRPr="00177594" w:rsidRDefault="00F21481" w:rsidP="00F21481">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z</w:t>
      </w:r>
      <w:r w:rsidRPr="00177594">
        <w:rPr>
          <w:rFonts w:ascii="Times New Roman" w:hAnsi="Times New Roman" w:cs="Times New Roman"/>
          <w:sz w:val="24"/>
          <w:szCs w:val="24"/>
        </w:rPr>
        <w:t xml:space="preserve">aprojektować emitor pionowy otwarty o wysokości co najmniej 17,0 m i średnicy do 1,2 m dedykowany odprowadzaniu gazów z zespołu </w:t>
      </w:r>
      <w:proofErr w:type="spellStart"/>
      <w:r w:rsidRPr="00177594">
        <w:rPr>
          <w:rFonts w:ascii="Times New Roman" w:hAnsi="Times New Roman" w:cs="Times New Roman"/>
          <w:sz w:val="24"/>
          <w:szCs w:val="24"/>
        </w:rPr>
        <w:t>topielno</w:t>
      </w:r>
      <w:proofErr w:type="spellEnd"/>
      <w:r w:rsidRPr="00177594">
        <w:rPr>
          <w:rFonts w:ascii="Times New Roman" w:hAnsi="Times New Roman" w:cs="Times New Roman"/>
          <w:sz w:val="24"/>
          <w:szCs w:val="24"/>
        </w:rPr>
        <w:t>- odlewniczego nr 1 (linia P) oczyszczonych w jednostce odpylającej</w:t>
      </w:r>
      <w:r>
        <w:rPr>
          <w:rFonts w:ascii="Times New Roman" w:hAnsi="Times New Roman" w:cs="Times New Roman"/>
          <w:sz w:val="24"/>
          <w:szCs w:val="24"/>
        </w:rPr>
        <w:t>;</w:t>
      </w:r>
    </w:p>
    <w:p w14:paraId="3BF2FFB0" w14:textId="77777777" w:rsidR="00F21481" w:rsidRPr="00B17DEC" w:rsidRDefault="00F21481" w:rsidP="00F21481">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lastRenderedPageBreak/>
        <w:t>e</w:t>
      </w:r>
      <w:r w:rsidRPr="00177594">
        <w:rPr>
          <w:rFonts w:ascii="Times New Roman" w:hAnsi="Times New Roman" w:cs="Times New Roman"/>
          <w:sz w:val="24"/>
          <w:szCs w:val="24"/>
        </w:rPr>
        <w:t>mitory należy wyposażyć w stanowiska do pomiaru emisji zanieczyszczeń zgodnie z</w:t>
      </w:r>
      <w:r>
        <w:rPr>
          <w:rFonts w:ascii="Times New Roman" w:hAnsi="Times New Roman" w:cs="Times New Roman"/>
          <w:sz w:val="24"/>
          <w:szCs w:val="24"/>
        </w:rPr>
        <w:t> </w:t>
      </w:r>
      <w:r w:rsidRPr="00177594">
        <w:rPr>
          <w:rFonts w:ascii="Times New Roman" w:hAnsi="Times New Roman" w:cs="Times New Roman"/>
          <w:sz w:val="24"/>
          <w:szCs w:val="24"/>
        </w:rPr>
        <w:t>Polską Normą</w:t>
      </w:r>
      <w:r>
        <w:rPr>
          <w:rFonts w:ascii="Times New Roman" w:hAnsi="Times New Roman" w:cs="Times New Roman"/>
          <w:sz w:val="24"/>
          <w:szCs w:val="24"/>
        </w:rPr>
        <w:t>;</w:t>
      </w:r>
    </w:p>
    <w:p w14:paraId="7447D19C" w14:textId="77777777" w:rsidR="00F21481" w:rsidRPr="00B17DEC" w:rsidRDefault="00F21481" w:rsidP="00F21481">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p</w:t>
      </w:r>
      <w:r w:rsidRPr="00177594">
        <w:rPr>
          <w:rFonts w:ascii="Times New Roman" w:hAnsi="Times New Roman" w:cs="Times New Roman"/>
          <w:sz w:val="24"/>
          <w:szCs w:val="24"/>
        </w:rPr>
        <w:t xml:space="preserve">rojektowany wylot z komina w instalacji nowej odpylni powinien charakteryzować się poziomem mocy akustycznej nie większym niż 80 </w:t>
      </w:r>
      <w:proofErr w:type="spellStart"/>
      <w:r w:rsidRPr="00177594">
        <w:rPr>
          <w:rFonts w:ascii="Times New Roman" w:hAnsi="Times New Roman" w:cs="Times New Roman"/>
          <w:sz w:val="24"/>
          <w:szCs w:val="24"/>
        </w:rPr>
        <w:t>db</w:t>
      </w:r>
      <w:proofErr w:type="spellEnd"/>
      <w:r w:rsidRPr="00177594">
        <w:rPr>
          <w:rFonts w:ascii="Times New Roman" w:hAnsi="Times New Roman" w:cs="Times New Roman"/>
          <w:sz w:val="24"/>
          <w:szCs w:val="24"/>
        </w:rPr>
        <w:t xml:space="preserve"> – 1 </w:t>
      </w:r>
      <w:proofErr w:type="spellStart"/>
      <w:r w:rsidRPr="00177594">
        <w:rPr>
          <w:rFonts w:ascii="Times New Roman" w:hAnsi="Times New Roman" w:cs="Times New Roman"/>
          <w:sz w:val="24"/>
          <w:szCs w:val="24"/>
        </w:rPr>
        <w:t>szt</w:t>
      </w:r>
      <w:proofErr w:type="spellEnd"/>
      <w:r>
        <w:rPr>
          <w:rFonts w:ascii="Times New Roman" w:hAnsi="Times New Roman" w:cs="Times New Roman"/>
          <w:sz w:val="24"/>
          <w:szCs w:val="24"/>
        </w:rPr>
        <w:t>;</w:t>
      </w:r>
    </w:p>
    <w:p w14:paraId="0241433D" w14:textId="77777777" w:rsidR="00F21481" w:rsidRPr="00B17DEC" w:rsidRDefault="00F21481" w:rsidP="00F21481">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z</w:t>
      </w:r>
      <w:r w:rsidRPr="00177594">
        <w:rPr>
          <w:rFonts w:ascii="Times New Roman" w:hAnsi="Times New Roman" w:cs="Times New Roman"/>
          <w:sz w:val="24"/>
          <w:szCs w:val="24"/>
        </w:rPr>
        <w:t xml:space="preserve">ewnętrzne ściany hali (wiaty odpylni) mają charakteryzować się izolacyjnością akustyczną nie mniejszą niż 25 </w:t>
      </w:r>
      <w:proofErr w:type="spellStart"/>
      <w:r w:rsidRPr="00177594">
        <w:rPr>
          <w:rFonts w:ascii="Times New Roman" w:hAnsi="Times New Roman" w:cs="Times New Roman"/>
          <w:sz w:val="24"/>
          <w:szCs w:val="24"/>
        </w:rPr>
        <w:t>dB</w:t>
      </w:r>
      <w:proofErr w:type="spellEnd"/>
      <w:r w:rsidRPr="00177594">
        <w:rPr>
          <w:rFonts w:ascii="Times New Roman" w:hAnsi="Times New Roman" w:cs="Times New Roman"/>
          <w:sz w:val="24"/>
          <w:szCs w:val="24"/>
        </w:rPr>
        <w:t xml:space="preserve">, natomiast dach hali nie mniejszą niż 17 </w:t>
      </w:r>
      <w:proofErr w:type="spellStart"/>
      <w:r w:rsidRPr="00177594">
        <w:rPr>
          <w:rFonts w:ascii="Times New Roman" w:hAnsi="Times New Roman" w:cs="Times New Roman"/>
          <w:sz w:val="24"/>
          <w:szCs w:val="24"/>
        </w:rPr>
        <w:t>dB</w:t>
      </w:r>
      <w:proofErr w:type="spellEnd"/>
      <w:r>
        <w:rPr>
          <w:rFonts w:ascii="Times New Roman" w:hAnsi="Times New Roman" w:cs="Times New Roman"/>
          <w:sz w:val="24"/>
          <w:szCs w:val="24"/>
        </w:rPr>
        <w:t>;</w:t>
      </w:r>
    </w:p>
    <w:p w14:paraId="1CBD2E7D" w14:textId="77777777" w:rsidR="00F21481" w:rsidRPr="00B17DEC" w:rsidRDefault="00F21481" w:rsidP="00F21481">
      <w:pPr>
        <w:pStyle w:val="Akapitzlist"/>
        <w:numPr>
          <w:ilvl w:val="0"/>
          <w:numId w:val="4"/>
        </w:numPr>
        <w:spacing w:after="0" w:line="240" w:lineRule="auto"/>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n</w:t>
      </w:r>
      <w:r w:rsidRPr="00177594">
        <w:rPr>
          <w:rFonts w:ascii="Times New Roman" w:hAnsi="Times New Roman" w:cs="Times New Roman"/>
          <w:sz w:val="24"/>
          <w:szCs w:val="24"/>
        </w:rPr>
        <w:t>ależy zaprojektować ekrany akustyczne:</w:t>
      </w:r>
    </w:p>
    <w:p w14:paraId="20AD3526" w14:textId="77777777" w:rsidR="00F21481" w:rsidRPr="00B17DEC" w:rsidRDefault="00F21481" w:rsidP="00F21481">
      <w:pPr>
        <w:pStyle w:val="Akapitzlist"/>
        <w:numPr>
          <w:ilvl w:val="0"/>
          <w:numId w:val="5"/>
        </w:numPr>
        <w:spacing w:after="0" w:line="240" w:lineRule="auto"/>
        <w:jc w:val="both"/>
        <w:rPr>
          <w:rFonts w:ascii="Times New Roman" w:eastAsia="Times New Roman" w:hAnsi="Times New Roman" w:cs="Times New Roman"/>
          <w:b/>
          <w:sz w:val="24"/>
          <w:szCs w:val="24"/>
          <w:lang w:eastAsia="pl-PL"/>
        </w:rPr>
      </w:pPr>
      <w:r w:rsidRPr="00177594">
        <w:rPr>
          <w:rFonts w:ascii="Times New Roman" w:hAnsi="Times New Roman" w:cs="Times New Roman"/>
          <w:sz w:val="24"/>
          <w:szCs w:val="24"/>
        </w:rPr>
        <w:t>dla chłodni wentylatorowej „brudnego” obiegu wód chłodniczych, częściowo pochłaniający, o wysokości 3 m i długości 12 m</w:t>
      </w:r>
      <w:r>
        <w:rPr>
          <w:rFonts w:ascii="Times New Roman" w:hAnsi="Times New Roman" w:cs="Times New Roman"/>
          <w:sz w:val="24"/>
          <w:szCs w:val="24"/>
        </w:rPr>
        <w:t>;</w:t>
      </w:r>
    </w:p>
    <w:p w14:paraId="2FDCC514" w14:textId="77777777" w:rsidR="00F21481" w:rsidRPr="00B17DEC" w:rsidRDefault="00F21481" w:rsidP="00F21481">
      <w:pPr>
        <w:pStyle w:val="Akapitzlist"/>
        <w:numPr>
          <w:ilvl w:val="0"/>
          <w:numId w:val="5"/>
        </w:numPr>
        <w:spacing w:after="0" w:line="240" w:lineRule="auto"/>
        <w:jc w:val="both"/>
        <w:rPr>
          <w:rFonts w:ascii="Times New Roman" w:eastAsia="Times New Roman" w:hAnsi="Times New Roman" w:cs="Times New Roman"/>
          <w:b/>
          <w:sz w:val="24"/>
          <w:szCs w:val="24"/>
          <w:lang w:eastAsia="pl-PL"/>
        </w:rPr>
      </w:pPr>
      <w:r w:rsidRPr="00177594">
        <w:rPr>
          <w:rFonts w:ascii="Times New Roman" w:hAnsi="Times New Roman" w:cs="Times New Roman"/>
          <w:sz w:val="24"/>
          <w:szCs w:val="24"/>
        </w:rPr>
        <w:t xml:space="preserve">dla chłodni wentylatorowej „czystego” obiegu wód chłodniczych, częściowo pochłaniający, o wysokości 5,5 m i długości 11,5 m. </w:t>
      </w:r>
    </w:p>
    <w:p w14:paraId="438154AD" w14:textId="77777777" w:rsidR="00F21481" w:rsidRDefault="00F21481" w:rsidP="00F21481">
      <w:pPr>
        <w:spacing w:after="0" w:line="240" w:lineRule="auto"/>
        <w:jc w:val="both"/>
        <w:rPr>
          <w:rFonts w:ascii="Times New Roman" w:hAnsi="Times New Roman" w:cs="Times New Roman"/>
          <w:sz w:val="24"/>
          <w:szCs w:val="24"/>
        </w:rPr>
      </w:pPr>
    </w:p>
    <w:p w14:paraId="539A4477" w14:textId="77777777" w:rsidR="00F21481" w:rsidRDefault="00F21481" w:rsidP="00F21481">
      <w:pPr>
        <w:spacing w:after="0" w:line="240" w:lineRule="auto"/>
        <w:jc w:val="both"/>
        <w:rPr>
          <w:rFonts w:ascii="Times New Roman" w:hAnsi="Times New Roman" w:cs="Times New Roman"/>
          <w:b/>
          <w:bCs/>
          <w:sz w:val="24"/>
          <w:szCs w:val="24"/>
        </w:rPr>
      </w:pPr>
      <w:r w:rsidRPr="00AB69A2">
        <w:rPr>
          <w:rFonts w:ascii="Times New Roman" w:hAnsi="Times New Roman" w:cs="Times New Roman"/>
          <w:b/>
          <w:bCs/>
          <w:sz w:val="24"/>
          <w:szCs w:val="24"/>
        </w:rPr>
        <w:t xml:space="preserve">IV Przed rozpoczęciem realizacji przedsięwzięcia nie stwierdzam potrzeby przeprowadzenia postępowania w sprawie transgranicznego oddziaływania na środowisko oraz przeprowadzenia oceny oddziaływania na środowisko w ramach postępowania w sprawie wydania decyzji, o których mowa w art. 72 ust. 1 ustawy z dnia 3 października 2008 r. o udostępnianiu informacji o środowisku i jego ochronie, udziale społeczeństwa w ochronie środowiska oraz o ocenach oddziaływania na środowisko (Dz. U. z 2022 r., poz. 1029 ze zm.). </w:t>
      </w:r>
    </w:p>
    <w:bookmarkEnd w:id="4"/>
    <w:p w14:paraId="60417E57" w14:textId="77777777" w:rsidR="00F21481" w:rsidRDefault="00F21481" w:rsidP="00F21481">
      <w:pPr>
        <w:spacing w:after="0" w:line="240" w:lineRule="auto"/>
        <w:jc w:val="both"/>
        <w:rPr>
          <w:rFonts w:ascii="Times New Roman" w:eastAsia="Times New Roman" w:hAnsi="Times New Roman" w:cs="Times New Roman"/>
          <w:bCs/>
          <w:sz w:val="24"/>
          <w:szCs w:val="24"/>
          <w:lang w:eastAsia="pl-PL"/>
        </w:rPr>
      </w:pPr>
    </w:p>
    <w:p w14:paraId="4B98CC23" w14:textId="77777777" w:rsidR="00F21481" w:rsidRPr="00295AF2" w:rsidRDefault="00F21481" w:rsidP="00F21481">
      <w:pPr>
        <w:spacing w:after="0" w:line="240" w:lineRule="auto"/>
        <w:jc w:val="center"/>
        <w:rPr>
          <w:rFonts w:ascii="Times New Roman" w:eastAsia="Times New Roman" w:hAnsi="Times New Roman" w:cs="Times New Roman"/>
          <w:b/>
          <w:sz w:val="24"/>
          <w:szCs w:val="24"/>
          <w:lang w:eastAsia="pl-PL"/>
        </w:rPr>
      </w:pPr>
      <w:r w:rsidRPr="000B07FB">
        <w:rPr>
          <w:rFonts w:ascii="Times New Roman" w:eastAsia="Times New Roman" w:hAnsi="Times New Roman" w:cs="Times New Roman"/>
          <w:b/>
          <w:sz w:val="24"/>
          <w:szCs w:val="24"/>
          <w:lang w:eastAsia="pl-PL"/>
        </w:rPr>
        <w:t>u z a s a d n i e n i e</w:t>
      </w:r>
    </w:p>
    <w:p w14:paraId="3FDC3035"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p>
    <w:p w14:paraId="7D3244C1" w14:textId="77777777" w:rsidR="00F21481" w:rsidRPr="00715823" w:rsidRDefault="00F21481" w:rsidP="00F21481">
      <w:pPr>
        <w:ind w:firstLine="708"/>
        <w:jc w:val="both"/>
        <w:rPr>
          <w:rFonts w:ascii="Times New Roman" w:eastAsia="Times New Roman" w:hAnsi="Times New Roman" w:cs="Times New Roman"/>
          <w:b/>
          <w:sz w:val="24"/>
          <w:szCs w:val="24"/>
          <w:lang w:eastAsia="pl-PL"/>
        </w:rPr>
      </w:pPr>
      <w:r w:rsidRPr="00275873">
        <w:rPr>
          <w:rFonts w:ascii="Times New Roman" w:hAnsi="Times New Roman" w:cs="Times New Roman"/>
          <w:sz w:val="24"/>
          <w:szCs w:val="24"/>
        </w:rPr>
        <w:t xml:space="preserve">W dniu </w:t>
      </w:r>
      <w:r>
        <w:rPr>
          <w:rFonts w:ascii="Times New Roman" w:hAnsi="Times New Roman" w:cs="Times New Roman"/>
          <w:sz w:val="24"/>
          <w:szCs w:val="24"/>
        </w:rPr>
        <w:t>14</w:t>
      </w:r>
      <w:r w:rsidRPr="00275873">
        <w:rPr>
          <w:rFonts w:ascii="Times New Roman" w:hAnsi="Times New Roman" w:cs="Times New Roman"/>
          <w:sz w:val="24"/>
          <w:szCs w:val="24"/>
        </w:rPr>
        <w:t>.</w:t>
      </w:r>
      <w:r>
        <w:rPr>
          <w:rFonts w:ascii="Times New Roman" w:hAnsi="Times New Roman" w:cs="Times New Roman"/>
          <w:sz w:val="24"/>
          <w:szCs w:val="24"/>
        </w:rPr>
        <w:t>12</w:t>
      </w:r>
      <w:r w:rsidRPr="00275873">
        <w:rPr>
          <w:rFonts w:ascii="Times New Roman" w:hAnsi="Times New Roman" w:cs="Times New Roman"/>
          <w:sz w:val="24"/>
          <w:szCs w:val="24"/>
        </w:rPr>
        <w:t xml:space="preserve">.2022 r. </w:t>
      </w:r>
      <w:bookmarkStart w:id="5" w:name="_Hlk140221791"/>
      <w:r>
        <w:rPr>
          <w:rFonts w:ascii="Times New Roman" w:hAnsi="Times New Roman" w:cs="Times New Roman"/>
          <w:sz w:val="24"/>
          <w:szCs w:val="24"/>
        </w:rPr>
        <w:t>Walcownia Metali „DZIEDZICE” S.A.</w:t>
      </w:r>
      <w:r w:rsidRPr="00275873">
        <w:rPr>
          <w:rFonts w:ascii="Times New Roman" w:hAnsi="Times New Roman" w:cs="Times New Roman"/>
          <w:sz w:val="24"/>
          <w:szCs w:val="24"/>
        </w:rPr>
        <w:t xml:space="preserve"> z siedzibą: </w:t>
      </w:r>
      <w:r>
        <w:rPr>
          <w:rFonts w:ascii="Times New Roman" w:hAnsi="Times New Roman" w:cs="Times New Roman"/>
          <w:sz w:val="24"/>
          <w:szCs w:val="24"/>
        </w:rPr>
        <w:t>43-502 Czechowice-Dziedzice, ul. Kaniowska 3</w:t>
      </w:r>
      <w:r w:rsidRPr="00275873">
        <w:rPr>
          <w:rFonts w:ascii="Times New Roman" w:hAnsi="Times New Roman" w:cs="Times New Roman"/>
          <w:sz w:val="24"/>
          <w:szCs w:val="24"/>
        </w:rPr>
        <w:t xml:space="preserve"> </w:t>
      </w:r>
      <w:bookmarkEnd w:id="5"/>
      <w:r w:rsidRPr="00275873">
        <w:rPr>
          <w:rFonts w:ascii="Times New Roman" w:hAnsi="Times New Roman" w:cs="Times New Roman"/>
          <w:sz w:val="24"/>
          <w:szCs w:val="24"/>
        </w:rPr>
        <w:t xml:space="preserve">zwróciła się z wnioskiem o wydanie decyzji o środowiskowych uwarunkowaniach na realizację przedsięwzięcia pod nazwą: </w:t>
      </w:r>
      <w:r w:rsidRPr="00AB7D74">
        <w:rPr>
          <w:rFonts w:ascii="Times New Roman" w:hAnsi="Times New Roman" w:cs="Times New Roman"/>
          <w:b/>
          <w:sz w:val="24"/>
          <w:szCs w:val="24"/>
        </w:rPr>
        <w:t xml:space="preserve">„Modernizacja zespołu piecowego </w:t>
      </w:r>
      <w:proofErr w:type="spellStart"/>
      <w:r w:rsidRPr="00AB7D74">
        <w:rPr>
          <w:rFonts w:ascii="Times New Roman" w:hAnsi="Times New Roman" w:cs="Times New Roman"/>
          <w:b/>
          <w:sz w:val="24"/>
          <w:szCs w:val="24"/>
        </w:rPr>
        <w:t>topielno</w:t>
      </w:r>
      <w:proofErr w:type="spellEnd"/>
      <w:r w:rsidRPr="00AB7D74">
        <w:rPr>
          <w:rFonts w:ascii="Times New Roman" w:hAnsi="Times New Roman" w:cs="Times New Roman"/>
          <w:b/>
          <w:sz w:val="24"/>
          <w:szCs w:val="24"/>
        </w:rPr>
        <w:t>-odlewniczego nr 1 (linia P) wchodzącego w skład instalacji IPPC do wtórnego wytopu metali nieżelaznych na terenie Walcowni Metali „DZIEDZICE” S.A. w Czechowicach-Dziedzicach przy ul. Kaniowskiej 3”</w:t>
      </w:r>
      <w:r>
        <w:rPr>
          <w:rFonts w:ascii="Times New Roman" w:eastAsia="Times New Roman" w:hAnsi="Times New Roman" w:cs="Times New Roman"/>
          <w:b/>
          <w:sz w:val="24"/>
          <w:szCs w:val="24"/>
          <w:lang w:eastAsia="pl-PL"/>
        </w:rPr>
        <w:t xml:space="preserve"> </w:t>
      </w:r>
      <w:r w:rsidRPr="00275873">
        <w:rPr>
          <w:rFonts w:ascii="Times New Roman" w:hAnsi="Times New Roman" w:cs="Times New Roman"/>
          <w:sz w:val="24"/>
          <w:szCs w:val="24"/>
        </w:rPr>
        <w:t xml:space="preserve">załączając do wniosku </w:t>
      </w:r>
      <w:r>
        <w:rPr>
          <w:rFonts w:ascii="Times New Roman" w:hAnsi="Times New Roman" w:cs="Times New Roman"/>
          <w:sz w:val="24"/>
          <w:szCs w:val="24"/>
        </w:rPr>
        <w:t>raport o oddziaływaniu przedsięwzięcia na środowisko</w:t>
      </w:r>
      <w:r w:rsidRPr="00275873">
        <w:rPr>
          <w:rFonts w:ascii="Times New Roman" w:hAnsi="Times New Roman" w:cs="Times New Roman"/>
          <w:sz w:val="24"/>
          <w:szCs w:val="24"/>
        </w:rPr>
        <w:t>, poświadczoną przez właściwy organ kopię mapy ewidencyjnej obejmującą przewidywany teren, na którym będzie realizowane przedsięwzięcie oraz wypis z ewidencji gruntów.</w:t>
      </w:r>
    </w:p>
    <w:p w14:paraId="0C84A8B6" w14:textId="77777777" w:rsidR="00F21481" w:rsidRPr="001862E9" w:rsidRDefault="00F21481" w:rsidP="00F21481">
      <w:pPr>
        <w:spacing w:after="0" w:line="240" w:lineRule="auto"/>
        <w:ind w:firstLine="708"/>
        <w:jc w:val="both"/>
        <w:rPr>
          <w:rFonts w:ascii="Times New Roman" w:hAnsi="Times New Roman" w:cs="Times New Roman"/>
          <w:sz w:val="24"/>
          <w:szCs w:val="24"/>
        </w:rPr>
      </w:pPr>
      <w:r w:rsidRPr="001862E9">
        <w:rPr>
          <w:rFonts w:ascii="Times New Roman" w:hAnsi="Times New Roman" w:cs="Times New Roman"/>
          <w:sz w:val="24"/>
          <w:szCs w:val="24"/>
        </w:rPr>
        <w:t xml:space="preserve">Przedmiotowe przedsięwzięcie wymienione jest w </w:t>
      </w:r>
      <w:r w:rsidRPr="001862E9">
        <w:rPr>
          <w:rFonts w:ascii="Times New Roman" w:eastAsia="Times New Roman" w:hAnsi="Times New Roman" w:cs="Times New Roman"/>
          <w:sz w:val="24"/>
          <w:szCs w:val="24"/>
          <w:lang w:eastAsia="pl-PL"/>
        </w:rPr>
        <w:t xml:space="preserve">§ 2 ust. 1 pkt 14 </w:t>
      </w:r>
      <w:r w:rsidRPr="001862E9">
        <w:rPr>
          <w:rFonts w:ascii="Times New Roman" w:hAnsi="Times New Roman" w:cs="Times New Roman"/>
          <w:sz w:val="24"/>
          <w:szCs w:val="24"/>
        </w:rPr>
        <w:t>rozporządzenia Rady Ministrów z dnia 10 września 2019 roku w sprawie przedsięwzięć mogących znacząco oddziaływać na środowisko (Dz.U. z 2019 r., poz. 1839 ze zm.):</w:t>
      </w:r>
    </w:p>
    <w:p w14:paraId="584906B0" w14:textId="77777777" w:rsidR="00F21481" w:rsidRPr="00F477EC" w:rsidRDefault="00F21481" w:rsidP="00F21481">
      <w:pPr>
        <w:jc w:val="both"/>
        <w:rPr>
          <w:rFonts w:ascii="Times New Roman" w:eastAsia="Times New Roman" w:hAnsi="Times New Roman" w:cs="Times New Roman"/>
          <w:sz w:val="24"/>
          <w:szCs w:val="24"/>
          <w:lang w:eastAsia="pl-PL"/>
        </w:rPr>
      </w:pPr>
      <w:r w:rsidRPr="001862E9">
        <w:rPr>
          <w:rFonts w:ascii="Times New Roman" w:hAnsi="Times New Roman" w:cs="Times New Roman"/>
          <w:sz w:val="24"/>
          <w:szCs w:val="24"/>
        </w:rPr>
        <w:t xml:space="preserve">- </w:t>
      </w:r>
      <w:r w:rsidRPr="001862E9">
        <w:rPr>
          <w:rFonts w:ascii="Times New Roman" w:eastAsia="Times New Roman" w:hAnsi="Times New Roman" w:cs="Times New Roman"/>
          <w:sz w:val="24"/>
          <w:szCs w:val="24"/>
          <w:lang w:eastAsia="pl-PL"/>
        </w:rPr>
        <w:t xml:space="preserve">§ 2 ust. 1 pkt 14: </w:t>
      </w:r>
      <w:r>
        <w:rPr>
          <w:rFonts w:ascii="Times New Roman" w:eastAsia="Times New Roman" w:hAnsi="Times New Roman" w:cs="Times New Roman"/>
          <w:sz w:val="24"/>
          <w:szCs w:val="24"/>
          <w:lang w:eastAsia="pl-PL"/>
        </w:rPr>
        <w:t>„</w:t>
      </w:r>
      <w:r w:rsidRPr="001862E9">
        <w:rPr>
          <w:rFonts w:ascii="Times New Roman" w:hAnsi="Times New Roman" w:cs="Times New Roman"/>
          <w:sz w:val="24"/>
          <w:szCs w:val="24"/>
        </w:rPr>
        <w:t xml:space="preserve">instalacje do wtórnego wytopu metali nieżelaznych lub ich stopów, w tym oczyszczania, odlewania lub przetwarzania metali z odzysku, o zdolności produkcyjnej wytopu większej niż 4 t na dobę - w przypadku ołowiu lub kadmu oraz większej niż 20 t na dobę </w:t>
      </w:r>
      <w:r>
        <w:rPr>
          <w:rFonts w:ascii="Times New Roman" w:hAnsi="Times New Roman" w:cs="Times New Roman"/>
          <w:sz w:val="24"/>
          <w:szCs w:val="24"/>
        </w:rPr>
        <w:t>–</w:t>
      </w:r>
      <w:r w:rsidRPr="001862E9">
        <w:rPr>
          <w:rFonts w:ascii="Times New Roman" w:hAnsi="Times New Roman" w:cs="Times New Roman"/>
          <w:sz w:val="24"/>
          <w:szCs w:val="24"/>
        </w:rPr>
        <w:t xml:space="preserve"> w</w:t>
      </w:r>
      <w:r>
        <w:rPr>
          <w:rFonts w:ascii="Times New Roman" w:hAnsi="Times New Roman" w:cs="Times New Roman"/>
          <w:sz w:val="24"/>
          <w:szCs w:val="24"/>
        </w:rPr>
        <w:t> </w:t>
      </w:r>
      <w:r w:rsidRPr="001862E9">
        <w:rPr>
          <w:rFonts w:ascii="Times New Roman" w:hAnsi="Times New Roman" w:cs="Times New Roman"/>
          <w:sz w:val="24"/>
          <w:szCs w:val="24"/>
        </w:rPr>
        <w:t>przypadku pozostałych metali, z wyłączeniem metali szlachetnych</w:t>
      </w:r>
      <w:r>
        <w:rPr>
          <w:rFonts w:ascii="Times New Roman" w:hAnsi="Times New Roman" w:cs="Times New Roman"/>
          <w:sz w:val="24"/>
          <w:szCs w:val="24"/>
        </w:rPr>
        <w:t>”</w:t>
      </w:r>
      <w:r>
        <w:rPr>
          <w:rFonts w:ascii="Times New Roman" w:eastAsia="Times New Roman" w:hAnsi="Times New Roman" w:cs="Times New Roman"/>
          <w:sz w:val="24"/>
          <w:szCs w:val="24"/>
          <w:lang w:eastAsia="pl-PL"/>
        </w:rPr>
        <w:t xml:space="preserve"> </w:t>
      </w:r>
      <w:r w:rsidRPr="00275873">
        <w:rPr>
          <w:rFonts w:ascii="Times New Roman" w:hAnsi="Times New Roman" w:cs="Times New Roman"/>
          <w:sz w:val="24"/>
          <w:szCs w:val="24"/>
        </w:rPr>
        <w:t xml:space="preserve">jako przedsięwzięcie mogące </w:t>
      </w:r>
      <w:r>
        <w:rPr>
          <w:rFonts w:ascii="Times New Roman" w:hAnsi="Times New Roman" w:cs="Times New Roman"/>
          <w:sz w:val="24"/>
          <w:szCs w:val="24"/>
        </w:rPr>
        <w:t xml:space="preserve">zawsze </w:t>
      </w:r>
      <w:r w:rsidRPr="00275873">
        <w:rPr>
          <w:rFonts w:ascii="Times New Roman" w:hAnsi="Times New Roman" w:cs="Times New Roman"/>
          <w:sz w:val="24"/>
          <w:szCs w:val="24"/>
        </w:rPr>
        <w:t>znacząco oddziaływać na środowisko, o którym mowa w art. 59 ust.</w:t>
      </w:r>
      <w:r>
        <w:rPr>
          <w:rFonts w:ascii="Times New Roman" w:hAnsi="Times New Roman" w:cs="Times New Roman"/>
          <w:sz w:val="24"/>
          <w:szCs w:val="24"/>
        </w:rPr>
        <w:t xml:space="preserve"> </w:t>
      </w:r>
      <w:r w:rsidRPr="00275873">
        <w:rPr>
          <w:rFonts w:ascii="Times New Roman" w:hAnsi="Times New Roman" w:cs="Times New Roman"/>
          <w:sz w:val="24"/>
          <w:szCs w:val="24"/>
        </w:rPr>
        <w:t>1 pkt</w:t>
      </w:r>
      <w:r>
        <w:rPr>
          <w:rFonts w:ascii="Times New Roman" w:hAnsi="Times New Roman" w:cs="Times New Roman"/>
          <w:sz w:val="24"/>
          <w:szCs w:val="24"/>
        </w:rPr>
        <w:t xml:space="preserve"> 1</w:t>
      </w:r>
      <w:r w:rsidRPr="00275873">
        <w:rPr>
          <w:rFonts w:ascii="Times New Roman" w:hAnsi="Times New Roman" w:cs="Times New Roman"/>
          <w:sz w:val="24"/>
          <w:szCs w:val="24"/>
        </w:rPr>
        <w:t xml:space="preserve"> cyt. wyżej ustawy i wymaga przeprowadzenia oceny oddziaływania na środowisko.</w:t>
      </w:r>
    </w:p>
    <w:p w14:paraId="04926D1A" w14:textId="77777777" w:rsidR="00F21481" w:rsidRPr="00275873" w:rsidRDefault="00F21481" w:rsidP="00F21481">
      <w:pPr>
        <w:spacing w:after="0" w:line="240" w:lineRule="auto"/>
        <w:jc w:val="both"/>
        <w:rPr>
          <w:rFonts w:ascii="Times New Roman" w:hAnsi="Times New Roman" w:cs="Times New Roman"/>
          <w:sz w:val="24"/>
          <w:szCs w:val="24"/>
        </w:rPr>
      </w:pPr>
      <w:r w:rsidRPr="00275873">
        <w:rPr>
          <w:rFonts w:ascii="Times New Roman" w:hAnsi="Times New Roman" w:cs="Times New Roman"/>
          <w:sz w:val="24"/>
          <w:szCs w:val="24"/>
        </w:rPr>
        <w:tab/>
        <w:t xml:space="preserve">W związku z powyższym zgodnie z art. </w:t>
      </w:r>
      <w:r>
        <w:rPr>
          <w:rFonts w:ascii="Times New Roman" w:hAnsi="Times New Roman" w:cs="Times New Roman"/>
          <w:sz w:val="24"/>
          <w:szCs w:val="24"/>
        </w:rPr>
        <w:t>77</w:t>
      </w:r>
      <w:r w:rsidRPr="00275873">
        <w:rPr>
          <w:rFonts w:ascii="Times New Roman" w:hAnsi="Times New Roman" w:cs="Times New Roman"/>
          <w:sz w:val="24"/>
          <w:szCs w:val="24"/>
        </w:rPr>
        <w:t xml:space="preserve"> ust.</w:t>
      </w:r>
      <w:r>
        <w:rPr>
          <w:rFonts w:ascii="Times New Roman" w:hAnsi="Times New Roman" w:cs="Times New Roman"/>
          <w:sz w:val="24"/>
          <w:szCs w:val="24"/>
        </w:rPr>
        <w:t xml:space="preserve"> </w:t>
      </w:r>
      <w:r w:rsidRPr="00275873">
        <w:rPr>
          <w:rFonts w:ascii="Times New Roman" w:hAnsi="Times New Roman" w:cs="Times New Roman"/>
          <w:sz w:val="24"/>
          <w:szCs w:val="24"/>
        </w:rPr>
        <w:t>1 ustawy o udostępnianiu informacji o środowisku i jego ochronie, udziale społeczeństwa w ochronie środowiska, oraz o ocenach oddziaływania na środowisko tut. organ pismem nr OŚ. 6220.</w:t>
      </w:r>
      <w:r>
        <w:rPr>
          <w:rFonts w:ascii="Times New Roman" w:hAnsi="Times New Roman" w:cs="Times New Roman"/>
          <w:sz w:val="24"/>
          <w:szCs w:val="24"/>
        </w:rPr>
        <w:t>48</w:t>
      </w:r>
      <w:r w:rsidRPr="00275873">
        <w:rPr>
          <w:rFonts w:ascii="Times New Roman" w:hAnsi="Times New Roman" w:cs="Times New Roman"/>
          <w:sz w:val="24"/>
          <w:szCs w:val="24"/>
        </w:rPr>
        <w:t xml:space="preserve">.2022 z dnia </w:t>
      </w:r>
      <w:r>
        <w:rPr>
          <w:rFonts w:ascii="Times New Roman" w:hAnsi="Times New Roman" w:cs="Times New Roman"/>
          <w:sz w:val="24"/>
          <w:szCs w:val="24"/>
        </w:rPr>
        <w:t>03</w:t>
      </w:r>
      <w:r w:rsidRPr="00275873">
        <w:rPr>
          <w:rFonts w:ascii="Times New Roman" w:hAnsi="Times New Roman" w:cs="Times New Roman"/>
          <w:sz w:val="24"/>
          <w:szCs w:val="24"/>
        </w:rPr>
        <w:t>.0</w:t>
      </w:r>
      <w:r>
        <w:rPr>
          <w:rFonts w:ascii="Times New Roman" w:hAnsi="Times New Roman" w:cs="Times New Roman"/>
          <w:sz w:val="24"/>
          <w:szCs w:val="24"/>
        </w:rPr>
        <w:t>1</w:t>
      </w:r>
      <w:r w:rsidRPr="00275873">
        <w:rPr>
          <w:rFonts w:ascii="Times New Roman" w:hAnsi="Times New Roman" w:cs="Times New Roman"/>
          <w:sz w:val="24"/>
          <w:szCs w:val="24"/>
        </w:rPr>
        <w:t>.202</w:t>
      </w:r>
      <w:r>
        <w:rPr>
          <w:rFonts w:ascii="Times New Roman" w:hAnsi="Times New Roman" w:cs="Times New Roman"/>
          <w:sz w:val="24"/>
          <w:szCs w:val="24"/>
        </w:rPr>
        <w:t>3</w:t>
      </w:r>
      <w:r w:rsidRPr="00275873">
        <w:rPr>
          <w:rFonts w:ascii="Times New Roman" w:hAnsi="Times New Roman" w:cs="Times New Roman"/>
          <w:sz w:val="24"/>
          <w:szCs w:val="24"/>
        </w:rPr>
        <w:t xml:space="preserve"> r. zwrócił się do Regionalnego Dyrektora Ochrony Środowiska w Katowicach, Państwowego Powiatowego Inspektora Sanitarnego w Bielsku-Białej</w:t>
      </w:r>
      <w:r>
        <w:rPr>
          <w:rFonts w:ascii="Times New Roman" w:hAnsi="Times New Roman" w:cs="Times New Roman"/>
          <w:sz w:val="24"/>
          <w:szCs w:val="24"/>
        </w:rPr>
        <w:t>,</w:t>
      </w:r>
      <w:r w:rsidRPr="00275873">
        <w:rPr>
          <w:rFonts w:ascii="Times New Roman" w:hAnsi="Times New Roman" w:cs="Times New Roman"/>
          <w:sz w:val="24"/>
          <w:szCs w:val="24"/>
        </w:rPr>
        <w:t xml:space="preserve"> Państwowego Gospodarstwa Wodnego Wody Polskie </w:t>
      </w:r>
      <w:r>
        <w:rPr>
          <w:rFonts w:ascii="Times New Roman" w:hAnsi="Times New Roman" w:cs="Times New Roman"/>
          <w:sz w:val="24"/>
          <w:szCs w:val="24"/>
        </w:rPr>
        <w:t>Regionalnego Zarządu Gospodarki Wodnej w Gliwicach</w:t>
      </w:r>
      <w:r w:rsidRPr="00275873">
        <w:rPr>
          <w:rFonts w:ascii="Times New Roman" w:hAnsi="Times New Roman" w:cs="Times New Roman"/>
          <w:sz w:val="24"/>
          <w:szCs w:val="24"/>
        </w:rPr>
        <w:t xml:space="preserve"> </w:t>
      </w:r>
      <w:r>
        <w:rPr>
          <w:rFonts w:ascii="Times New Roman" w:hAnsi="Times New Roman" w:cs="Times New Roman"/>
          <w:sz w:val="24"/>
          <w:szCs w:val="24"/>
        </w:rPr>
        <w:t>i Marszałka W</w:t>
      </w:r>
      <w:r w:rsidRPr="00275873">
        <w:rPr>
          <w:rFonts w:ascii="Times New Roman" w:hAnsi="Times New Roman" w:cs="Times New Roman"/>
          <w:sz w:val="24"/>
          <w:szCs w:val="24"/>
        </w:rPr>
        <w:t>o</w:t>
      </w:r>
      <w:r>
        <w:rPr>
          <w:rFonts w:ascii="Times New Roman" w:hAnsi="Times New Roman" w:cs="Times New Roman"/>
          <w:sz w:val="24"/>
          <w:szCs w:val="24"/>
        </w:rPr>
        <w:t xml:space="preserve">jewództwa Śląskiego o </w:t>
      </w:r>
      <w:r w:rsidRPr="00275873">
        <w:rPr>
          <w:rFonts w:ascii="Times New Roman" w:hAnsi="Times New Roman" w:cs="Times New Roman"/>
          <w:sz w:val="24"/>
          <w:szCs w:val="24"/>
        </w:rPr>
        <w:t xml:space="preserve">wydanie </w:t>
      </w:r>
      <w:r>
        <w:rPr>
          <w:rFonts w:ascii="Times New Roman" w:hAnsi="Times New Roman" w:cs="Times New Roman"/>
          <w:sz w:val="24"/>
          <w:szCs w:val="24"/>
        </w:rPr>
        <w:t>odpowiednio uzgodnień warunków realizacji przedsięwzięcia oraz opini</w:t>
      </w:r>
      <w:r w:rsidRPr="00275873">
        <w:rPr>
          <w:rFonts w:ascii="Times New Roman" w:hAnsi="Times New Roman" w:cs="Times New Roman"/>
          <w:sz w:val="24"/>
          <w:szCs w:val="24"/>
        </w:rPr>
        <w:t>i.</w:t>
      </w:r>
    </w:p>
    <w:p w14:paraId="007025C9" w14:textId="77777777" w:rsidR="00F21481" w:rsidRDefault="00F21481" w:rsidP="00F21481">
      <w:pPr>
        <w:spacing w:after="0" w:line="240" w:lineRule="auto"/>
        <w:ind w:firstLine="708"/>
        <w:jc w:val="both"/>
        <w:rPr>
          <w:rFonts w:ascii="Times New Roman" w:hAnsi="Times New Roman" w:cs="Times New Roman"/>
          <w:sz w:val="24"/>
          <w:szCs w:val="24"/>
        </w:rPr>
      </w:pPr>
      <w:r w:rsidRPr="00275873">
        <w:rPr>
          <w:rFonts w:ascii="Times New Roman" w:hAnsi="Times New Roman" w:cs="Times New Roman"/>
          <w:sz w:val="24"/>
          <w:szCs w:val="24"/>
        </w:rPr>
        <w:lastRenderedPageBreak/>
        <w:t>Obwieszczeniem nr OŚ.6220.</w:t>
      </w:r>
      <w:r>
        <w:rPr>
          <w:rFonts w:ascii="Times New Roman" w:hAnsi="Times New Roman" w:cs="Times New Roman"/>
          <w:sz w:val="24"/>
          <w:szCs w:val="24"/>
        </w:rPr>
        <w:t>48</w:t>
      </w:r>
      <w:r w:rsidRPr="00275873">
        <w:rPr>
          <w:rFonts w:ascii="Times New Roman" w:hAnsi="Times New Roman" w:cs="Times New Roman"/>
          <w:sz w:val="24"/>
          <w:szCs w:val="24"/>
        </w:rPr>
        <w:t xml:space="preserve">.2022 z dnia </w:t>
      </w:r>
      <w:r>
        <w:rPr>
          <w:rFonts w:ascii="Times New Roman" w:hAnsi="Times New Roman" w:cs="Times New Roman"/>
          <w:sz w:val="24"/>
          <w:szCs w:val="24"/>
        </w:rPr>
        <w:t>03</w:t>
      </w:r>
      <w:r w:rsidRPr="00275873">
        <w:rPr>
          <w:rFonts w:ascii="Times New Roman" w:hAnsi="Times New Roman" w:cs="Times New Roman"/>
          <w:sz w:val="24"/>
          <w:szCs w:val="24"/>
        </w:rPr>
        <w:t>.0</w:t>
      </w:r>
      <w:r>
        <w:rPr>
          <w:rFonts w:ascii="Times New Roman" w:hAnsi="Times New Roman" w:cs="Times New Roman"/>
          <w:sz w:val="24"/>
          <w:szCs w:val="24"/>
        </w:rPr>
        <w:t>1</w:t>
      </w:r>
      <w:r w:rsidRPr="00275873">
        <w:rPr>
          <w:rFonts w:ascii="Times New Roman" w:hAnsi="Times New Roman" w:cs="Times New Roman"/>
          <w:sz w:val="24"/>
          <w:szCs w:val="24"/>
        </w:rPr>
        <w:t>.202</w:t>
      </w:r>
      <w:r>
        <w:rPr>
          <w:rFonts w:ascii="Times New Roman" w:hAnsi="Times New Roman" w:cs="Times New Roman"/>
          <w:sz w:val="24"/>
          <w:szCs w:val="24"/>
        </w:rPr>
        <w:t>3</w:t>
      </w:r>
      <w:r w:rsidRPr="00275873">
        <w:rPr>
          <w:rFonts w:ascii="Times New Roman" w:hAnsi="Times New Roman" w:cs="Times New Roman"/>
          <w:sz w:val="24"/>
          <w:szCs w:val="24"/>
        </w:rPr>
        <w:t xml:space="preserve"> r. strony postępowania zostały powiadomione o możliwości zapoznania się ze złożoną dokumentacją.</w:t>
      </w:r>
    </w:p>
    <w:p w14:paraId="6966515B" w14:textId="77777777" w:rsidR="00F21481" w:rsidRPr="00275873" w:rsidRDefault="00F21481" w:rsidP="00F214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Obwieszczeniem nr OŚ.6220.48.2022 z dnia 03.01.2023 r. tutejszy organ podał do publicznej wiadomości informację o przystąpieniu do przeprowadzenia oceny oddziaływania na środowisko. </w:t>
      </w:r>
      <w:r w:rsidRPr="00275873">
        <w:rPr>
          <w:rFonts w:ascii="Times New Roman" w:hAnsi="Times New Roman" w:cs="Times New Roman"/>
          <w:sz w:val="24"/>
          <w:szCs w:val="24"/>
        </w:rPr>
        <w:t xml:space="preserve"> </w:t>
      </w:r>
    </w:p>
    <w:p w14:paraId="154BF8E3" w14:textId="77777777" w:rsidR="00F21481" w:rsidRPr="00114C9B" w:rsidRDefault="00F21481" w:rsidP="00F21481">
      <w:pPr>
        <w:ind w:firstLine="708"/>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 xml:space="preserve">Marszałek Województwa Śląskiego pismem nr OE-WS.7030.1.2023 z dnia 26.01.2023 r. </w:t>
      </w:r>
      <w:r w:rsidRPr="00114C9B">
        <w:rPr>
          <w:rFonts w:ascii="Times New Roman" w:eastAsia="Times New Roman" w:hAnsi="Times New Roman" w:cs="Times New Roman"/>
          <w:sz w:val="24"/>
          <w:szCs w:val="24"/>
          <w:lang w:eastAsia="pl-PL"/>
        </w:rPr>
        <w:t>(data wpływu: 27.01.2023 r,.) w</w:t>
      </w:r>
      <w:r>
        <w:rPr>
          <w:rFonts w:ascii="Times New Roman" w:eastAsia="Times New Roman" w:hAnsi="Times New Roman" w:cs="Times New Roman"/>
          <w:sz w:val="24"/>
          <w:szCs w:val="24"/>
          <w:lang w:eastAsia="pl-PL"/>
        </w:rPr>
        <w:t>e</w:t>
      </w:r>
      <w:r w:rsidRPr="00114C9B">
        <w:rPr>
          <w:rFonts w:ascii="Times New Roman" w:eastAsia="Times New Roman" w:hAnsi="Times New Roman" w:cs="Times New Roman"/>
          <w:sz w:val="24"/>
          <w:szCs w:val="24"/>
          <w:lang w:eastAsia="pl-PL"/>
        </w:rPr>
        <w:t>zwa</w:t>
      </w:r>
      <w:r>
        <w:rPr>
          <w:rFonts w:ascii="Times New Roman" w:eastAsia="Times New Roman" w:hAnsi="Times New Roman" w:cs="Times New Roman"/>
          <w:sz w:val="24"/>
          <w:szCs w:val="24"/>
          <w:lang w:eastAsia="pl-PL"/>
        </w:rPr>
        <w:t>ł</w:t>
      </w:r>
      <w:r w:rsidRPr="00114C9B">
        <w:rPr>
          <w:rFonts w:ascii="Times New Roman" w:eastAsia="Times New Roman" w:hAnsi="Times New Roman" w:cs="Times New Roman"/>
          <w:sz w:val="24"/>
          <w:szCs w:val="24"/>
          <w:lang w:eastAsia="pl-PL"/>
        </w:rPr>
        <w:t xml:space="preserve"> do przedłożenia wyjaśnień i uzupełnień w</w:t>
      </w:r>
      <w:r>
        <w:rPr>
          <w:rFonts w:ascii="Times New Roman" w:eastAsia="Times New Roman" w:hAnsi="Times New Roman" w:cs="Times New Roman"/>
          <w:sz w:val="24"/>
          <w:szCs w:val="24"/>
          <w:lang w:eastAsia="pl-PL"/>
        </w:rPr>
        <w:t> </w:t>
      </w:r>
      <w:r w:rsidRPr="00114C9B">
        <w:rPr>
          <w:rFonts w:ascii="Times New Roman" w:eastAsia="Times New Roman" w:hAnsi="Times New Roman" w:cs="Times New Roman"/>
          <w:sz w:val="24"/>
          <w:szCs w:val="24"/>
          <w:lang w:eastAsia="pl-PL"/>
        </w:rPr>
        <w:t>następującym zakresie:</w:t>
      </w:r>
    </w:p>
    <w:p w14:paraId="1E97DFD4" w14:textId="77777777" w:rsidR="00F21481" w:rsidRPr="00114C9B" w:rsidRDefault="00F21481" w:rsidP="00F21481">
      <w:pPr>
        <w:numPr>
          <w:ilvl w:val="0"/>
          <w:numId w:val="7"/>
        </w:numPr>
        <w:spacing w:after="0" w:line="240" w:lineRule="auto"/>
        <w:contextualSpacing/>
        <w:jc w:val="both"/>
        <w:rPr>
          <w:rFonts w:ascii="Times New Roman" w:eastAsia="Times New Roman" w:hAnsi="Times New Roman" w:cs="Times New Roman"/>
          <w:sz w:val="24"/>
          <w:szCs w:val="24"/>
          <w:lang w:eastAsia="pl-PL"/>
        </w:rPr>
      </w:pPr>
      <w:r w:rsidRPr="00114C9B">
        <w:rPr>
          <w:rFonts w:ascii="Times New Roman" w:eastAsia="Times New Roman" w:hAnsi="Times New Roman" w:cs="Times New Roman"/>
          <w:sz w:val="24"/>
          <w:szCs w:val="24"/>
          <w:lang w:eastAsia="pl-PL"/>
        </w:rPr>
        <w:t>W zakresie ogólnym:</w:t>
      </w:r>
    </w:p>
    <w:p w14:paraId="437286CE" w14:textId="77777777" w:rsidR="00F21481" w:rsidRPr="00114C9B" w:rsidRDefault="00F21481" w:rsidP="00F21481">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114C9B">
        <w:rPr>
          <w:rFonts w:ascii="Times New Roman" w:eastAsia="Times New Roman" w:hAnsi="Times New Roman" w:cs="Times New Roman"/>
          <w:sz w:val="24"/>
          <w:szCs w:val="24"/>
          <w:lang w:eastAsia="pl-PL"/>
        </w:rPr>
        <w:t>w raporcie zakwalifikowano planowane przedsięwzięcie, zgodnie z rozporządzeniem Rady Ministrów z dnia 10 września 2019 r. w sprawie przedsięwzięć mogących znacząco oddziaływać na środowisko (Dz.U. 2019 poz.1839) do przedsięwzięcia mogącego zawsze znacząco oddziaływać na środowisko wymienionego w § 2 ust. 1 pkt 14), tj. „instalacje do wtórnego wytopu metali nieżelaznych lub ich stopów, w tym oczyszczania, odlewania lub przetwarzania metali z odzysku, o zdolności produkcyjnej wytopu większej niż 4 t na dobę – w przypadku ołowiu lub kadmu oraz większej niż 20 t na dobę – w przypadku pozostałych metali, z wyłączeniem metali szlachetnych”.</w:t>
      </w:r>
    </w:p>
    <w:p w14:paraId="1BAA6EEB" w14:textId="77777777" w:rsidR="00F21481" w:rsidRPr="00114C9B" w:rsidRDefault="00F21481" w:rsidP="00F21481">
      <w:pPr>
        <w:spacing w:after="0" w:line="240" w:lineRule="auto"/>
        <w:ind w:left="720"/>
        <w:contextualSpacing/>
        <w:jc w:val="both"/>
        <w:rPr>
          <w:rFonts w:ascii="Times New Roman" w:eastAsia="Times New Roman" w:hAnsi="Times New Roman" w:cs="Times New Roman"/>
          <w:sz w:val="24"/>
          <w:szCs w:val="24"/>
          <w:lang w:eastAsia="pl-PL"/>
        </w:rPr>
      </w:pPr>
      <w:r w:rsidRPr="00114C9B">
        <w:rPr>
          <w:rFonts w:ascii="Times New Roman" w:eastAsia="Times New Roman" w:hAnsi="Times New Roman" w:cs="Times New Roman"/>
          <w:sz w:val="24"/>
          <w:szCs w:val="24"/>
          <w:lang w:eastAsia="pl-PL"/>
        </w:rPr>
        <w:t>Jak wynika z zapisów raportu, w ramach przedsięwzięcia planuje się:</w:t>
      </w:r>
    </w:p>
    <w:p w14:paraId="746DFE4A" w14:textId="77777777" w:rsidR="00F21481" w:rsidRPr="00114C9B" w:rsidRDefault="00F21481" w:rsidP="00F21481">
      <w:pPr>
        <w:numPr>
          <w:ilvl w:val="0"/>
          <w:numId w:val="8"/>
        </w:numPr>
        <w:spacing w:after="0" w:line="240" w:lineRule="auto"/>
        <w:contextualSpacing/>
        <w:jc w:val="both"/>
        <w:rPr>
          <w:rFonts w:ascii="Times New Roman" w:eastAsia="Times New Roman" w:hAnsi="Times New Roman" w:cs="Times New Roman"/>
          <w:sz w:val="24"/>
          <w:szCs w:val="24"/>
          <w:lang w:eastAsia="pl-PL"/>
        </w:rPr>
      </w:pPr>
      <w:r w:rsidRPr="00114C9B">
        <w:rPr>
          <w:rFonts w:ascii="Times New Roman" w:eastAsia="Times New Roman" w:hAnsi="Times New Roman" w:cs="Times New Roman"/>
          <w:sz w:val="24"/>
          <w:szCs w:val="24"/>
          <w:lang w:eastAsia="pl-PL"/>
        </w:rPr>
        <w:t xml:space="preserve">modernizację zespołu </w:t>
      </w:r>
      <w:proofErr w:type="spellStart"/>
      <w:r w:rsidRPr="00114C9B">
        <w:rPr>
          <w:rFonts w:ascii="Times New Roman" w:eastAsia="Times New Roman" w:hAnsi="Times New Roman" w:cs="Times New Roman"/>
          <w:sz w:val="24"/>
          <w:szCs w:val="24"/>
          <w:lang w:eastAsia="pl-PL"/>
        </w:rPr>
        <w:t>topielno</w:t>
      </w:r>
      <w:proofErr w:type="spellEnd"/>
      <w:r w:rsidRPr="00114C9B">
        <w:rPr>
          <w:rFonts w:ascii="Times New Roman" w:eastAsia="Times New Roman" w:hAnsi="Times New Roman" w:cs="Times New Roman"/>
          <w:sz w:val="24"/>
          <w:szCs w:val="24"/>
          <w:lang w:eastAsia="pl-PL"/>
        </w:rPr>
        <w:t xml:space="preserve">-odlewniczego nr 1 (linia P) polegającą na demontażu pieca </w:t>
      </w:r>
      <w:proofErr w:type="spellStart"/>
      <w:r w:rsidRPr="00114C9B">
        <w:rPr>
          <w:rFonts w:ascii="Times New Roman" w:eastAsia="Times New Roman" w:hAnsi="Times New Roman" w:cs="Times New Roman"/>
          <w:sz w:val="24"/>
          <w:szCs w:val="24"/>
          <w:lang w:eastAsia="pl-PL"/>
        </w:rPr>
        <w:t>topielno</w:t>
      </w:r>
      <w:proofErr w:type="spellEnd"/>
      <w:r w:rsidRPr="00114C9B">
        <w:rPr>
          <w:rFonts w:ascii="Times New Roman" w:eastAsia="Times New Roman" w:hAnsi="Times New Roman" w:cs="Times New Roman"/>
          <w:sz w:val="24"/>
          <w:szCs w:val="24"/>
          <w:lang w:eastAsia="pl-PL"/>
        </w:rPr>
        <w:t xml:space="preserve">-odlewniczego TOPIK-4000 oraz montażu nowych pieców </w:t>
      </w:r>
      <w:proofErr w:type="spellStart"/>
      <w:r w:rsidRPr="00114C9B">
        <w:rPr>
          <w:rFonts w:ascii="Times New Roman" w:eastAsia="Times New Roman" w:hAnsi="Times New Roman" w:cs="Times New Roman"/>
          <w:sz w:val="24"/>
          <w:szCs w:val="24"/>
          <w:lang w:eastAsia="pl-PL"/>
        </w:rPr>
        <w:t>topielnego</w:t>
      </w:r>
      <w:proofErr w:type="spellEnd"/>
      <w:r w:rsidRPr="00114C9B">
        <w:rPr>
          <w:rFonts w:ascii="Times New Roman" w:eastAsia="Times New Roman" w:hAnsi="Times New Roman" w:cs="Times New Roman"/>
          <w:sz w:val="24"/>
          <w:szCs w:val="24"/>
          <w:lang w:eastAsia="pl-PL"/>
        </w:rPr>
        <w:t xml:space="preserve"> i odlewniczego, a tym samym zwiększenie wydajności linii P z 24 t/dobę na 55 t/dobę;</w:t>
      </w:r>
    </w:p>
    <w:p w14:paraId="3AC163AE" w14:textId="77777777" w:rsidR="00F21481" w:rsidRPr="00114C9B" w:rsidRDefault="00F21481" w:rsidP="00F21481">
      <w:pPr>
        <w:numPr>
          <w:ilvl w:val="0"/>
          <w:numId w:val="8"/>
        </w:numPr>
        <w:spacing w:after="0" w:line="240" w:lineRule="auto"/>
        <w:contextualSpacing/>
        <w:jc w:val="both"/>
        <w:rPr>
          <w:rFonts w:ascii="Times New Roman" w:eastAsia="Times New Roman" w:hAnsi="Times New Roman" w:cs="Times New Roman"/>
          <w:sz w:val="24"/>
          <w:szCs w:val="24"/>
          <w:lang w:eastAsia="pl-PL"/>
        </w:rPr>
      </w:pPr>
      <w:r w:rsidRPr="00114C9B">
        <w:rPr>
          <w:rFonts w:ascii="Times New Roman" w:eastAsia="Times New Roman" w:hAnsi="Times New Roman" w:cs="Times New Roman"/>
          <w:sz w:val="24"/>
          <w:szCs w:val="24"/>
          <w:lang w:eastAsia="pl-PL"/>
        </w:rPr>
        <w:t xml:space="preserve">modernizację układu odpylania polegającą na montażu nowej odpylni zapewniającej stężenie pyłów na wylocie 3 mg/m3, na potrzeby zespołu </w:t>
      </w:r>
      <w:proofErr w:type="spellStart"/>
      <w:r w:rsidRPr="00114C9B">
        <w:rPr>
          <w:rFonts w:ascii="Times New Roman" w:eastAsia="Times New Roman" w:hAnsi="Times New Roman" w:cs="Times New Roman"/>
          <w:sz w:val="24"/>
          <w:szCs w:val="24"/>
          <w:lang w:eastAsia="pl-PL"/>
        </w:rPr>
        <w:t>topielno</w:t>
      </w:r>
      <w:proofErr w:type="spellEnd"/>
      <w:r w:rsidRPr="00114C9B">
        <w:rPr>
          <w:rFonts w:ascii="Times New Roman" w:eastAsia="Times New Roman" w:hAnsi="Times New Roman" w:cs="Times New Roman"/>
          <w:sz w:val="24"/>
          <w:szCs w:val="24"/>
          <w:lang w:eastAsia="pl-PL"/>
        </w:rPr>
        <w:t>-odlewniczego nr 1.</w:t>
      </w:r>
    </w:p>
    <w:p w14:paraId="2819DB5C" w14:textId="77777777" w:rsidR="00F21481" w:rsidRPr="00114C9B" w:rsidRDefault="00F21481" w:rsidP="00F21481">
      <w:pPr>
        <w:spacing w:after="0" w:line="240" w:lineRule="auto"/>
        <w:ind w:left="720"/>
        <w:contextualSpacing/>
        <w:jc w:val="both"/>
        <w:rPr>
          <w:rFonts w:ascii="Times New Roman" w:eastAsia="Times New Roman" w:hAnsi="Times New Roman" w:cs="Times New Roman"/>
          <w:sz w:val="24"/>
          <w:szCs w:val="24"/>
          <w:lang w:eastAsia="pl-PL"/>
        </w:rPr>
      </w:pPr>
      <w:r w:rsidRPr="00114C9B">
        <w:rPr>
          <w:rFonts w:ascii="Times New Roman" w:eastAsia="Times New Roman" w:hAnsi="Times New Roman" w:cs="Times New Roman"/>
          <w:sz w:val="24"/>
          <w:szCs w:val="24"/>
          <w:lang w:eastAsia="pl-PL"/>
        </w:rPr>
        <w:t>Wobec powyższego, należy również przeanalizować kwalifikację planowanego przedsięwzięcia, zgodnie z cytowanym wyżej rozporządzeniem, jako wymienione w § 2 ust. 2 pkt 1), tj. „do przedsięwzięć mogących zawsze znacząco oddziaływać na środowisko zalicza się również przedsięwzięcia polegające na rozbudowie, przebudowie lub montażu przedsięwzięć realizowanych lub zrealizowanych wymienionych w ust. 1, jeżeli ta rozbudowa, przebudowa lub montaż osiąga progi określone w ust. 1, o ile zostały one określone”.</w:t>
      </w:r>
    </w:p>
    <w:p w14:paraId="03012766" w14:textId="77777777" w:rsidR="00F21481" w:rsidRPr="00114C9B" w:rsidRDefault="00F21481" w:rsidP="00F21481">
      <w:pPr>
        <w:numPr>
          <w:ilvl w:val="0"/>
          <w:numId w:val="6"/>
        </w:numPr>
        <w:spacing w:after="0" w:line="240" w:lineRule="auto"/>
        <w:contextualSpacing/>
        <w:jc w:val="both"/>
        <w:rPr>
          <w:rFonts w:ascii="Times New Roman" w:eastAsia="Times New Roman" w:hAnsi="Times New Roman" w:cs="Times New Roman"/>
          <w:sz w:val="24"/>
          <w:szCs w:val="24"/>
          <w:lang w:eastAsia="pl-PL"/>
        </w:rPr>
      </w:pPr>
      <w:r w:rsidRPr="00114C9B">
        <w:rPr>
          <w:rFonts w:ascii="Times New Roman" w:eastAsia="Times New Roman" w:hAnsi="Times New Roman" w:cs="Times New Roman"/>
          <w:sz w:val="24"/>
          <w:szCs w:val="24"/>
          <w:lang w:eastAsia="pl-PL"/>
        </w:rPr>
        <w:t>w raporcie nie przedstawiono kwalifikacji przedsięwzięcia w odniesieniu do rozporządzenia Ministra Środowiska z dnia 27 sierpnia 2014 r. w sprawie rodzajów instalacji mogących powodować znaczne zanieczyszczenia poszczególnych elementów przyrodniczych albo środowiska jako całości (Dz.U. z 2014 poz. 1169). Wobec powyższego wymaga to uzupełnienia.</w:t>
      </w:r>
    </w:p>
    <w:p w14:paraId="5E5138C3" w14:textId="77777777" w:rsidR="00F21481" w:rsidRPr="00114C9B" w:rsidRDefault="00F21481" w:rsidP="00F21481">
      <w:pPr>
        <w:spacing w:after="0" w:line="240" w:lineRule="auto"/>
        <w:ind w:left="720"/>
        <w:contextualSpacing/>
        <w:jc w:val="both"/>
        <w:rPr>
          <w:rFonts w:ascii="Times New Roman" w:eastAsia="Times New Roman" w:hAnsi="Times New Roman" w:cs="Times New Roman"/>
          <w:sz w:val="24"/>
          <w:szCs w:val="24"/>
          <w:lang w:eastAsia="pl-PL"/>
        </w:rPr>
      </w:pPr>
    </w:p>
    <w:p w14:paraId="6CFB8055" w14:textId="77777777" w:rsidR="00F21481" w:rsidRPr="00114C9B" w:rsidRDefault="00F21481" w:rsidP="00F21481">
      <w:pPr>
        <w:numPr>
          <w:ilvl w:val="0"/>
          <w:numId w:val="7"/>
        </w:numPr>
        <w:spacing w:after="0" w:line="240" w:lineRule="auto"/>
        <w:contextualSpacing/>
        <w:jc w:val="both"/>
        <w:rPr>
          <w:rFonts w:ascii="Times New Roman" w:eastAsia="Times New Roman" w:hAnsi="Times New Roman" w:cs="Times New Roman"/>
          <w:sz w:val="24"/>
          <w:szCs w:val="24"/>
          <w:lang w:eastAsia="pl-PL"/>
        </w:rPr>
      </w:pPr>
      <w:r w:rsidRPr="00114C9B">
        <w:rPr>
          <w:rFonts w:ascii="Times New Roman" w:eastAsia="Times New Roman" w:hAnsi="Times New Roman" w:cs="Times New Roman"/>
          <w:sz w:val="24"/>
          <w:szCs w:val="24"/>
          <w:lang w:eastAsia="pl-PL"/>
        </w:rPr>
        <w:t>W zakresie gospodarki wodno-ściekowej należy:</w:t>
      </w:r>
    </w:p>
    <w:p w14:paraId="07773884" w14:textId="77777777" w:rsidR="00F21481" w:rsidRPr="00114C9B" w:rsidRDefault="00F21481" w:rsidP="00F21481">
      <w:pPr>
        <w:numPr>
          <w:ilvl w:val="0"/>
          <w:numId w:val="9"/>
        </w:numPr>
        <w:spacing w:after="0" w:line="240" w:lineRule="auto"/>
        <w:contextualSpacing/>
        <w:jc w:val="both"/>
        <w:rPr>
          <w:rFonts w:ascii="Times New Roman" w:eastAsia="Times New Roman" w:hAnsi="Times New Roman" w:cs="Times New Roman"/>
          <w:sz w:val="24"/>
          <w:szCs w:val="24"/>
          <w:lang w:eastAsia="pl-PL"/>
        </w:rPr>
      </w:pPr>
      <w:r w:rsidRPr="00114C9B">
        <w:rPr>
          <w:rFonts w:ascii="Times New Roman" w:eastAsia="Times New Roman" w:hAnsi="Times New Roman" w:cs="Times New Roman"/>
          <w:sz w:val="24"/>
          <w:szCs w:val="24"/>
          <w:lang w:eastAsia="pl-PL"/>
        </w:rPr>
        <w:t xml:space="preserve">scharakteryzować poszczególne strumienie ścieków przemysłowych powstających w związku z realizacją planowanego przedsięwzięcia wraz z wyszczególnieniem, które strumienie będą  wykorzystywane w obiegach zamkniętych, a które będą odprowadzane do rzeki Białej; </w:t>
      </w:r>
    </w:p>
    <w:p w14:paraId="03BFC858" w14:textId="77777777" w:rsidR="00F21481" w:rsidRPr="00114C9B" w:rsidRDefault="00F21481" w:rsidP="00F21481">
      <w:pPr>
        <w:numPr>
          <w:ilvl w:val="0"/>
          <w:numId w:val="9"/>
        </w:numPr>
        <w:spacing w:after="0" w:line="240" w:lineRule="auto"/>
        <w:contextualSpacing/>
        <w:jc w:val="both"/>
        <w:rPr>
          <w:rFonts w:ascii="Times New Roman" w:eastAsia="Times New Roman" w:hAnsi="Times New Roman" w:cs="Times New Roman"/>
          <w:sz w:val="24"/>
          <w:szCs w:val="24"/>
          <w:lang w:eastAsia="pl-PL"/>
        </w:rPr>
      </w:pPr>
      <w:r w:rsidRPr="00114C9B">
        <w:rPr>
          <w:rFonts w:ascii="Times New Roman" w:eastAsia="Times New Roman" w:hAnsi="Times New Roman" w:cs="Times New Roman"/>
          <w:sz w:val="24"/>
          <w:szCs w:val="24"/>
          <w:lang w:eastAsia="pl-PL"/>
        </w:rPr>
        <w:t>skorygować zapisy w raporcie dotyczące spełnienia przez instalacje Walcowni Metali „Dziedzice” wymogów BAT 16 i BAT 17 wymienionych w Decyzji Wykonawczej Komisji (UE) 2016/1032 z dnia 13 czerwca 2016 r. ustanawiającej konkluzje dotyczące najlepszych dostępnych technik (BAT) w odniesieniu do przemysłu metali nieżelaznych zgodnie z dyrektywą Parlamentu Europejskiego i Rady 2010/75/UE;</w:t>
      </w:r>
    </w:p>
    <w:p w14:paraId="6F7587C5" w14:textId="77777777" w:rsidR="00F21481" w:rsidRPr="00114C9B" w:rsidRDefault="00F21481" w:rsidP="00F21481">
      <w:pPr>
        <w:spacing w:after="0" w:line="240" w:lineRule="auto"/>
        <w:ind w:left="720"/>
        <w:contextualSpacing/>
        <w:jc w:val="both"/>
        <w:rPr>
          <w:rFonts w:ascii="Times New Roman" w:eastAsia="Times New Roman" w:hAnsi="Times New Roman" w:cs="Times New Roman"/>
          <w:sz w:val="24"/>
          <w:szCs w:val="24"/>
          <w:lang w:eastAsia="pl-PL"/>
        </w:rPr>
      </w:pPr>
      <w:r w:rsidRPr="00114C9B">
        <w:rPr>
          <w:rFonts w:ascii="Times New Roman" w:eastAsia="Times New Roman" w:hAnsi="Times New Roman" w:cs="Times New Roman"/>
          <w:sz w:val="24"/>
          <w:szCs w:val="24"/>
          <w:lang w:eastAsia="pl-PL"/>
        </w:rPr>
        <w:lastRenderedPageBreak/>
        <w:t xml:space="preserve">W raporcie znalazł się zapis, że: „Na odprowadzanie do rzeki Białej oczyszczonych ścieków przemysłowych z terenu zakładu (stanowiących mieszaninę ścieków bytowych, technologicznych – z pozostałych instalacji, wód </w:t>
      </w:r>
      <w:proofErr w:type="spellStart"/>
      <w:r w:rsidRPr="00114C9B">
        <w:rPr>
          <w:rFonts w:ascii="Times New Roman" w:eastAsia="Times New Roman" w:hAnsi="Times New Roman" w:cs="Times New Roman"/>
          <w:sz w:val="24"/>
          <w:szCs w:val="24"/>
          <w:lang w:eastAsia="pl-PL"/>
        </w:rPr>
        <w:t>pochłodniczych</w:t>
      </w:r>
      <w:proofErr w:type="spellEnd"/>
      <w:r w:rsidRPr="00114C9B">
        <w:rPr>
          <w:rFonts w:ascii="Times New Roman" w:eastAsia="Times New Roman" w:hAnsi="Times New Roman" w:cs="Times New Roman"/>
          <w:sz w:val="24"/>
          <w:szCs w:val="24"/>
          <w:lang w:eastAsia="pl-PL"/>
        </w:rPr>
        <w:t>, wód opadowych) obowiązuje odrębne pozwolenie wodnoprawne, które określa wartości ścieków odpowiadające warunkom (skład), w tym: miedź, cynk, chlorki, siarczany, zawiesina ogólna, substancje ropopochodne. Pomiary ilości i jakości ścieków przemysłowych prowadzone są zgodnie z posiadanym pozwoleniem wodnoprawnym, co dwa miesiące, zgodnie z obowiązującymi normami ISO.” Zatem autorzy raportu powołali się wyłącznie na pozwolenie wodnoprawne pomijając całkowicie zapisy zawarte w pozwoleniu zintegrowanym.</w:t>
      </w:r>
    </w:p>
    <w:p w14:paraId="0AE68C6D" w14:textId="77777777" w:rsidR="00F21481" w:rsidRDefault="00F21481" w:rsidP="00F21481">
      <w:pPr>
        <w:spacing w:after="0" w:line="240" w:lineRule="auto"/>
        <w:ind w:left="720"/>
        <w:contextualSpacing/>
        <w:jc w:val="both"/>
        <w:rPr>
          <w:rFonts w:ascii="Times New Roman" w:eastAsia="Times New Roman" w:hAnsi="Times New Roman" w:cs="Times New Roman"/>
          <w:sz w:val="24"/>
          <w:szCs w:val="24"/>
          <w:lang w:eastAsia="pl-PL"/>
        </w:rPr>
      </w:pPr>
      <w:r w:rsidRPr="00114C9B">
        <w:rPr>
          <w:rFonts w:ascii="Times New Roman" w:eastAsia="Times New Roman" w:hAnsi="Times New Roman" w:cs="Times New Roman"/>
          <w:sz w:val="24"/>
          <w:szCs w:val="24"/>
          <w:lang w:eastAsia="pl-PL"/>
        </w:rPr>
        <w:t>Należy zauważyć, że w pozwoleniu zintegrowanym została przeprowadzona ocena spełnienia przez instalacje Walcowni Metali „Dziedzice” wymagań cytowanych wyżej konkluzji BAT i zostały określone warunki emisji ścieków do wód i obowiązek prowadzenia monitoringu emisji ścieków - w miejscu, w którym emisja opuszcza instalację (tj. przed zmieszaniem z pozostałymi strumieniami ścieków i wód opadowych). Zatem w raporcie również powinny zostać uwzględnione te informacje.</w:t>
      </w:r>
    </w:p>
    <w:p w14:paraId="49A5EED0" w14:textId="77777777" w:rsidR="00F21481" w:rsidRDefault="00F21481" w:rsidP="00F21481">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Tutejszy organ pismem nr OŚ.6220.48.2022 z dnia 03.02.2023 r. przesłał inwestorowi zakres wezwania do uzupełnienia.</w:t>
      </w:r>
    </w:p>
    <w:p w14:paraId="7DC78AC2" w14:textId="77777777" w:rsidR="00F21481" w:rsidRPr="00FA2B92" w:rsidRDefault="00F21481" w:rsidP="00F21481">
      <w:pPr>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Regionalny Dyrektor Ochrony Środowiska w Katowicach pismem nr WOOŚ.4221.4.2023.AM.1 z dnia 31.01.2023 r. (data wpływu: 01.02.2023 r.) </w:t>
      </w:r>
      <w:r w:rsidRPr="00FA2B92">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e</w:t>
      </w:r>
      <w:r w:rsidRPr="00FA2B92">
        <w:rPr>
          <w:rFonts w:ascii="Times New Roman" w:eastAsia="Times New Roman" w:hAnsi="Times New Roman" w:cs="Times New Roman"/>
          <w:sz w:val="24"/>
          <w:szCs w:val="24"/>
          <w:lang w:eastAsia="pl-PL"/>
        </w:rPr>
        <w:t>zwa</w:t>
      </w:r>
      <w:r>
        <w:rPr>
          <w:rFonts w:ascii="Times New Roman" w:eastAsia="Times New Roman" w:hAnsi="Times New Roman" w:cs="Times New Roman"/>
          <w:sz w:val="24"/>
          <w:szCs w:val="24"/>
          <w:lang w:eastAsia="pl-PL"/>
        </w:rPr>
        <w:t>ł</w:t>
      </w:r>
      <w:r w:rsidRPr="00FA2B92">
        <w:rPr>
          <w:rFonts w:ascii="Times New Roman" w:eastAsia="Times New Roman" w:hAnsi="Times New Roman" w:cs="Times New Roman"/>
          <w:sz w:val="24"/>
          <w:szCs w:val="24"/>
          <w:lang w:eastAsia="pl-PL"/>
        </w:rPr>
        <w:t xml:space="preserve"> w</w:t>
      </w:r>
      <w:r>
        <w:rPr>
          <w:rFonts w:ascii="Times New Roman" w:eastAsia="Times New Roman" w:hAnsi="Times New Roman" w:cs="Times New Roman"/>
          <w:sz w:val="24"/>
          <w:szCs w:val="24"/>
          <w:lang w:eastAsia="pl-PL"/>
        </w:rPr>
        <w:t> </w:t>
      </w:r>
      <w:r w:rsidRPr="00FA2B92">
        <w:rPr>
          <w:rFonts w:ascii="Times New Roman" w:eastAsia="Times New Roman" w:hAnsi="Times New Roman" w:cs="Times New Roman"/>
          <w:sz w:val="24"/>
          <w:szCs w:val="24"/>
          <w:lang w:eastAsia="pl-PL"/>
        </w:rPr>
        <w:t>terminie 21 dni od dnia otrzymania wezwania do przedłożenia wyjaśnień i uzupełnień w</w:t>
      </w:r>
      <w:r>
        <w:rPr>
          <w:rFonts w:ascii="Times New Roman" w:eastAsia="Times New Roman" w:hAnsi="Times New Roman" w:cs="Times New Roman"/>
          <w:sz w:val="24"/>
          <w:szCs w:val="24"/>
          <w:lang w:eastAsia="pl-PL"/>
        </w:rPr>
        <w:t> </w:t>
      </w:r>
      <w:r w:rsidRPr="00FA2B92">
        <w:rPr>
          <w:rFonts w:ascii="Times New Roman" w:eastAsia="Times New Roman" w:hAnsi="Times New Roman" w:cs="Times New Roman"/>
          <w:sz w:val="24"/>
          <w:szCs w:val="24"/>
          <w:lang w:eastAsia="pl-PL"/>
        </w:rPr>
        <w:t>następującym zakresie:</w:t>
      </w:r>
    </w:p>
    <w:p w14:paraId="6B233593" w14:textId="77777777" w:rsidR="00F21481" w:rsidRPr="00FA2B92" w:rsidRDefault="00F21481" w:rsidP="00F21481">
      <w:pPr>
        <w:numPr>
          <w:ilvl w:val="0"/>
          <w:numId w:val="10"/>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w zakresie oddziaływania przedsięwzięcia na jakość powietrza:</w:t>
      </w:r>
    </w:p>
    <w:p w14:paraId="40CB4768" w14:textId="77777777" w:rsidR="00F21481" w:rsidRPr="00FA2B92" w:rsidRDefault="00F21481" w:rsidP="00F21481">
      <w:pPr>
        <w:numPr>
          <w:ilvl w:val="0"/>
          <w:numId w:val="11"/>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należy wyjaśnić czy w związku z realizacją przedsięwzięcia i planowanym zwiększeniem zdolności produkcyjnych instalacji do wtórnego wytopu metali nieżelaznych zwiększy się wydajność innych instalacji eksploatowanych na terenie zakładu. Stanowisko należy uzasadnić. Jeżeli tak, należy przeanalizować czy skutkiem tego będzie wzrost emisji do powietrza. W przypadku zwiększenia emisji należy przedstawić aktualne dane w zakresie wielkości emisji z instalacji innych niż IPPC i uwzględnić je w analizie rozprzestrzeniania zanieczyszczeń;</w:t>
      </w:r>
    </w:p>
    <w:p w14:paraId="517F3620" w14:textId="77777777" w:rsidR="00F21481" w:rsidRPr="00FA2B92" w:rsidRDefault="00F21481" w:rsidP="00F21481">
      <w:pPr>
        <w:numPr>
          <w:ilvl w:val="0"/>
          <w:numId w:val="11"/>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 xml:space="preserve">należy opisać sposób ujmowania gazów z poszczególnych faz procesu prowadzonego w zespole piecowym </w:t>
      </w:r>
      <w:proofErr w:type="spellStart"/>
      <w:r w:rsidRPr="00FA2B92">
        <w:rPr>
          <w:rFonts w:ascii="Times New Roman" w:eastAsia="Times New Roman" w:hAnsi="Times New Roman" w:cs="Times New Roman"/>
          <w:sz w:val="24"/>
          <w:szCs w:val="24"/>
          <w:lang w:eastAsia="pl-PL"/>
        </w:rPr>
        <w:t>topielno</w:t>
      </w:r>
      <w:proofErr w:type="spellEnd"/>
      <w:r w:rsidRPr="00FA2B92">
        <w:rPr>
          <w:rFonts w:ascii="Times New Roman" w:eastAsia="Times New Roman" w:hAnsi="Times New Roman" w:cs="Times New Roman"/>
          <w:sz w:val="24"/>
          <w:szCs w:val="24"/>
          <w:lang w:eastAsia="pl-PL"/>
        </w:rPr>
        <w:t>-odlewniczym nr 1. Należy szczegółowo opisać stosowane rozwiązania (pokrywy, osłony, obudowy, okapy, odciągi) mając na uwadze wymagania określone w konkluzjach dotyczących najlepszych dostępnych technik w odniesieniu do przemysłu metali nieżelaznych;</w:t>
      </w:r>
    </w:p>
    <w:p w14:paraId="184C3F32" w14:textId="77777777" w:rsidR="00F21481" w:rsidRPr="00FA2B92" w:rsidRDefault="00F21481" w:rsidP="00F21481">
      <w:pPr>
        <w:numPr>
          <w:ilvl w:val="0"/>
          <w:numId w:val="11"/>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 xml:space="preserve">w raporcie nie uwzględniono emisji całkowitego LZO oraz PCDD/F, które zgodnie z obowiązującym pozwoleniem zintegrowanym są emitowane z instalacji do powietrza. W raporcie opisano metody redukcji emisji ww. substancji (BAT 46, BAT 48), które zdaniem inwestora całkowicie zapobiegną emisji tych substancji. Należy zauważyć, że w obowiązującym pozwoleniu zintegrowanym przy zastosowaniu tych samych technik określono dopuszczalne poziomy emisji zarówno dla całkowitego LZO jak i PCDD/F. Założono zatem, że w trakcie prowadzenia procesów technologicznych taka emisja może się pojawić. W związku z powyższym emisję LZO i PCDD/F należy uwzględnić w raporcie o oddziaływaniu przedsięwzięcia na środowisko (niekoniecznie na poziomie odpowiadającym górnej granicy BAT-AEL). Dodatkowo biorąc pod uwagę specyfikę procesu należy przeanalizować czy w emitowanych w zakładzie LZO lub PCDD/F znajdują się substancje posiadające wartość odniesienia. Jeżeli tak należy wyznaczyć </w:t>
      </w:r>
      <w:r w:rsidRPr="00FA2B92">
        <w:rPr>
          <w:rFonts w:ascii="Times New Roman" w:eastAsia="Times New Roman" w:hAnsi="Times New Roman" w:cs="Times New Roman"/>
          <w:sz w:val="24"/>
          <w:szCs w:val="24"/>
          <w:lang w:eastAsia="pl-PL"/>
        </w:rPr>
        <w:lastRenderedPageBreak/>
        <w:t>przewidywany poziom emisji tych substancji i uwzględnić je w analizie rozprzestrzeniania zanieczyszczeń;</w:t>
      </w:r>
    </w:p>
    <w:p w14:paraId="40212546" w14:textId="77777777" w:rsidR="00F21481" w:rsidRPr="00FA2B92" w:rsidRDefault="00F21481" w:rsidP="00F21481">
      <w:pPr>
        <w:numPr>
          <w:ilvl w:val="0"/>
          <w:numId w:val="11"/>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zakres monitorowania emisji do powietrza przedstawiony w rozdziale 16.1 nie uwzględnia monitorowania całkowitego LZO oraz PCDD/F. Należy dokonać korekty;</w:t>
      </w:r>
    </w:p>
    <w:p w14:paraId="529FCC8A" w14:textId="77777777" w:rsidR="00F21481" w:rsidRPr="00FA2B92" w:rsidRDefault="00F21481" w:rsidP="00F21481">
      <w:pPr>
        <w:numPr>
          <w:ilvl w:val="0"/>
          <w:numId w:val="11"/>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 xml:space="preserve">należy wyjaśnić czy parametry emitora E25 (w szczególności przepływ i prędkość gazów na wylocie) nie zmienią się po odłączeniu od niego źródła emisji w postaci zespołu piecowego </w:t>
      </w:r>
      <w:proofErr w:type="spellStart"/>
      <w:r w:rsidRPr="00FA2B92">
        <w:rPr>
          <w:rFonts w:ascii="Times New Roman" w:eastAsia="Times New Roman" w:hAnsi="Times New Roman" w:cs="Times New Roman"/>
          <w:sz w:val="24"/>
          <w:szCs w:val="24"/>
          <w:lang w:eastAsia="pl-PL"/>
        </w:rPr>
        <w:t>topielno</w:t>
      </w:r>
      <w:proofErr w:type="spellEnd"/>
      <w:r w:rsidRPr="00FA2B92">
        <w:rPr>
          <w:rFonts w:ascii="Times New Roman" w:eastAsia="Times New Roman" w:hAnsi="Times New Roman" w:cs="Times New Roman"/>
          <w:sz w:val="24"/>
          <w:szCs w:val="24"/>
          <w:lang w:eastAsia="pl-PL"/>
        </w:rPr>
        <w:t>-odlewniczego nr 1 (linii P). Pozostawienie na tym samym poziomie zarówno ilości gazów odprowadzanych tym emitorem jak i stężeń poszczególnych zanieczyszczeń w tych gazach powoduje, że emisja sumaryczna dla emitora E25 jest zawyżona. Stanowisko należy uzasadnić. W przypadku zmian należy wyznaczyć nowe parametry emitora oraz poziomy emisji oraz uwzględnić je w analizie rozprzestrzeniania zanieczyszczeń;</w:t>
      </w:r>
    </w:p>
    <w:p w14:paraId="5776A95E" w14:textId="77777777" w:rsidR="00F21481" w:rsidRPr="00FA2B92" w:rsidRDefault="00F21481" w:rsidP="00F21481">
      <w:pPr>
        <w:numPr>
          <w:ilvl w:val="0"/>
          <w:numId w:val="11"/>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należy wyjaśnić czy prowadzący instalację będzie wnioskował o obniżenie dopuszczalnych poziomów emisji określonych w pozwoleniu zintegrowanym z emitora E25 zgodnie ze wskaźnikami przedstawionymi w rozdziale 4.1.1.4. raportu. Jeżeli poziomy emisji w pozwoleniu zintegrowanym pozostaną na niezmienionym poziomie należy takie poziomy uwzględnić w analizie rozprzestrzeniania zanieczyszczeń gdyż jest to maksymalna dopuszczalna emisja, która może wystąpić podczas eksploatacji instalacji (najbardziej niekorzystny wariant). Przy wyznaczaniu emisji należy wziąć pod uwagę treść punktu „e” niniejszego wezwania);</w:t>
      </w:r>
    </w:p>
    <w:p w14:paraId="7E4C4FD0" w14:textId="77777777" w:rsidR="00F21481" w:rsidRPr="00FA2B92" w:rsidRDefault="00F21481" w:rsidP="00F21481">
      <w:pPr>
        <w:numPr>
          <w:ilvl w:val="0"/>
          <w:numId w:val="11"/>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parametry emitorów E25 i E42 wskazane w tabeli 4.1.1.6 raportu oraz załączniku Z8.4 „Emisja w wariantach” są różne. Należy dokonać korekty;</w:t>
      </w:r>
    </w:p>
    <w:p w14:paraId="509EE881" w14:textId="77777777" w:rsidR="00F21481" w:rsidRPr="00FA2B92" w:rsidRDefault="00F21481" w:rsidP="00F21481">
      <w:pPr>
        <w:numPr>
          <w:ilvl w:val="0"/>
          <w:numId w:val="11"/>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wyjaśnić, w jaki sposób wypełniony będzie wymóg wynikający z art. 226 ustawy Prawo ochrony środowiska. Planowane przedsięwzięcie realizowane będzie na terenie, na którym zgodnie z Roczną oceną jakości powietrza w województwie śląskim - raport wojewódzki za 2021 rok występują przekroczenia stężeń średniorocznych pyłu zawieszonego PM 2,5 oraz stężeń pyłu PM10 dla czasu uśredniania 24h. Zatem na etapie zmiany pozwolenia zintegrowanego może być konieczne przeprowadzenie postępowania kompensacyjnego, czyli zapewnienie redukcji emisji tej substancji wprowadzanej z innych instalacji usytuowanych na obszarze gminnym w ilości co najmniej o 30% wyższej niż ilość substancji planowanej do wprowadzania z projektowanej instalacji;</w:t>
      </w:r>
    </w:p>
    <w:p w14:paraId="7B4A8622" w14:textId="77777777" w:rsidR="00F21481" w:rsidRPr="00FA2B92" w:rsidRDefault="00F21481" w:rsidP="00F21481">
      <w:pPr>
        <w:numPr>
          <w:ilvl w:val="0"/>
          <w:numId w:val="10"/>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 xml:space="preserve"> w zakresie oddziaływania akustycznego przedsięwzięcia:</w:t>
      </w:r>
    </w:p>
    <w:p w14:paraId="7508CE6B" w14:textId="77777777" w:rsidR="00F21481" w:rsidRPr="00FA2B92" w:rsidRDefault="00F21481" w:rsidP="00F21481">
      <w:pPr>
        <w:numPr>
          <w:ilvl w:val="0"/>
          <w:numId w:val="12"/>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 xml:space="preserve">doprecyzować jednoznacznie wartość izolacyjności planowanej do wykonania ściany wschodniej i południowej wiaty odpylni. W raporcie podano zakres wartości 25-32 </w:t>
      </w:r>
      <w:proofErr w:type="spellStart"/>
      <w:r w:rsidRPr="00FA2B92">
        <w:rPr>
          <w:rFonts w:ascii="Times New Roman" w:eastAsia="Times New Roman" w:hAnsi="Times New Roman" w:cs="Times New Roman"/>
          <w:sz w:val="24"/>
          <w:szCs w:val="24"/>
          <w:lang w:eastAsia="pl-PL"/>
        </w:rPr>
        <w:t>dB</w:t>
      </w:r>
      <w:proofErr w:type="spellEnd"/>
      <w:r w:rsidRPr="00FA2B92">
        <w:rPr>
          <w:rFonts w:ascii="Times New Roman" w:eastAsia="Times New Roman" w:hAnsi="Times New Roman" w:cs="Times New Roman"/>
          <w:sz w:val="24"/>
          <w:szCs w:val="24"/>
          <w:lang w:eastAsia="pl-PL"/>
        </w:rPr>
        <w:t xml:space="preserve"> (dlaczego?), a w obliczeniach przyjęto dla obu ww. ścian wartości 32 </w:t>
      </w:r>
      <w:proofErr w:type="spellStart"/>
      <w:r w:rsidRPr="00FA2B92">
        <w:rPr>
          <w:rFonts w:ascii="Times New Roman" w:eastAsia="Times New Roman" w:hAnsi="Times New Roman" w:cs="Times New Roman"/>
          <w:sz w:val="24"/>
          <w:szCs w:val="24"/>
          <w:lang w:eastAsia="pl-PL"/>
        </w:rPr>
        <w:t>dB</w:t>
      </w:r>
      <w:proofErr w:type="spellEnd"/>
      <w:r w:rsidRPr="00FA2B92">
        <w:rPr>
          <w:rFonts w:ascii="Times New Roman" w:eastAsia="Times New Roman" w:hAnsi="Times New Roman" w:cs="Times New Roman"/>
          <w:sz w:val="24"/>
          <w:szCs w:val="24"/>
          <w:lang w:eastAsia="pl-PL"/>
        </w:rPr>
        <w:t>;</w:t>
      </w:r>
    </w:p>
    <w:p w14:paraId="6DE3D9AD" w14:textId="77777777" w:rsidR="00F21481" w:rsidRPr="00FA2B92" w:rsidRDefault="00F21481" w:rsidP="00F21481">
      <w:pPr>
        <w:numPr>
          <w:ilvl w:val="0"/>
          <w:numId w:val="12"/>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wyjaśnić, jakie elementy, budynki, itp. zostały przyjęte w obliczeniach akustycznych jako „pasy zieleni” i „ekrany akustyczne” oraz wskazać symbol, który ekran na wydrukach to planowany ekran przy chłodni wentylatorowej „czystego” obiegu wód chłodniczych;</w:t>
      </w:r>
    </w:p>
    <w:p w14:paraId="5922B6F6" w14:textId="77777777" w:rsidR="00F21481" w:rsidRPr="00FA2B92" w:rsidRDefault="00F21481" w:rsidP="00F21481">
      <w:pPr>
        <w:numPr>
          <w:ilvl w:val="0"/>
          <w:numId w:val="12"/>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 xml:space="preserve">wyjaśnić przyczynę powstania oraz kształt izolinii 55 </w:t>
      </w:r>
      <w:proofErr w:type="spellStart"/>
      <w:r w:rsidRPr="00FA2B92">
        <w:rPr>
          <w:rFonts w:ascii="Times New Roman" w:eastAsia="Times New Roman" w:hAnsi="Times New Roman" w:cs="Times New Roman"/>
          <w:sz w:val="24"/>
          <w:szCs w:val="24"/>
          <w:lang w:eastAsia="pl-PL"/>
        </w:rPr>
        <w:t>dB</w:t>
      </w:r>
      <w:proofErr w:type="spellEnd"/>
      <w:r w:rsidRPr="00FA2B92">
        <w:rPr>
          <w:rFonts w:ascii="Times New Roman" w:eastAsia="Times New Roman" w:hAnsi="Times New Roman" w:cs="Times New Roman"/>
          <w:sz w:val="24"/>
          <w:szCs w:val="24"/>
          <w:lang w:eastAsia="pl-PL"/>
        </w:rPr>
        <w:t xml:space="preserve"> i 45 </w:t>
      </w:r>
      <w:proofErr w:type="spellStart"/>
      <w:r w:rsidRPr="00FA2B92">
        <w:rPr>
          <w:rFonts w:ascii="Times New Roman" w:eastAsia="Times New Roman" w:hAnsi="Times New Roman" w:cs="Times New Roman"/>
          <w:sz w:val="24"/>
          <w:szCs w:val="24"/>
          <w:lang w:eastAsia="pl-PL"/>
        </w:rPr>
        <w:t>dB</w:t>
      </w:r>
      <w:proofErr w:type="spellEnd"/>
      <w:r w:rsidRPr="00FA2B92">
        <w:rPr>
          <w:rFonts w:ascii="Times New Roman" w:eastAsia="Times New Roman" w:hAnsi="Times New Roman" w:cs="Times New Roman"/>
          <w:sz w:val="24"/>
          <w:szCs w:val="24"/>
          <w:lang w:eastAsia="pl-PL"/>
        </w:rPr>
        <w:t xml:space="preserve"> (wyznaczonych na mapie rozprzestrzeniania hałasu dla pory dnia i nocy), które są tak jakby „poprzerywane”;</w:t>
      </w:r>
    </w:p>
    <w:p w14:paraId="23D1D19D" w14:textId="77777777" w:rsidR="00F21481" w:rsidRPr="00FA2B92" w:rsidRDefault="00F21481" w:rsidP="00F21481">
      <w:pPr>
        <w:numPr>
          <w:ilvl w:val="0"/>
          <w:numId w:val="12"/>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 xml:space="preserve">z przedłożonych załączników graficznych wynika, że w porze nocnej na terenie podlegającym ochronie akustycznej zlokalizowanym po stronie południowej Zakładu przy ul. Kaniowskiej 5, 7, 9 występują przekroczenia dopuszczalnego poziomu hałasu – izolinia 45 </w:t>
      </w:r>
      <w:proofErr w:type="spellStart"/>
      <w:r w:rsidRPr="00FA2B92">
        <w:rPr>
          <w:rFonts w:ascii="Times New Roman" w:eastAsia="Times New Roman" w:hAnsi="Times New Roman" w:cs="Times New Roman"/>
          <w:sz w:val="24"/>
          <w:szCs w:val="24"/>
          <w:lang w:eastAsia="pl-PL"/>
        </w:rPr>
        <w:t>dB</w:t>
      </w:r>
      <w:proofErr w:type="spellEnd"/>
      <w:r w:rsidRPr="00FA2B92">
        <w:rPr>
          <w:rFonts w:ascii="Times New Roman" w:eastAsia="Times New Roman" w:hAnsi="Times New Roman" w:cs="Times New Roman"/>
          <w:sz w:val="24"/>
          <w:szCs w:val="24"/>
          <w:lang w:eastAsia="pl-PL"/>
        </w:rPr>
        <w:t xml:space="preserve"> wchodzi na teren chroniony akustycznie faktycznie zagospodarowany (w rejonie punktu obserwacyjnego P-4). Należy zatem zauważyć, </w:t>
      </w:r>
      <w:r w:rsidRPr="00FA2B92">
        <w:rPr>
          <w:rFonts w:ascii="Times New Roman" w:eastAsia="Times New Roman" w:hAnsi="Times New Roman" w:cs="Times New Roman"/>
          <w:sz w:val="24"/>
          <w:szCs w:val="24"/>
          <w:lang w:eastAsia="pl-PL"/>
        </w:rPr>
        <w:lastRenderedPageBreak/>
        <w:t>iż zaproponowane w raporcie działania minimalizujące (cyt. „wykonanie izolacji akustycznej wiaty oraz ekranu akustycznego przy chłodni wentylatorowej mające na celu ograniczenie emisji hałasu”) są niewystarczające. Należy zatem przewidzieć zastosowanie wszelkich możliwych rozwiązań technicznych, technologicznych i organizacyjnych zapewniających właściwe warunki akustyczne na terenach podlegających ochronie akustycznej oraz przedstawić taki wariant realizacji przedsięwzięcia, aby nie powodował przekroczenia standardów akustycznych na najbliższych terenach podlegających ochronie akustycznej faktycznie zagospodarowanych;</w:t>
      </w:r>
    </w:p>
    <w:p w14:paraId="43632A22" w14:textId="77777777" w:rsidR="00F21481" w:rsidRPr="00FA2B92" w:rsidRDefault="00F21481" w:rsidP="00F21481">
      <w:pPr>
        <w:numPr>
          <w:ilvl w:val="0"/>
          <w:numId w:val="12"/>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punkty obserwacyjne/kontrolne, w których wykonano obliczenia poziomu hałasu należy zlokalizować na granicy terenów chronionych akustycznie faktycznie zagospodarowanych – w szczególności dotyczy to terenu chronionego akustycznie zaznaczonego przy ul. Kaniowskiej 5, 7, 9. W raporcie punkty zlokalizowano przy elewacji budynków, a nie na granicy ww. terenu, który jest faktycznie zagospodarowany zabudową mieszkaniową;</w:t>
      </w:r>
    </w:p>
    <w:p w14:paraId="4E5439BC" w14:textId="77777777" w:rsidR="00F21481" w:rsidRPr="00FA2B92" w:rsidRDefault="00F21481" w:rsidP="00F21481">
      <w:pPr>
        <w:numPr>
          <w:ilvl w:val="0"/>
          <w:numId w:val="12"/>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należy zweryfikować informacje zawarte na str. 156 raportu dot. „Monitoringu emitowanego hałasu”. W opinii tut. organu lokalizacja wskazanych punktów pomiarowych do prowadzenia monitoringu hałasu nie dotyczy analizowanego obszaru znajdującego się w Czechowicach-Dziedzicach w rejonie przedmiotowej Walcowni;</w:t>
      </w:r>
    </w:p>
    <w:p w14:paraId="1037C3E8" w14:textId="77777777" w:rsidR="00F21481" w:rsidRPr="00FA2B92" w:rsidRDefault="00F21481" w:rsidP="00F21481">
      <w:pPr>
        <w:numPr>
          <w:ilvl w:val="0"/>
          <w:numId w:val="10"/>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w zakresie gospodarki wodno-ściekowej:</w:t>
      </w:r>
    </w:p>
    <w:p w14:paraId="46635041" w14:textId="77777777" w:rsidR="00F21481" w:rsidRPr="00FA2B92" w:rsidRDefault="00F21481" w:rsidP="00F21481">
      <w:pPr>
        <w:numPr>
          <w:ilvl w:val="0"/>
          <w:numId w:val="13"/>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należy wyjaśnić, czy realizacja przedsięwzięcia spowoduje konieczność zmiany posiadanego przez inwestora pozwolenia wodnoprawnego na odprowadzanie oczyszczonych ścieków przemysłowych (decyzja Dyrektora RZGW w Gliwicach z 12.05.2021 r., GL.RUZ.4210.256m.2020.EGK/TS), a jeśli tak to w jakim zakresie;</w:t>
      </w:r>
    </w:p>
    <w:p w14:paraId="6B0AB78F" w14:textId="77777777" w:rsidR="00F21481" w:rsidRPr="00FA2B92" w:rsidRDefault="00F21481" w:rsidP="00F21481">
      <w:pPr>
        <w:numPr>
          <w:ilvl w:val="0"/>
          <w:numId w:val="13"/>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 xml:space="preserve">z raportu wynika, że w wyniku realizacji przedsięwzięcia wzrośnie ilość wody pobieranej na cele technologiczne - związane z układem chłodniczym (obieg „czysty” i obieg „brudny”) oraz ilość odprowadzanych do środowiska ścieków. Należy jednocześnie podać i opisać ilość i jakość odprowadzanych ze zmodernizowanej linii P (zespołu </w:t>
      </w:r>
      <w:proofErr w:type="spellStart"/>
      <w:r w:rsidRPr="00FA2B92">
        <w:rPr>
          <w:rFonts w:ascii="Times New Roman" w:eastAsia="Times New Roman" w:hAnsi="Times New Roman" w:cs="Times New Roman"/>
          <w:sz w:val="24"/>
          <w:szCs w:val="24"/>
          <w:lang w:eastAsia="pl-PL"/>
        </w:rPr>
        <w:t>topielno</w:t>
      </w:r>
      <w:proofErr w:type="spellEnd"/>
      <w:r w:rsidRPr="00FA2B92">
        <w:rPr>
          <w:rFonts w:ascii="Times New Roman" w:eastAsia="Times New Roman" w:hAnsi="Times New Roman" w:cs="Times New Roman"/>
          <w:sz w:val="24"/>
          <w:szCs w:val="24"/>
          <w:lang w:eastAsia="pl-PL"/>
        </w:rPr>
        <w:t>-odlewniczego nr 1) ścieków oraz wyjaśnić, jak często będą zrzucane do odbiornika (zgodnie z raportem ścieki z układu chłodniczego zrzucane są okresowo do kanalizacji zakładowej, odprowadzane do zakładowej oczyszczalni ścieków i po oczyszczeniu do rzeki Białej);</w:t>
      </w:r>
    </w:p>
    <w:p w14:paraId="1530E303" w14:textId="77777777" w:rsidR="00F21481" w:rsidRPr="00FA2B92" w:rsidRDefault="00F21481" w:rsidP="00F21481">
      <w:pPr>
        <w:numPr>
          <w:ilvl w:val="0"/>
          <w:numId w:val="13"/>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wyjaśnić, czy przepustowość zakładowej oczyszczalni ścieków pozwala na przyjęcie i skuteczne oczyszczenie dodatkowego strumienia ścieków z instalacji;</w:t>
      </w:r>
    </w:p>
    <w:p w14:paraId="0F819986" w14:textId="77777777" w:rsidR="00F21481" w:rsidRPr="00FA2B92" w:rsidRDefault="00F21481" w:rsidP="00F21481">
      <w:pPr>
        <w:numPr>
          <w:ilvl w:val="0"/>
          <w:numId w:val="13"/>
        </w:numPr>
        <w:spacing w:after="0" w:line="240" w:lineRule="auto"/>
        <w:contextualSpacing/>
        <w:jc w:val="both"/>
        <w:rPr>
          <w:rFonts w:ascii="Times New Roman" w:eastAsia="Times New Roman" w:hAnsi="Times New Roman" w:cs="Times New Roman"/>
          <w:b/>
          <w:sz w:val="24"/>
          <w:szCs w:val="24"/>
          <w:lang w:eastAsia="pl-PL"/>
        </w:rPr>
      </w:pPr>
      <w:r w:rsidRPr="00FA2B92">
        <w:rPr>
          <w:rFonts w:ascii="Times New Roman" w:eastAsia="Times New Roman" w:hAnsi="Times New Roman" w:cs="Times New Roman"/>
          <w:sz w:val="24"/>
          <w:szCs w:val="24"/>
          <w:lang w:eastAsia="pl-PL"/>
        </w:rPr>
        <w:t>opisać rozwiązania mające na celu ograniczenie oddziaływania na środowisko gruntowo-wodne, w tym związane z ilością i jakością odprowadzanych do środowiska ścieków oraz magazynowaniem odpadów na terenie zakładu;</w:t>
      </w:r>
    </w:p>
    <w:p w14:paraId="79EB5C54" w14:textId="77777777" w:rsidR="00F21481" w:rsidRDefault="00F21481" w:rsidP="00F21481">
      <w:pPr>
        <w:spacing w:after="0" w:line="240" w:lineRule="auto"/>
        <w:contextualSpacing/>
        <w:jc w:val="both"/>
        <w:rPr>
          <w:rFonts w:ascii="Times New Roman" w:eastAsia="Times New Roman" w:hAnsi="Times New Roman" w:cs="Times New Roman"/>
          <w:sz w:val="24"/>
          <w:szCs w:val="24"/>
          <w:lang w:eastAsia="pl-PL"/>
        </w:rPr>
      </w:pPr>
      <w:r w:rsidRPr="00FA2B92">
        <w:rPr>
          <w:rFonts w:ascii="Times New Roman" w:eastAsia="Times New Roman" w:hAnsi="Times New Roman" w:cs="Times New Roman"/>
          <w:sz w:val="24"/>
          <w:szCs w:val="24"/>
          <w:lang w:eastAsia="pl-PL"/>
        </w:rPr>
        <w:t>należy wyjaśnić, czy w związku ze wzrostem ilości surowców i materiałów używanych w</w:t>
      </w:r>
      <w:r>
        <w:rPr>
          <w:rFonts w:ascii="Times New Roman" w:eastAsia="Times New Roman" w:hAnsi="Times New Roman" w:cs="Times New Roman"/>
          <w:sz w:val="24"/>
          <w:szCs w:val="24"/>
          <w:lang w:eastAsia="pl-PL"/>
        </w:rPr>
        <w:t> </w:t>
      </w:r>
      <w:r w:rsidRPr="00FA2B92">
        <w:rPr>
          <w:rFonts w:ascii="Times New Roman" w:eastAsia="Times New Roman" w:hAnsi="Times New Roman" w:cs="Times New Roman"/>
          <w:sz w:val="24"/>
          <w:szCs w:val="24"/>
          <w:lang w:eastAsia="pl-PL"/>
        </w:rPr>
        <w:t>procesie produkcyjnym oraz wytwarzanych odpadów, w tym odpadów niebezpiecznych, planowane jest przygotowanie nowych powierzchni magazynowych. Jeśli tak należy opisać, w</w:t>
      </w:r>
      <w:r>
        <w:rPr>
          <w:rFonts w:ascii="Times New Roman" w:eastAsia="Times New Roman" w:hAnsi="Times New Roman" w:cs="Times New Roman"/>
          <w:sz w:val="24"/>
          <w:szCs w:val="24"/>
          <w:lang w:eastAsia="pl-PL"/>
        </w:rPr>
        <w:t> </w:t>
      </w:r>
      <w:r w:rsidRPr="00FA2B92">
        <w:rPr>
          <w:rFonts w:ascii="Times New Roman" w:eastAsia="Times New Roman" w:hAnsi="Times New Roman" w:cs="Times New Roman"/>
          <w:sz w:val="24"/>
          <w:szCs w:val="24"/>
          <w:lang w:eastAsia="pl-PL"/>
        </w:rPr>
        <w:t>jaki sposób zostaną dostosowane do pełnienia swojej funkcji.</w:t>
      </w:r>
    </w:p>
    <w:p w14:paraId="5541FAA0" w14:textId="77777777" w:rsidR="00F21481" w:rsidRDefault="00F21481" w:rsidP="00F21481">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Tutejszy organ pismem nr OŚ.6220.48.2022 z dnia 06.02.2023 r. przesłał inwestorowi zakres wezwania do uzupełnienia.</w:t>
      </w:r>
    </w:p>
    <w:p w14:paraId="5F38AC8E" w14:textId="77777777" w:rsidR="00F21481" w:rsidRDefault="00F21481" w:rsidP="00F21481">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Pismami z dnia 21.02.2023 r. zostały przedłożone wymagane przez Regionalnego Dyrektora Ochrony Środowiska w Katowicach oraz Marszałka Województwa Śląskiego uzupełnienia, które tutejszy organ pismami nr OŚ.6220.48.2022 z dnia 27.02.2023 r. przesłał właściwym organom opiniującym.</w:t>
      </w:r>
    </w:p>
    <w:p w14:paraId="1C40BB06" w14:textId="77777777" w:rsidR="00F21481" w:rsidRPr="001F4E2A" w:rsidRDefault="00F21481" w:rsidP="00F21481">
      <w:pPr>
        <w:ind w:firstLine="708"/>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lastRenderedPageBreak/>
        <w:t xml:space="preserve">Państwowe Gospodarstwo Wodne  Wody Polskie Regionalny Zarząd Gospodarki Wodnej w Gliwicach pismem nr GL.RZŚ.4900.4.2023.KWK.1 z dnia 13.02.2023 r. Data wpływu: 16.02.2023 r.) </w:t>
      </w:r>
      <w:r w:rsidRPr="001F4E2A">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e</w:t>
      </w:r>
      <w:r w:rsidRPr="001F4E2A">
        <w:rPr>
          <w:rFonts w:ascii="Times New Roman" w:eastAsia="Times New Roman" w:hAnsi="Times New Roman" w:cs="Times New Roman"/>
          <w:sz w:val="24"/>
          <w:szCs w:val="24"/>
          <w:lang w:eastAsia="pl-PL"/>
        </w:rPr>
        <w:t>zwa</w:t>
      </w:r>
      <w:r>
        <w:rPr>
          <w:rFonts w:ascii="Times New Roman" w:eastAsia="Times New Roman" w:hAnsi="Times New Roman" w:cs="Times New Roman"/>
          <w:sz w:val="24"/>
          <w:szCs w:val="24"/>
          <w:lang w:eastAsia="pl-PL"/>
        </w:rPr>
        <w:t>ł</w:t>
      </w:r>
      <w:r w:rsidRPr="001F4E2A">
        <w:rPr>
          <w:rFonts w:ascii="Times New Roman" w:eastAsia="Times New Roman" w:hAnsi="Times New Roman" w:cs="Times New Roman"/>
          <w:sz w:val="24"/>
          <w:szCs w:val="24"/>
          <w:lang w:eastAsia="pl-PL"/>
        </w:rPr>
        <w:t xml:space="preserve"> do przedłożenia wyjaśnień i uzupełnień w następującym zakresie:</w:t>
      </w:r>
    </w:p>
    <w:p w14:paraId="7A539D2F" w14:textId="77777777" w:rsidR="00F21481" w:rsidRPr="001F4E2A" w:rsidRDefault="00F21481" w:rsidP="00F21481">
      <w:pPr>
        <w:numPr>
          <w:ilvl w:val="0"/>
          <w:numId w:val="14"/>
        </w:numPr>
        <w:spacing w:after="0" w:line="240" w:lineRule="auto"/>
        <w:contextualSpacing/>
        <w:jc w:val="both"/>
        <w:rPr>
          <w:rFonts w:ascii="Times New Roman" w:eastAsia="Times New Roman" w:hAnsi="Times New Roman" w:cs="Times New Roman"/>
          <w:sz w:val="24"/>
          <w:szCs w:val="24"/>
          <w:lang w:eastAsia="pl-PL"/>
        </w:rPr>
      </w:pPr>
      <w:r w:rsidRPr="001F4E2A">
        <w:rPr>
          <w:rFonts w:ascii="Times New Roman" w:eastAsia="Times New Roman" w:hAnsi="Times New Roman" w:cs="Times New Roman"/>
          <w:sz w:val="24"/>
          <w:szCs w:val="24"/>
          <w:lang w:eastAsia="pl-PL"/>
        </w:rPr>
        <w:t xml:space="preserve">w przedłożonym raporcie poprawnie zostały wskazane jednolite części wód: jednolita część wód powierzchniowych (Młynówka </w:t>
      </w:r>
      <w:proofErr w:type="spellStart"/>
      <w:r w:rsidRPr="001F4E2A">
        <w:rPr>
          <w:rFonts w:ascii="Times New Roman" w:eastAsia="Times New Roman" w:hAnsi="Times New Roman" w:cs="Times New Roman"/>
          <w:sz w:val="24"/>
          <w:szCs w:val="24"/>
          <w:lang w:eastAsia="pl-PL"/>
        </w:rPr>
        <w:t>Komorowicka</w:t>
      </w:r>
      <w:proofErr w:type="spellEnd"/>
      <w:r w:rsidRPr="001F4E2A">
        <w:rPr>
          <w:rFonts w:ascii="Times New Roman" w:eastAsia="Times New Roman" w:hAnsi="Times New Roman" w:cs="Times New Roman"/>
          <w:sz w:val="24"/>
          <w:szCs w:val="24"/>
          <w:lang w:eastAsia="pl-PL"/>
        </w:rPr>
        <w:t xml:space="preserve"> o kodzie PLRW20000211329) oraz jednolita część wód podziemnych (PLGW2000157) dla obszaru przedmiotowej inwestycji. Niemniej w sposób pobieżny odniesiono się do wpływu przedsięwzięcia na cele środowiskowe. Należy zatem dokonać szczegółowej oceny wpływu planowanej inwestycji na możliwość osiągnięcia celów środowiskowych  dla w/w JCWP i </w:t>
      </w:r>
      <w:proofErr w:type="spellStart"/>
      <w:r w:rsidRPr="001F4E2A">
        <w:rPr>
          <w:rFonts w:ascii="Times New Roman" w:eastAsia="Times New Roman" w:hAnsi="Times New Roman" w:cs="Times New Roman"/>
          <w:sz w:val="24"/>
          <w:szCs w:val="24"/>
          <w:lang w:eastAsia="pl-PL"/>
        </w:rPr>
        <w:t>JCWPd</w:t>
      </w:r>
      <w:proofErr w:type="spellEnd"/>
      <w:r w:rsidRPr="001F4E2A">
        <w:rPr>
          <w:rFonts w:ascii="Times New Roman" w:eastAsia="Times New Roman" w:hAnsi="Times New Roman" w:cs="Times New Roman"/>
          <w:sz w:val="24"/>
          <w:szCs w:val="24"/>
          <w:lang w:eastAsia="pl-PL"/>
        </w:rPr>
        <w:t xml:space="preserve"> ustanowionych w „Planie gospodarowania wodami na obszarze dorzecza Wisły”, przyjętym rozporządzeniem Rady Ministrów z dnia 18 października 2016 r. (Dz. U. z 2016 r., poz. 1911 ze zm.). Należy m.in. ustalić czynniki oddziaływania przedsięwzięcia na elementy jakości wód w oparciu o opis przedsięwzięcia i dane projektowe, odnieść się do aktualnej oceny stanu wód a także ustalić, na jakie elementy oceny stanu jednolite części wód powierzchniowych i ich składowe będzie oddziaływała realizacji przedsięwzięcia. Istotne pozostaje także przedstawienie czynników mogących mieć wpływ na cele środowiskowe dla obszarów chronionych wyróżnionych w ramach przedmiotowych jednolitych części wód w związku z realizacją przedsięwzięcia;</w:t>
      </w:r>
    </w:p>
    <w:p w14:paraId="74C20344" w14:textId="77777777" w:rsidR="00F21481" w:rsidRPr="001F4E2A" w:rsidRDefault="00F21481" w:rsidP="00F21481">
      <w:pPr>
        <w:numPr>
          <w:ilvl w:val="0"/>
          <w:numId w:val="14"/>
        </w:numPr>
        <w:spacing w:after="0" w:line="240" w:lineRule="auto"/>
        <w:contextualSpacing/>
        <w:jc w:val="both"/>
        <w:rPr>
          <w:rFonts w:ascii="Times New Roman" w:eastAsia="Times New Roman" w:hAnsi="Times New Roman" w:cs="Times New Roman"/>
          <w:sz w:val="24"/>
          <w:szCs w:val="24"/>
          <w:lang w:eastAsia="pl-PL"/>
        </w:rPr>
      </w:pPr>
      <w:r w:rsidRPr="001F4E2A">
        <w:rPr>
          <w:rFonts w:ascii="Times New Roman" w:eastAsia="Times New Roman" w:hAnsi="Times New Roman" w:cs="Times New Roman"/>
          <w:sz w:val="24"/>
          <w:szCs w:val="24"/>
          <w:lang w:eastAsia="pl-PL"/>
        </w:rPr>
        <w:t>ze względu na planowany zwiększony o ok. 13% pobór wody na cele przemysłowe ze stawu „</w:t>
      </w:r>
      <w:proofErr w:type="spellStart"/>
      <w:r w:rsidRPr="001F4E2A">
        <w:rPr>
          <w:rFonts w:ascii="Times New Roman" w:eastAsia="Times New Roman" w:hAnsi="Times New Roman" w:cs="Times New Roman"/>
          <w:sz w:val="24"/>
          <w:szCs w:val="24"/>
          <w:lang w:eastAsia="pl-PL"/>
        </w:rPr>
        <w:t>Kopalniok</w:t>
      </w:r>
      <w:proofErr w:type="spellEnd"/>
      <w:r w:rsidRPr="001F4E2A">
        <w:rPr>
          <w:rFonts w:ascii="Times New Roman" w:eastAsia="Times New Roman" w:hAnsi="Times New Roman" w:cs="Times New Roman"/>
          <w:sz w:val="24"/>
          <w:szCs w:val="24"/>
          <w:lang w:eastAsia="pl-PL"/>
        </w:rPr>
        <w:t>”, do którego pobierane są wody powierzchniowe z rzeki Wisły, wskazać czy użytkownik ujęcia i jednocześnie dostawca jest w stanie zagwarantować większą ilość wody – załącznikiem do raportu jest aneks będący informacją o zmianie oznaczenia dostawcy. Ponadto z uwagi na powyższe dokonać analizy wpływu inwestycji na osiągnięcie celów środowiskowych dla JCWP o nazwie Wisła od zbiornika Goczałkowice do Białej i kodzie PLRW2001921139.</w:t>
      </w:r>
    </w:p>
    <w:p w14:paraId="520436D2" w14:textId="77777777" w:rsidR="00F21481" w:rsidRPr="001F4E2A" w:rsidRDefault="00F21481" w:rsidP="00F21481">
      <w:pPr>
        <w:numPr>
          <w:ilvl w:val="0"/>
          <w:numId w:val="14"/>
        </w:numPr>
        <w:spacing w:after="0" w:line="240" w:lineRule="auto"/>
        <w:contextualSpacing/>
        <w:jc w:val="both"/>
        <w:rPr>
          <w:rFonts w:ascii="Times New Roman" w:eastAsia="Times New Roman" w:hAnsi="Times New Roman" w:cs="Times New Roman"/>
          <w:sz w:val="24"/>
          <w:szCs w:val="24"/>
          <w:lang w:eastAsia="pl-PL"/>
        </w:rPr>
      </w:pPr>
      <w:r w:rsidRPr="001F4E2A">
        <w:rPr>
          <w:rFonts w:ascii="Times New Roman" w:eastAsia="Times New Roman" w:hAnsi="Times New Roman" w:cs="Times New Roman"/>
          <w:sz w:val="24"/>
          <w:szCs w:val="24"/>
          <w:lang w:eastAsia="pl-PL"/>
        </w:rPr>
        <w:t>z uwagi na nieścisłości dotyczące ilości powstających ścieków przemysłowych, socjalnych oraz wód opadowych i roztopowych na terenie zakładu należy szczegółowo opisać gospodarkę wodno-ściekową na terenie zakładu;</w:t>
      </w:r>
    </w:p>
    <w:p w14:paraId="06B7FE85" w14:textId="77777777" w:rsidR="00F21481" w:rsidRPr="001F4E2A" w:rsidRDefault="00F21481" w:rsidP="00F21481">
      <w:pPr>
        <w:numPr>
          <w:ilvl w:val="0"/>
          <w:numId w:val="14"/>
        </w:numPr>
        <w:spacing w:after="0" w:line="240" w:lineRule="auto"/>
        <w:contextualSpacing/>
        <w:jc w:val="both"/>
        <w:rPr>
          <w:rFonts w:ascii="Times New Roman" w:eastAsia="Times New Roman" w:hAnsi="Times New Roman" w:cs="Times New Roman"/>
          <w:sz w:val="24"/>
          <w:szCs w:val="24"/>
          <w:lang w:eastAsia="pl-PL"/>
        </w:rPr>
      </w:pPr>
      <w:r w:rsidRPr="001F4E2A">
        <w:rPr>
          <w:rFonts w:ascii="Times New Roman" w:eastAsia="Times New Roman" w:hAnsi="Times New Roman" w:cs="Times New Roman"/>
          <w:sz w:val="24"/>
          <w:szCs w:val="24"/>
          <w:lang w:eastAsia="pl-PL"/>
        </w:rPr>
        <w:t>w raporcie jest mowa o funkcjonującej na terenie zakładu mechaniczno-biologicznej oczyszczalni. W związku z planowanym zwiększonym poborem wody, a w konsekwencji większą ilością powstających ścieków wykazać, czy:</w:t>
      </w:r>
    </w:p>
    <w:p w14:paraId="5BABDAD4" w14:textId="77777777" w:rsidR="00F21481" w:rsidRPr="001F4E2A" w:rsidRDefault="00F21481" w:rsidP="00F21481">
      <w:pPr>
        <w:numPr>
          <w:ilvl w:val="0"/>
          <w:numId w:val="15"/>
        </w:numPr>
        <w:spacing w:after="0" w:line="240" w:lineRule="auto"/>
        <w:contextualSpacing/>
        <w:jc w:val="both"/>
        <w:rPr>
          <w:rFonts w:ascii="Times New Roman" w:eastAsia="Times New Roman" w:hAnsi="Times New Roman" w:cs="Times New Roman"/>
          <w:sz w:val="24"/>
          <w:szCs w:val="24"/>
          <w:lang w:eastAsia="pl-PL"/>
        </w:rPr>
      </w:pPr>
      <w:r w:rsidRPr="001F4E2A">
        <w:rPr>
          <w:rFonts w:ascii="Times New Roman" w:eastAsia="Times New Roman" w:hAnsi="Times New Roman" w:cs="Times New Roman"/>
          <w:sz w:val="24"/>
          <w:szCs w:val="24"/>
          <w:lang w:eastAsia="pl-PL"/>
        </w:rPr>
        <w:t>przedmiotowa oczyszczalnia będzie w stanie oczyścić większą ilość ścieków do parametrów określonych w obowiązującym pozwoleniu wodnoprawnym;</w:t>
      </w:r>
    </w:p>
    <w:p w14:paraId="6AF6DECA" w14:textId="77777777" w:rsidR="00F21481" w:rsidRPr="001F4E2A" w:rsidRDefault="00F21481" w:rsidP="00F21481">
      <w:pPr>
        <w:numPr>
          <w:ilvl w:val="0"/>
          <w:numId w:val="15"/>
        </w:numPr>
        <w:spacing w:after="0" w:line="240" w:lineRule="auto"/>
        <w:contextualSpacing/>
        <w:jc w:val="both"/>
        <w:rPr>
          <w:rFonts w:ascii="Times New Roman" w:eastAsia="Times New Roman" w:hAnsi="Times New Roman" w:cs="Times New Roman"/>
          <w:sz w:val="24"/>
          <w:szCs w:val="24"/>
          <w:lang w:eastAsia="pl-PL"/>
        </w:rPr>
      </w:pPr>
      <w:r w:rsidRPr="001F4E2A">
        <w:rPr>
          <w:rFonts w:ascii="Times New Roman" w:eastAsia="Times New Roman" w:hAnsi="Times New Roman" w:cs="Times New Roman"/>
          <w:sz w:val="24"/>
          <w:szCs w:val="24"/>
          <w:lang w:eastAsia="pl-PL"/>
        </w:rPr>
        <w:t>czy będzie konieczne uzyskanie nowego pozwolenia wodnoprawnego na odprowadzanie ścieków oczyszczonych do rzeki Białej w związku ze zwiększeniem ilości odprowadzanych ścieków oczyszczonych;</w:t>
      </w:r>
    </w:p>
    <w:p w14:paraId="1BCDDB2E" w14:textId="77777777" w:rsidR="00F21481" w:rsidRPr="001F4E2A" w:rsidRDefault="00F21481" w:rsidP="00F21481">
      <w:pPr>
        <w:numPr>
          <w:ilvl w:val="0"/>
          <w:numId w:val="15"/>
        </w:numPr>
        <w:spacing w:after="0" w:line="240" w:lineRule="auto"/>
        <w:contextualSpacing/>
        <w:jc w:val="both"/>
        <w:rPr>
          <w:rFonts w:ascii="Times New Roman" w:eastAsia="Times New Roman" w:hAnsi="Times New Roman" w:cs="Times New Roman"/>
          <w:sz w:val="24"/>
          <w:szCs w:val="24"/>
          <w:lang w:eastAsia="pl-PL"/>
        </w:rPr>
      </w:pPr>
      <w:r w:rsidRPr="001F4E2A">
        <w:rPr>
          <w:rFonts w:ascii="Times New Roman" w:eastAsia="Times New Roman" w:hAnsi="Times New Roman" w:cs="Times New Roman"/>
          <w:sz w:val="24"/>
          <w:szCs w:val="24"/>
          <w:lang w:eastAsia="pl-PL"/>
        </w:rPr>
        <w:t>końcowy odbiornik mieszaniny oczyszczonych ścieków, jakim jest rzeka Biała będzie w stanie przyjąć ich większą ilość i nie nastąpi pogorszenie  parametrów jakości wody w cieku;</w:t>
      </w:r>
    </w:p>
    <w:p w14:paraId="435E277D" w14:textId="77777777" w:rsidR="00F21481" w:rsidRPr="001F4E2A" w:rsidRDefault="00F21481" w:rsidP="00F21481">
      <w:pPr>
        <w:numPr>
          <w:ilvl w:val="0"/>
          <w:numId w:val="14"/>
        </w:numPr>
        <w:spacing w:after="0" w:line="240" w:lineRule="auto"/>
        <w:contextualSpacing/>
        <w:jc w:val="both"/>
        <w:rPr>
          <w:rFonts w:ascii="Times New Roman" w:eastAsia="Times New Roman" w:hAnsi="Times New Roman" w:cs="Times New Roman"/>
          <w:sz w:val="24"/>
          <w:szCs w:val="24"/>
          <w:lang w:eastAsia="pl-PL"/>
        </w:rPr>
      </w:pPr>
      <w:r w:rsidRPr="001F4E2A">
        <w:rPr>
          <w:rFonts w:ascii="Times New Roman" w:eastAsia="Times New Roman" w:hAnsi="Times New Roman" w:cs="Times New Roman"/>
          <w:sz w:val="24"/>
          <w:szCs w:val="24"/>
          <w:lang w:eastAsia="pl-PL"/>
        </w:rPr>
        <w:t>opisać sposób uszczelnienia podłoża i rodzaju posadzki wewnątrz istniejącego budynku oraz wiaty magazynowej (sposób jej wykonania, rodzaj użytych materiałów, skanalizowanie). Ponadto doprecyzować informacje dotyczące wiaty planowanej do remontu, tj. czy w w/w wiacie będą magazynowane odpady. W przypadku powyższej sytuacji wskazać rodzaje magazynowanych w niej odpadów, w jaki sposób zostanie zabezpieczona posadzka wiaty przed przedostaniem się na zewnątrz ewentualnych wycieków oraz sposób zagospodarowania wycieków.</w:t>
      </w:r>
    </w:p>
    <w:p w14:paraId="0E1DAD98" w14:textId="77777777" w:rsidR="00F21481" w:rsidRPr="001F4E2A" w:rsidRDefault="00F21481" w:rsidP="00F21481">
      <w:pPr>
        <w:numPr>
          <w:ilvl w:val="0"/>
          <w:numId w:val="14"/>
        </w:numPr>
        <w:spacing w:after="0" w:line="240" w:lineRule="auto"/>
        <w:contextualSpacing/>
        <w:jc w:val="both"/>
        <w:rPr>
          <w:rFonts w:ascii="Times New Roman" w:eastAsia="Times New Roman" w:hAnsi="Times New Roman" w:cs="Times New Roman"/>
          <w:sz w:val="24"/>
          <w:szCs w:val="24"/>
          <w:lang w:eastAsia="pl-PL"/>
        </w:rPr>
      </w:pPr>
      <w:r w:rsidRPr="001F4E2A">
        <w:rPr>
          <w:rFonts w:ascii="Times New Roman" w:eastAsia="Times New Roman" w:hAnsi="Times New Roman" w:cs="Times New Roman"/>
          <w:sz w:val="24"/>
          <w:szCs w:val="24"/>
          <w:lang w:eastAsia="pl-PL"/>
        </w:rPr>
        <w:lastRenderedPageBreak/>
        <w:t>z uwagi na wskazanie magazynowania luzem wytworzonych odpadów, w tym odpadów niebezpiecznych pod zadaszoną wiatą należy opisać sposób zabezpieczenia  w/w wiaty przed przedostawaniem się powstających odcieków do gruntu oraz wód podziemnych. Wskazać sposób zagospodarowania ewentualnych odcieków;</w:t>
      </w:r>
    </w:p>
    <w:p w14:paraId="23996920" w14:textId="77777777" w:rsidR="00F21481" w:rsidRPr="001F4E2A" w:rsidRDefault="00F21481" w:rsidP="00F21481">
      <w:pPr>
        <w:numPr>
          <w:ilvl w:val="0"/>
          <w:numId w:val="14"/>
        </w:numPr>
        <w:spacing w:after="0" w:line="240" w:lineRule="auto"/>
        <w:contextualSpacing/>
        <w:jc w:val="both"/>
        <w:rPr>
          <w:rFonts w:ascii="Times New Roman" w:eastAsia="Times New Roman" w:hAnsi="Times New Roman" w:cs="Times New Roman"/>
          <w:sz w:val="24"/>
          <w:szCs w:val="24"/>
          <w:lang w:eastAsia="pl-PL"/>
        </w:rPr>
      </w:pPr>
      <w:r w:rsidRPr="001F4E2A">
        <w:rPr>
          <w:rFonts w:ascii="Times New Roman" w:eastAsia="Times New Roman" w:hAnsi="Times New Roman" w:cs="Times New Roman"/>
          <w:sz w:val="24"/>
          <w:szCs w:val="24"/>
          <w:lang w:eastAsia="pl-PL"/>
        </w:rPr>
        <w:t xml:space="preserve"> w raporcie wskazano, iż w ramach przedsięwzięcia planuje się wykonanie nowej komory transformatora. W związku z powyższym należy uzupełnić informacje dotyczące:</w:t>
      </w:r>
    </w:p>
    <w:p w14:paraId="4F62C059" w14:textId="77777777" w:rsidR="00F21481" w:rsidRPr="001F4E2A" w:rsidRDefault="00F21481" w:rsidP="00F21481">
      <w:pPr>
        <w:numPr>
          <w:ilvl w:val="0"/>
          <w:numId w:val="16"/>
        </w:numPr>
        <w:spacing w:after="0" w:line="240" w:lineRule="auto"/>
        <w:contextualSpacing/>
        <w:jc w:val="both"/>
        <w:rPr>
          <w:rFonts w:ascii="Times New Roman" w:eastAsia="Times New Roman" w:hAnsi="Times New Roman" w:cs="Times New Roman"/>
          <w:sz w:val="24"/>
          <w:szCs w:val="24"/>
          <w:lang w:eastAsia="pl-PL"/>
        </w:rPr>
      </w:pPr>
      <w:r w:rsidRPr="001F4E2A">
        <w:rPr>
          <w:rFonts w:ascii="Times New Roman" w:eastAsia="Times New Roman" w:hAnsi="Times New Roman" w:cs="Times New Roman"/>
          <w:sz w:val="24"/>
          <w:szCs w:val="24"/>
          <w:lang w:eastAsia="pl-PL"/>
        </w:rPr>
        <w:t>rodzaju oraz lokalizacji transformatora;</w:t>
      </w:r>
    </w:p>
    <w:p w14:paraId="1A79FA5D" w14:textId="77777777" w:rsidR="00F21481" w:rsidRPr="001F4E2A" w:rsidRDefault="00F21481" w:rsidP="00F21481">
      <w:pPr>
        <w:numPr>
          <w:ilvl w:val="0"/>
          <w:numId w:val="16"/>
        </w:numPr>
        <w:spacing w:after="0" w:line="240" w:lineRule="auto"/>
        <w:contextualSpacing/>
        <w:jc w:val="both"/>
        <w:rPr>
          <w:rFonts w:ascii="Times New Roman" w:eastAsia="Times New Roman" w:hAnsi="Times New Roman" w:cs="Times New Roman"/>
          <w:sz w:val="24"/>
          <w:szCs w:val="24"/>
          <w:lang w:eastAsia="pl-PL"/>
        </w:rPr>
      </w:pPr>
      <w:r w:rsidRPr="001F4E2A">
        <w:rPr>
          <w:rFonts w:ascii="Times New Roman" w:eastAsia="Times New Roman" w:hAnsi="Times New Roman" w:cs="Times New Roman"/>
          <w:sz w:val="24"/>
          <w:szCs w:val="24"/>
          <w:lang w:eastAsia="pl-PL"/>
        </w:rPr>
        <w:t>sposobu wykonania planowanej komory;</w:t>
      </w:r>
    </w:p>
    <w:p w14:paraId="54868811" w14:textId="77777777" w:rsidR="00F21481" w:rsidRPr="001F4E2A" w:rsidRDefault="00F21481" w:rsidP="00F21481">
      <w:pPr>
        <w:numPr>
          <w:ilvl w:val="0"/>
          <w:numId w:val="16"/>
        </w:numPr>
        <w:spacing w:after="0" w:line="240" w:lineRule="auto"/>
        <w:contextualSpacing/>
        <w:jc w:val="both"/>
        <w:rPr>
          <w:rFonts w:ascii="Times New Roman" w:eastAsia="Times New Roman" w:hAnsi="Times New Roman" w:cs="Times New Roman"/>
          <w:sz w:val="24"/>
          <w:szCs w:val="24"/>
          <w:lang w:eastAsia="pl-PL"/>
        </w:rPr>
      </w:pPr>
      <w:r w:rsidRPr="001F4E2A">
        <w:rPr>
          <w:rFonts w:ascii="Times New Roman" w:eastAsia="Times New Roman" w:hAnsi="Times New Roman" w:cs="Times New Roman"/>
          <w:sz w:val="24"/>
          <w:szCs w:val="24"/>
          <w:lang w:eastAsia="pl-PL"/>
        </w:rPr>
        <w:t>w przypadku transformatora olejowego wskazać:</w:t>
      </w:r>
    </w:p>
    <w:p w14:paraId="481EDC8D" w14:textId="77777777" w:rsidR="00F21481" w:rsidRPr="001F4E2A" w:rsidRDefault="00F21481" w:rsidP="00F21481">
      <w:pPr>
        <w:numPr>
          <w:ilvl w:val="0"/>
          <w:numId w:val="17"/>
        </w:numPr>
        <w:spacing w:after="0" w:line="240" w:lineRule="auto"/>
        <w:contextualSpacing/>
        <w:jc w:val="both"/>
        <w:rPr>
          <w:rFonts w:ascii="Times New Roman" w:eastAsia="Times New Roman" w:hAnsi="Times New Roman" w:cs="Times New Roman"/>
          <w:sz w:val="24"/>
          <w:szCs w:val="24"/>
          <w:lang w:eastAsia="pl-PL"/>
        </w:rPr>
      </w:pPr>
      <w:r w:rsidRPr="001F4E2A">
        <w:rPr>
          <w:rFonts w:ascii="Times New Roman" w:eastAsia="Times New Roman" w:hAnsi="Times New Roman" w:cs="Times New Roman"/>
          <w:sz w:val="24"/>
          <w:szCs w:val="24"/>
          <w:lang w:eastAsia="pl-PL"/>
        </w:rPr>
        <w:t>jak zostanie zabezpieczone miejsce jego posadowienia przed przedostawaniem się substancji szkodliwych do gruntu oraz wód podziemnych;</w:t>
      </w:r>
    </w:p>
    <w:p w14:paraId="62FFE809" w14:textId="77777777" w:rsidR="00F21481" w:rsidRPr="001F4E2A" w:rsidRDefault="00F21481" w:rsidP="00F21481">
      <w:pPr>
        <w:numPr>
          <w:ilvl w:val="0"/>
          <w:numId w:val="17"/>
        </w:numPr>
        <w:spacing w:after="0" w:line="240" w:lineRule="auto"/>
        <w:contextualSpacing/>
        <w:jc w:val="both"/>
        <w:rPr>
          <w:rFonts w:ascii="Times New Roman" w:eastAsia="Times New Roman" w:hAnsi="Times New Roman" w:cs="Times New Roman"/>
          <w:sz w:val="24"/>
          <w:szCs w:val="24"/>
          <w:lang w:eastAsia="pl-PL"/>
        </w:rPr>
      </w:pPr>
      <w:r w:rsidRPr="001F4E2A">
        <w:rPr>
          <w:rFonts w:ascii="Times New Roman" w:eastAsia="Times New Roman" w:hAnsi="Times New Roman" w:cs="Times New Roman"/>
          <w:sz w:val="24"/>
          <w:szCs w:val="24"/>
          <w:lang w:eastAsia="pl-PL"/>
        </w:rPr>
        <w:t>sposobu zagospodarowania wycieków;</w:t>
      </w:r>
    </w:p>
    <w:p w14:paraId="0E7580CE" w14:textId="77777777" w:rsidR="00F21481" w:rsidRDefault="00F21481" w:rsidP="00F21481">
      <w:pPr>
        <w:numPr>
          <w:ilvl w:val="0"/>
          <w:numId w:val="17"/>
        </w:numPr>
        <w:spacing w:after="0" w:line="240" w:lineRule="auto"/>
        <w:contextualSpacing/>
        <w:jc w:val="both"/>
        <w:rPr>
          <w:rFonts w:ascii="Times New Roman" w:eastAsia="Times New Roman" w:hAnsi="Times New Roman" w:cs="Times New Roman"/>
          <w:sz w:val="24"/>
          <w:szCs w:val="24"/>
          <w:lang w:eastAsia="pl-PL"/>
        </w:rPr>
      </w:pPr>
      <w:r w:rsidRPr="001F4E2A">
        <w:rPr>
          <w:rFonts w:ascii="Times New Roman" w:eastAsia="Times New Roman" w:hAnsi="Times New Roman" w:cs="Times New Roman"/>
          <w:sz w:val="24"/>
          <w:szCs w:val="24"/>
          <w:lang w:eastAsia="pl-PL"/>
        </w:rPr>
        <w:t>działania, jakie zostaną podjęte przez Inwestora w trakcie awarii, np. wycieku oleju zawartego w transformatorze.</w:t>
      </w:r>
    </w:p>
    <w:p w14:paraId="4CDB2904" w14:textId="77777777" w:rsidR="00F21481" w:rsidRDefault="00F21481" w:rsidP="00F21481">
      <w:pPr>
        <w:spacing w:after="0"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Tutejszy organ pismem nr OŚ.6220.48.2022 z dnia 24.02.2023 r. przesłał treść wezwania do uzupełnienia inwestorowi.</w:t>
      </w:r>
    </w:p>
    <w:p w14:paraId="0EC1518D" w14:textId="77777777" w:rsidR="00F21481" w:rsidRDefault="00F21481" w:rsidP="00F21481">
      <w:pPr>
        <w:spacing w:after="0"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Pismem z dnia 06.03.2023 r. inwestor przedłożył stosowne uzupełnienie, które tutejszy organ pismem nr OŚ.6220.48.2022 z dnia 09.03.2023 r. przesłał Regionalnemu Zarządowi Gospodarki Wodnej w Gliwicach.</w:t>
      </w:r>
    </w:p>
    <w:p w14:paraId="2962528F" w14:textId="77777777" w:rsidR="00F21481" w:rsidRPr="001A1596" w:rsidRDefault="00F21481" w:rsidP="00F21481">
      <w:pPr>
        <w:ind w:firstLine="708"/>
        <w:jc w:val="both"/>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 xml:space="preserve">Regionalny Zarząd Gospodarki Wodnej w Gliwicach pismem nr GL.RZŚ.4900.4.2023.KWK.2 z dnia 11.04.2023 r. (data wpływu: 14.04.2023 r.) </w:t>
      </w:r>
      <w:r w:rsidRPr="001A1596">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e</w:t>
      </w:r>
      <w:r w:rsidRPr="001A1596">
        <w:rPr>
          <w:rFonts w:ascii="Times New Roman" w:eastAsia="Times New Roman" w:hAnsi="Times New Roman" w:cs="Times New Roman"/>
          <w:sz w:val="24"/>
          <w:szCs w:val="24"/>
          <w:lang w:eastAsia="pl-PL"/>
        </w:rPr>
        <w:t>zwa</w:t>
      </w:r>
      <w:r>
        <w:rPr>
          <w:rFonts w:ascii="Times New Roman" w:eastAsia="Times New Roman" w:hAnsi="Times New Roman" w:cs="Times New Roman"/>
          <w:sz w:val="24"/>
          <w:szCs w:val="24"/>
          <w:lang w:eastAsia="pl-PL"/>
        </w:rPr>
        <w:t>ł</w:t>
      </w:r>
      <w:r w:rsidRPr="001A1596">
        <w:rPr>
          <w:rFonts w:ascii="Times New Roman" w:eastAsia="Times New Roman" w:hAnsi="Times New Roman" w:cs="Times New Roman"/>
          <w:sz w:val="24"/>
          <w:szCs w:val="24"/>
          <w:lang w:eastAsia="pl-PL"/>
        </w:rPr>
        <w:t xml:space="preserve"> ponownie do przedłożenia wyjaśnień i uzupełnień w następującym zakresie:</w:t>
      </w:r>
    </w:p>
    <w:p w14:paraId="3C06049A" w14:textId="77777777" w:rsidR="00F21481" w:rsidRPr="001A1596" w:rsidRDefault="00F21481" w:rsidP="00F21481">
      <w:pPr>
        <w:spacing w:after="0" w:line="240" w:lineRule="auto"/>
        <w:jc w:val="both"/>
        <w:rPr>
          <w:rFonts w:ascii="Times New Roman" w:eastAsia="Times New Roman" w:hAnsi="Times New Roman" w:cs="Times New Roman"/>
          <w:sz w:val="24"/>
          <w:szCs w:val="24"/>
          <w:lang w:eastAsia="pl-PL"/>
        </w:rPr>
      </w:pPr>
      <w:r w:rsidRPr="001A1596">
        <w:rPr>
          <w:rFonts w:ascii="Times New Roman" w:eastAsia="Times New Roman" w:hAnsi="Times New Roman" w:cs="Times New Roman"/>
          <w:sz w:val="24"/>
          <w:szCs w:val="24"/>
          <w:lang w:eastAsia="pl-PL"/>
        </w:rPr>
        <w:t>w dniu 16.02.2023 r. zostało ogłoszone Rozporządzenie Ministra Infrastruktury z dnia 4 listopada 2022 r. w sprawie Planu gospodarowania wodami na obszarze dorzecza Wisły (Dz. U. z 2023 r., poz. 300) aktualizujące dotychczasowy Plan gospodarowania wodami na obszarze dorzecza Wisły. Mając powyższe na uwadze należy:</w:t>
      </w:r>
    </w:p>
    <w:p w14:paraId="4DEB5AD1" w14:textId="77777777" w:rsidR="00F21481" w:rsidRPr="001A1596" w:rsidRDefault="00F21481" w:rsidP="00F21481">
      <w:pPr>
        <w:numPr>
          <w:ilvl w:val="0"/>
          <w:numId w:val="18"/>
        </w:numPr>
        <w:spacing w:after="0" w:line="240" w:lineRule="auto"/>
        <w:contextualSpacing/>
        <w:jc w:val="both"/>
        <w:rPr>
          <w:rFonts w:ascii="Times New Roman" w:eastAsia="Times New Roman" w:hAnsi="Times New Roman" w:cs="Times New Roman"/>
          <w:sz w:val="24"/>
          <w:szCs w:val="24"/>
          <w:lang w:eastAsia="pl-PL"/>
        </w:rPr>
      </w:pPr>
      <w:r w:rsidRPr="001A1596">
        <w:rPr>
          <w:rFonts w:ascii="Times New Roman" w:eastAsia="Times New Roman" w:hAnsi="Times New Roman" w:cs="Times New Roman"/>
          <w:sz w:val="24"/>
          <w:szCs w:val="24"/>
          <w:lang w:eastAsia="pl-PL"/>
        </w:rPr>
        <w:t>określić lokalizację inwestycji w odniesieniu do wyznaczonych jednolitych części wód powierzchniowych (JCWP) oraz jednolitych części wód podziemnych (</w:t>
      </w:r>
      <w:proofErr w:type="spellStart"/>
      <w:r w:rsidRPr="001A1596">
        <w:rPr>
          <w:rFonts w:ascii="Times New Roman" w:eastAsia="Times New Roman" w:hAnsi="Times New Roman" w:cs="Times New Roman"/>
          <w:sz w:val="24"/>
          <w:szCs w:val="24"/>
          <w:lang w:eastAsia="pl-PL"/>
        </w:rPr>
        <w:t>JCWPd</w:t>
      </w:r>
      <w:proofErr w:type="spellEnd"/>
      <w:r w:rsidRPr="001A1596">
        <w:rPr>
          <w:rFonts w:ascii="Times New Roman" w:eastAsia="Times New Roman" w:hAnsi="Times New Roman" w:cs="Times New Roman"/>
          <w:sz w:val="24"/>
          <w:szCs w:val="24"/>
          <w:lang w:eastAsia="pl-PL"/>
        </w:rPr>
        <w:t>) ujętych w w/w Rozporządzeniu;</w:t>
      </w:r>
    </w:p>
    <w:p w14:paraId="5907D9B8" w14:textId="77777777" w:rsidR="00F21481" w:rsidRDefault="00F21481" w:rsidP="00F21481">
      <w:pPr>
        <w:numPr>
          <w:ilvl w:val="0"/>
          <w:numId w:val="18"/>
        </w:numPr>
        <w:spacing w:after="0" w:line="240" w:lineRule="auto"/>
        <w:contextualSpacing/>
        <w:jc w:val="both"/>
        <w:rPr>
          <w:rFonts w:ascii="Times New Roman" w:eastAsia="Times New Roman" w:hAnsi="Times New Roman" w:cs="Times New Roman"/>
          <w:sz w:val="24"/>
          <w:szCs w:val="24"/>
          <w:lang w:eastAsia="pl-PL"/>
        </w:rPr>
      </w:pPr>
      <w:r w:rsidRPr="001A1596">
        <w:rPr>
          <w:rFonts w:ascii="Times New Roman" w:eastAsia="Times New Roman" w:hAnsi="Times New Roman" w:cs="Times New Roman"/>
          <w:sz w:val="24"/>
          <w:szCs w:val="24"/>
          <w:lang w:eastAsia="pl-PL"/>
        </w:rPr>
        <w:t>dokonać szczegółowej analizy wpływu planowanych działań na możliwość osiągnięcia celów środowiskowych, o których mowa w art. 56, art. 57, art. 59 oraz art. 61 ustawy – Prawo wodne (Dz. U. z 2022 r., poz. 2625) ustalając m.in. czynniki oddziaływania inwestycji na elementy jakości wód w oparciu o opis przedsięwzięcia i dane projektowe oraz odnieść się do aktualnej oceny stanu wód. Wskazać działania zapobiegające pogarszaniu ich stanu.</w:t>
      </w:r>
    </w:p>
    <w:p w14:paraId="1D3840DC" w14:textId="77777777" w:rsidR="00F21481" w:rsidRDefault="00F21481" w:rsidP="00F21481">
      <w:pPr>
        <w:spacing w:after="0"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Tutejszy organ pismem nr OŚ.6220.48.2022 z dnia 18.04.2023 r. przesłał treść wezwania inwestorowi.</w:t>
      </w:r>
    </w:p>
    <w:p w14:paraId="121D09AC" w14:textId="77777777" w:rsidR="00F21481" w:rsidRPr="001A1596" w:rsidRDefault="00F21481" w:rsidP="00F21481">
      <w:pPr>
        <w:spacing w:after="0"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Pismem  z dnia 19.04.2023 r. (data wpływu: 24.04.2023 r.) inwestor przedłożył kolejne uzupełnienie dokumentacji, które tutejszy organ pismem nr OŚ.6220.48.2022 z dnia 27.04.2023 r. przesłał do Regionalnego Zarządu Gospodarki Wodnej w Gliwicach.</w:t>
      </w:r>
    </w:p>
    <w:p w14:paraId="7F08C57A" w14:textId="77777777" w:rsidR="00F21481" w:rsidRPr="00034806" w:rsidRDefault="00F21481" w:rsidP="00F21481">
      <w:pPr>
        <w:spacing w:after="0" w:line="240" w:lineRule="auto"/>
        <w:ind w:firstLine="708"/>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034806">
        <w:rPr>
          <w:rFonts w:ascii="Times New Roman" w:eastAsia="Times New Roman" w:hAnsi="Times New Roman" w:cs="Times New Roman"/>
          <w:sz w:val="24"/>
          <w:szCs w:val="24"/>
          <w:lang w:eastAsia="pl-PL"/>
        </w:rPr>
        <w:t>Regionalny Dyrektor Ochrony Środowiska w Katowicach postanowieniem nr WOOŚ.422</w:t>
      </w:r>
      <w:r>
        <w:rPr>
          <w:rFonts w:ascii="Times New Roman" w:eastAsia="Times New Roman" w:hAnsi="Times New Roman" w:cs="Times New Roman"/>
          <w:sz w:val="24"/>
          <w:szCs w:val="24"/>
          <w:lang w:eastAsia="pl-PL"/>
        </w:rPr>
        <w:t>1</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4</w:t>
      </w:r>
      <w:r w:rsidRPr="00034806">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AM.3</w:t>
      </w:r>
      <w:r w:rsidRPr="00034806">
        <w:rPr>
          <w:rFonts w:ascii="Times New Roman" w:eastAsia="Times New Roman" w:hAnsi="Times New Roman" w:cs="Times New Roman"/>
          <w:sz w:val="24"/>
          <w:szCs w:val="24"/>
          <w:lang w:eastAsia="pl-PL"/>
        </w:rPr>
        <w:t xml:space="preserve"> z dnia </w:t>
      </w:r>
      <w:r>
        <w:rPr>
          <w:rFonts w:ascii="Times New Roman" w:eastAsia="Times New Roman" w:hAnsi="Times New Roman" w:cs="Times New Roman"/>
          <w:sz w:val="24"/>
          <w:szCs w:val="24"/>
          <w:lang w:eastAsia="pl-PL"/>
        </w:rPr>
        <w:t>07</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04</w:t>
      </w:r>
      <w:r w:rsidRPr="00034806">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 xml:space="preserve"> r. (data wpływu </w:t>
      </w:r>
      <w:r>
        <w:rPr>
          <w:rFonts w:ascii="Times New Roman" w:eastAsia="Times New Roman" w:hAnsi="Times New Roman" w:cs="Times New Roman"/>
          <w:sz w:val="24"/>
          <w:szCs w:val="24"/>
          <w:lang w:eastAsia="pl-PL"/>
        </w:rPr>
        <w:t>07</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04</w:t>
      </w:r>
      <w:r w:rsidRPr="00034806">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 xml:space="preserve"> r.) </w:t>
      </w:r>
      <w:r>
        <w:rPr>
          <w:rFonts w:ascii="Times New Roman" w:eastAsia="Times New Roman" w:hAnsi="Times New Roman" w:cs="Times New Roman"/>
          <w:sz w:val="24"/>
          <w:szCs w:val="24"/>
          <w:lang w:eastAsia="pl-PL"/>
        </w:rPr>
        <w:t>uzgodnił warunki realizacji przedsięwzięcia</w:t>
      </w:r>
      <w:r w:rsidRPr="00034806">
        <w:rPr>
          <w:rFonts w:ascii="Times New Roman" w:eastAsia="Times New Roman" w:hAnsi="Times New Roman" w:cs="Times New Roman"/>
          <w:sz w:val="24"/>
          <w:szCs w:val="24"/>
          <w:lang w:eastAsia="pl-PL"/>
        </w:rPr>
        <w:t>.</w:t>
      </w:r>
    </w:p>
    <w:p w14:paraId="0E8CC9CB"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034806">
        <w:rPr>
          <w:rFonts w:ascii="Times New Roman" w:eastAsia="Times New Roman" w:hAnsi="Times New Roman" w:cs="Times New Roman"/>
          <w:sz w:val="24"/>
          <w:szCs w:val="24"/>
          <w:lang w:eastAsia="pl-PL"/>
        </w:rPr>
        <w:t>Państwowy Powiatowy Inspektor Sanitarny w Bielsku-Białej w opinii</w:t>
      </w:r>
      <w:r>
        <w:rPr>
          <w:rFonts w:ascii="Times New Roman" w:eastAsia="Times New Roman" w:hAnsi="Times New Roman" w:cs="Times New Roman"/>
          <w:sz w:val="24"/>
          <w:szCs w:val="24"/>
          <w:lang w:eastAsia="pl-PL"/>
        </w:rPr>
        <w:t xml:space="preserve"> sanitarnej </w:t>
      </w:r>
      <w:r w:rsidRPr="00034806">
        <w:rPr>
          <w:rFonts w:ascii="Times New Roman" w:eastAsia="Times New Roman" w:hAnsi="Times New Roman" w:cs="Times New Roman"/>
          <w:sz w:val="24"/>
          <w:szCs w:val="24"/>
          <w:lang w:eastAsia="pl-PL"/>
        </w:rPr>
        <w:t xml:space="preserve"> nr ONS-ZNS.</w:t>
      </w:r>
      <w:r>
        <w:rPr>
          <w:rFonts w:ascii="Times New Roman" w:eastAsia="Times New Roman" w:hAnsi="Times New Roman" w:cs="Times New Roman"/>
          <w:sz w:val="24"/>
          <w:szCs w:val="24"/>
          <w:lang w:eastAsia="pl-PL"/>
        </w:rPr>
        <w:t>9084.3.4</w:t>
      </w:r>
      <w:r w:rsidRPr="00034806">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 xml:space="preserve"> z dnia </w:t>
      </w:r>
      <w:r>
        <w:rPr>
          <w:rFonts w:ascii="Times New Roman" w:eastAsia="Times New Roman" w:hAnsi="Times New Roman" w:cs="Times New Roman"/>
          <w:sz w:val="24"/>
          <w:szCs w:val="24"/>
          <w:lang w:eastAsia="pl-PL"/>
        </w:rPr>
        <w:t>10</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02</w:t>
      </w:r>
      <w:r w:rsidRPr="00034806">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2</w:t>
      </w:r>
      <w:r w:rsidRPr="00034806">
        <w:rPr>
          <w:rFonts w:ascii="Times New Roman" w:eastAsia="Times New Roman" w:hAnsi="Times New Roman" w:cs="Times New Roman"/>
          <w:sz w:val="24"/>
          <w:szCs w:val="24"/>
          <w:lang w:eastAsia="pl-PL"/>
        </w:rPr>
        <w:t xml:space="preserve"> r. (data wpływu </w:t>
      </w:r>
      <w:r>
        <w:rPr>
          <w:rFonts w:ascii="Times New Roman" w:eastAsia="Times New Roman" w:hAnsi="Times New Roman" w:cs="Times New Roman"/>
          <w:sz w:val="24"/>
          <w:szCs w:val="24"/>
          <w:lang w:eastAsia="pl-PL"/>
        </w:rPr>
        <w:t>13</w:t>
      </w:r>
      <w:r w:rsidRPr="00034806">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02</w:t>
      </w:r>
      <w:r w:rsidRPr="00034806">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3</w:t>
      </w:r>
      <w:r w:rsidRPr="00034806">
        <w:rPr>
          <w:rFonts w:ascii="Times New Roman" w:eastAsia="Times New Roman" w:hAnsi="Times New Roman" w:cs="Times New Roman"/>
          <w:sz w:val="24"/>
          <w:szCs w:val="24"/>
          <w:lang w:eastAsia="pl-PL"/>
        </w:rPr>
        <w:t xml:space="preserve"> r.) </w:t>
      </w:r>
      <w:r>
        <w:rPr>
          <w:rFonts w:ascii="Times New Roman" w:eastAsia="Times New Roman" w:hAnsi="Times New Roman" w:cs="Times New Roman"/>
          <w:sz w:val="24"/>
          <w:szCs w:val="24"/>
          <w:lang w:eastAsia="pl-PL"/>
        </w:rPr>
        <w:t>pozytywnie zaopiniował w zakresie wymagań higienicznych i zdrowotnych środowiskowe uwarunkowania dla realizacji w/w przedsięwzięcia.</w:t>
      </w:r>
    </w:p>
    <w:p w14:paraId="4A261696" w14:textId="77777777" w:rsidR="00F21481" w:rsidRDefault="00F21481" w:rsidP="00F21481">
      <w:pPr>
        <w:spacing w:after="0" w:line="240" w:lineRule="auto"/>
        <w:ind w:firstLine="708"/>
        <w:jc w:val="both"/>
        <w:rPr>
          <w:rFonts w:ascii="Times New Roman" w:hAnsi="Times New Roman" w:cs="Times New Roman"/>
          <w:sz w:val="24"/>
          <w:szCs w:val="24"/>
        </w:rPr>
      </w:pPr>
      <w:r w:rsidRPr="00275873">
        <w:rPr>
          <w:rFonts w:ascii="Times New Roman" w:hAnsi="Times New Roman" w:cs="Times New Roman"/>
          <w:sz w:val="24"/>
          <w:szCs w:val="24"/>
        </w:rPr>
        <w:lastRenderedPageBreak/>
        <w:t xml:space="preserve">Państwowe Gospodarstwo Wodne Wody Polskie Regionalny Zarząd Gospodarki Wodnej w Gliwicach </w:t>
      </w:r>
      <w:r>
        <w:rPr>
          <w:rFonts w:ascii="Times New Roman" w:hAnsi="Times New Roman" w:cs="Times New Roman"/>
          <w:sz w:val="24"/>
          <w:szCs w:val="24"/>
        </w:rPr>
        <w:t>postanowieniem</w:t>
      </w:r>
      <w:r w:rsidRPr="00275873">
        <w:rPr>
          <w:rFonts w:ascii="Times New Roman" w:hAnsi="Times New Roman" w:cs="Times New Roman"/>
          <w:sz w:val="24"/>
          <w:szCs w:val="24"/>
        </w:rPr>
        <w:t xml:space="preserve"> nr GL.</w:t>
      </w:r>
      <w:r>
        <w:rPr>
          <w:rFonts w:ascii="Times New Roman" w:hAnsi="Times New Roman" w:cs="Times New Roman"/>
          <w:sz w:val="24"/>
          <w:szCs w:val="24"/>
        </w:rPr>
        <w:t>R</w:t>
      </w:r>
      <w:r w:rsidRPr="00275873">
        <w:rPr>
          <w:rFonts w:ascii="Times New Roman" w:hAnsi="Times New Roman" w:cs="Times New Roman"/>
          <w:sz w:val="24"/>
          <w:szCs w:val="24"/>
        </w:rPr>
        <w:t>ZŚ.</w:t>
      </w:r>
      <w:r>
        <w:rPr>
          <w:rFonts w:ascii="Times New Roman" w:hAnsi="Times New Roman" w:cs="Times New Roman"/>
          <w:sz w:val="24"/>
          <w:szCs w:val="24"/>
        </w:rPr>
        <w:t>4900.4.</w:t>
      </w:r>
      <w:r w:rsidRPr="00275873">
        <w:rPr>
          <w:rFonts w:ascii="Times New Roman" w:hAnsi="Times New Roman" w:cs="Times New Roman"/>
          <w:sz w:val="24"/>
          <w:szCs w:val="24"/>
        </w:rPr>
        <w:t>202</w:t>
      </w:r>
      <w:r>
        <w:rPr>
          <w:rFonts w:ascii="Times New Roman" w:hAnsi="Times New Roman" w:cs="Times New Roman"/>
          <w:sz w:val="24"/>
          <w:szCs w:val="24"/>
        </w:rPr>
        <w:t>3</w:t>
      </w:r>
      <w:r w:rsidRPr="00275873">
        <w:rPr>
          <w:rFonts w:ascii="Times New Roman" w:hAnsi="Times New Roman" w:cs="Times New Roman"/>
          <w:sz w:val="24"/>
          <w:szCs w:val="24"/>
        </w:rPr>
        <w:t>.</w:t>
      </w:r>
      <w:r>
        <w:rPr>
          <w:rFonts w:ascii="Times New Roman" w:hAnsi="Times New Roman" w:cs="Times New Roman"/>
          <w:sz w:val="24"/>
          <w:szCs w:val="24"/>
        </w:rPr>
        <w:t>KWK.3</w:t>
      </w:r>
      <w:r w:rsidRPr="00275873">
        <w:rPr>
          <w:rFonts w:ascii="Times New Roman" w:hAnsi="Times New Roman" w:cs="Times New Roman"/>
          <w:sz w:val="24"/>
          <w:szCs w:val="24"/>
        </w:rPr>
        <w:t xml:space="preserve"> z dnia </w:t>
      </w:r>
      <w:r>
        <w:rPr>
          <w:rFonts w:ascii="Times New Roman" w:hAnsi="Times New Roman" w:cs="Times New Roman"/>
          <w:sz w:val="24"/>
          <w:szCs w:val="24"/>
        </w:rPr>
        <w:t>05</w:t>
      </w:r>
      <w:r w:rsidRPr="00275873">
        <w:rPr>
          <w:rFonts w:ascii="Times New Roman" w:hAnsi="Times New Roman" w:cs="Times New Roman"/>
          <w:sz w:val="24"/>
          <w:szCs w:val="24"/>
        </w:rPr>
        <w:t>.0</w:t>
      </w:r>
      <w:r>
        <w:rPr>
          <w:rFonts w:ascii="Times New Roman" w:hAnsi="Times New Roman" w:cs="Times New Roman"/>
          <w:sz w:val="24"/>
          <w:szCs w:val="24"/>
        </w:rPr>
        <w:t>6</w:t>
      </w:r>
      <w:r w:rsidRPr="00275873">
        <w:rPr>
          <w:rFonts w:ascii="Times New Roman" w:hAnsi="Times New Roman" w:cs="Times New Roman"/>
          <w:sz w:val="24"/>
          <w:szCs w:val="24"/>
        </w:rPr>
        <w:t>.202</w:t>
      </w:r>
      <w:r>
        <w:rPr>
          <w:rFonts w:ascii="Times New Roman" w:hAnsi="Times New Roman" w:cs="Times New Roman"/>
          <w:sz w:val="24"/>
          <w:szCs w:val="24"/>
        </w:rPr>
        <w:t>3</w:t>
      </w:r>
      <w:r w:rsidRPr="00275873">
        <w:rPr>
          <w:rFonts w:ascii="Times New Roman" w:hAnsi="Times New Roman" w:cs="Times New Roman"/>
          <w:sz w:val="24"/>
          <w:szCs w:val="24"/>
        </w:rPr>
        <w:t xml:space="preserve"> r.  (data wpływu: 1</w:t>
      </w:r>
      <w:r>
        <w:rPr>
          <w:rFonts w:ascii="Times New Roman" w:hAnsi="Times New Roman" w:cs="Times New Roman"/>
          <w:sz w:val="24"/>
          <w:szCs w:val="24"/>
        </w:rPr>
        <w:t>6</w:t>
      </w:r>
      <w:r w:rsidRPr="00275873">
        <w:rPr>
          <w:rFonts w:ascii="Times New Roman" w:hAnsi="Times New Roman" w:cs="Times New Roman"/>
          <w:sz w:val="24"/>
          <w:szCs w:val="24"/>
        </w:rPr>
        <w:t>.0</w:t>
      </w:r>
      <w:r>
        <w:rPr>
          <w:rFonts w:ascii="Times New Roman" w:hAnsi="Times New Roman" w:cs="Times New Roman"/>
          <w:sz w:val="24"/>
          <w:szCs w:val="24"/>
        </w:rPr>
        <w:t>6</w:t>
      </w:r>
      <w:r w:rsidRPr="00275873">
        <w:rPr>
          <w:rFonts w:ascii="Times New Roman" w:hAnsi="Times New Roman" w:cs="Times New Roman"/>
          <w:sz w:val="24"/>
          <w:szCs w:val="24"/>
        </w:rPr>
        <w:t>.202</w:t>
      </w:r>
      <w:r>
        <w:rPr>
          <w:rFonts w:ascii="Times New Roman" w:hAnsi="Times New Roman" w:cs="Times New Roman"/>
          <w:sz w:val="24"/>
          <w:szCs w:val="24"/>
        </w:rPr>
        <w:t>3</w:t>
      </w:r>
      <w:r w:rsidRPr="00275873">
        <w:rPr>
          <w:rFonts w:ascii="Times New Roman" w:hAnsi="Times New Roman" w:cs="Times New Roman"/>
          <w:sz w:val="24"/>
          <w:szCs w:val="24"/>
        </w:rPr>
        <w:t xml:space="preserve"> r.) </w:t>
      </w:r>
      <w:r>
        <w:rPr>
          <w:rFonts w:ascii="Times New Roman" w:hAnsi="Times New Roman" w:cs="Times New Roman"/>
          <w:sz w:val="24"/>
          <w:szCs w:val="24"/>
        </w:rPr>
        <w:t>uzgodnił realizację przedsięwzięcia i ustalił warunki tej realizacji.</w:t>
      </w:r>
    </w:p>
    <w:p w14:paraId="323D47EB" w14:textId="77777777" w:rsidR="00F21481" w:rsidRDefault="00F21481" w:rsidP="00F2148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Marszałek Województwa Śląskiego postanowieniem nr OE-WS.7030.1.2023 z dnia 27.03.2023 r. (data wpływu: 27.03.2023 r.) zaopiniował pozytywnie planowane do realizacji przedsięwzięcie. </w:t>
      </w:r>
    </w:p>
    <w:p w14:paraId="73FCCA86" w14:textId="77777777" w:rsidR="00F21481" w:rsidRDefault="00F21481" w:rsidP="00F21481">
      <w:pPr>
        <w:spacing w:after="0" w:line="240" w:lineRule="auto"/>
        <w:jc w:val="both"/>
        <w:rPr>
          <w:rFonts w:ascii="Times New Roman" w:eastAsia="Times New Roman" w:hAnsi="Times New Roman" w:cs="Times New Roman"/>
          <w:sz w:val="24"/>
          <w:szCs w:val="24"/>
          <w:lang w:eastAsia="pl-PL"/>
        </w:rPr>
      </w:pPr>
    </w:p>
    <w:p w14:paraId="43F273CF"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Obwieszczeniem nr OŚ.6220.48.2022 z dnia 21.06.2023 r. strony postępowania zostały poinformowane, że organ zebrał już wystarczające dowody i materiały do wydania decyzji o środowiskowych uwarunkowaniach. </w:t>
      </w:r>
    </w:p>
    <w:p w14:paraId="4751B33A" w14:textId="77777777" w:rsidR="00F21481" w:rsidRPr="00B46A70" w:rsidRDefault="00F21481" w:rsidP="00F21481">
      <w:pPr>
        <w:ind w:firstLine="708"/>
        <w:jc w:val="both"/>
        <w:rPr>
          <w:rFonts w:ascii="Times New Roman" w:hAnsi="Times New Roman" w:cs="Times New Roman"/>
          <w:b/>
          <w:sz w:val="24"/>
          <w:szCs w:val="24"/>
        </w:rPr>
      </w:pPr>
      <w:r w:rsidRPr="00B46A70">
        <w:rPr>
          <w:rFonts w:ascii="Times New Roman" w:hAnsi="Times New Roman" w:cs="Times New Roman"/>
          <w:b/>
          <w:sz w:val="24"/>
          <w:szCs w:val="24"/>
        </w:rPr>
        <w:t>Podczas trwania procedury w sprawie wydania decyzji o środowiskowych uwarunkowaniach dla przedmiotowego przedsięwzięcia nie wpłynęły żadne uwagi, wnioski i skargi.</w:t>
      </w:r>
    </w:p>
    <w:p w14:paraId="2455888C" w14:textId="77777777" w:rsidR="00F21481" w:rsidRPr="007E7495" w:rsidRDefault="00F21481" w:rsidP="00F21481">
      <w:pPr>
        <w:ind w:firstLine="708"/>
        <w:jc w:val="both"/>
        <w:rPr>
          <w:rFonts w:ascii="Times New Roman" w:hAnsi="Times New Roman" w:cs="Times New Roman"/>
          <w:b/>
          <w:sz w:val="24"/>
          <w:szCs w:val="24"/>
        </w:rPr>
      </w:pPr>
      <w:r w:rsidRPr="00B46A70">
        <w:rPr>
          <w:rFonts w:ascii="Times New Roman" w:hAnsi="Times New Roman" w:cs="Times New Roman"/>
          <w:b/>
          <w:sz w:val="24"/>
          <w:szCs w:val="24"/>
        </w:rPr>
        <w:t>Ponadto w trakcie trwania postępowania w sprawie wydania decyzji o środowiskowych uwarunkowaniach dla przedmiotowego przedsięwzięcia nie zgłosiły chęci udziału w postępowaniu żadne organizacje pozarządowe, działające na rzecz ochrony środowiska tj. organizacje ekologiczne.</w:t>
      </w:r>
    </w:p>
    <w:p w14:paraId="0064197C"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bookmarkStart w:id="6" w:name="_Hlk141183707"/>
      <w:bookmarkStart w:id="7" w:name="_Hlk140222100"/>
      <w:bookmarkStart w:id="8" w:name="_Hlk113446131"/>
      <w:bookmarkStart w:id="9" w:name="_Hlk128401578"/>
      <w:r w:rsidRPr="002F2F99">
        <w:rPr>
          <w:rFonts w:ascii="Times New Roman" w:eastAsia="Times New Roman" w:hAnsi="Times New Roman" w:cs="Times New Roman"/>
          <w:sz w:val="24"/>
          <w:szCs w:val="24"/>
          <w:lang w:eastAsia="pl-PL"/>
        </w:rPr>
        <w:t>Planowane przedsięwzięcie będzie polegało na</w:t>
      </w:r>
      <w:r w:rsidRPr="006203AE">
        <w:rPr>
          <w:rFonts w:ascii="Times New Roman" w:eastAsia="Times New Roman" w:hAnsi="Times New Roman" w:cs="Times New Roman"/>
          <w:sz w:val="24"/>
          <w:szCs w:val="24"/>
          <w:lang w:eastAsia="pl-PL"/>
        </w:rPr>
        <w:t xml:space="preserve"> </w:t>
      </w:r>
      <w:r w:rsidRPr="006D259D">
        <w:rPr>
          <w:rFonts w:ascii="Times New Roman" w:eastAsia="Times New Roman" w:hAnsi="Times New Roman" w:cs="Times New Roman"/>
          <w:sz w:val="24"/>
          <w:szCs w:val="24"/>
          <w:lang w:eastAsia="pl-PL"/>
        </w:rPr>
        <w:t xml:space="preserve">modernizacji zespołu piecowego </w:t>
      </w:r>
      <w:proofErr w:type="spellStart"/>
      <w:r w:rsidRPr="006D259D">
        <w:rPr>
          <w:rFonts w:ascii="Times New Roman" w:eastAsia="Times New Roman" w:hAnsi="Times New Roman" w:cs="Times New Roman"/>
          <w:sz w:val="24"/>
          <w:szCs w:val="24"/>
          <w:lang w:eastAsia="pl-PL"/>
        </w:rPr>
        <w:t>topielno</w:t>
      </w:r>
      <w:proofErr w:type="spellEnd"/>
      <w:r>
        <w:rPr>
          <w:rFonts w:ascii="Times New Roman" w:eastAsia="Times New Roman" w:hAnsi="Times New Roman" w:cs="Times New Roman"/>
          <w:sz w:val="24"/>
          <w:szCs w:val="24"/>
          <w:lang w:eastAsia="pl-PL"/>
        </w:rPr>
        <w:t>-</w:t>
      </w:r>
      <w:r w:rsidRPr="006D259D">
        <w:rPr>
          <w:rFonts w:ascii="Times New Roman" w:eastAsia="Times New Roman" w:hAnsi="Times New Roman" w:cs="Times New Roman"/>
          <w:sz w:val="24"/>
          <w:szCs w:val="24"/>
          <w:lang w:eastAsia="pl-PL"/>
        </w:rPr>
        <w:t xml:space="preserve">odlewniczego nr 1 (linia P) wchodzącego w skład instalacji IPPC do wtórnego wytopu metali nieżelaznych na terenie Walcowni Metali „DZIEDZICE” S.A. w Czechowicach-Dziedzicach przy ul. Kaniowskiej 3. </w:t>
      </w:r>
    </w:p>
    <w:p w14:paraId="1B326D7C"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6D259D">
        <w:rPr>
          <w:rFonts w:ascii="Times New Roman" w:eastAsia="Times New Roman" w:hAnsi="Times New Roman" w:cs="Times New Roman"/>
          <w:sz w:val="24"/>
          <w:szCs w:val="24"/>
          <w:lang w:eastAsia="pl-PL"/>
        </w:rPr>
        <w:t xml:space="preserve">Zakres przedsięwzięcia będzie obejmował modernizację: </w:t>
      </w:r>
    </w:p>
    <w:p w14:paraId="789EF3CE" w14:textId="77777777" w:rsidR="00F21481" w:rsidRDefault="00F21481" w:rsidP="00F21481">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sidRPr="006D259D">
        <w:rPr>
          <w:rFonts w:ascii="Times New Roman" w:eastAsia="Times New Roman" w:hAnsi="Times New Roman" w:cs="Times New Roman"/>
          <w:sz w:val="24"/>
          <w:szCs w:val="24"/>
          <w:lang w:eastAsia="pl-PL"/>
        </w:rPr>
        <w:t xml:space="preserve">zespołu </w:t>
      </w:r>
      <w:proofErr w:type="spellStart"/>
      <w:r w:rsidRPr="006D259D">
        <w:rPr>
          <w:rFonts w:ascii="Times New Roman" w:eastAsia="Times New Roman" w:hAnsi="Times New Roman" w:cs="Times New Roman"/>
          <w:sz w:val="24"/>
          <w:szCs w:val="24"/>
          <w:lang w:eastAsia="pl-PL"/>
        </w:rPr>
        <w:t>topielno</w:t>
      </w:r>
      <w:proofErr w:type="spellEnd"/>
      <w:r w:rsidRPr="006D259D">
        <w:rPr>
          <w:rFonts w:ascii="Times New Roman" w:eastAsia="Times New Roman" w:hAnsi="Times New Roman" w:cs="Times New Roman"/>
          <w:sz w:val="24"/>
          <w:szCs w:val="24"/>
          <w:lang w:eastAsia="pl-PL"/>
        </w:rPr>
        <w:t xml:space="preserve">-odlewniczego nr 1 (linia P) polegającą na demontażu pieca </w:t>
      </w:r>
      <w:proofErr w:type="spellStart"/>
      <w:r w:rsidRPr="006D259D">
        <w:rPr>
          <w:rFonts w:ascii="Times New Roman" w:eastAsia="Times New Roman" w:hAnsi="Times New Roman" w:cs="Times New Roman"/>
          <w:sz w:val="24"/>
          <w:szCs w:val="24"/>
          <w:lang w:eastAsia="pl-PL"/>
        </w:rPr>
        <w:t>topielno</w:t>
      </w:r>
      <w:proofErr w:type="spellEnd"/>
      <w:r>
        <w:rPr>
          <w:rFonts w:ascii="Times New Roman" w:eastAsia="Times New Roman" w:hAnsi="Times New Roman" w:cs="Times New Roman"/>
          <w:sz w:val="24"/>
          <w:szCs w:val="24"/>
          <w:lang w:eastAsia="pl-PL"/>
        </w:rPr>
        <w:t>-</w:t>
      </w:r>
      <w:r w:rsidRPr="006D259D">
        <w:rPr>
          <w:rFonts w:ascii="Times New Roman" w:eastAsia="Times New Roman" w:hAnsi="Times New Roman" w:cs="Times New Roman"/>
          <w:sz w:val="24"/>
          <w:szCs w:val="24"/>
          <w:lang w:eastAsia="pl-PL"/>
        </w:rPr>
        <w:t xml:space="preserve">odlewniczego TOPIK-4000 oraz montaż nowych pieców </w:t>
      </w:r>
      <w:proofErr w:type="spellStart"/>
      <w:r w:rsidRPr="006D259D">
        <w:rPr>
          <w:rFonts w:ascii="Times New Roman" w:eastAsia="Times New Roman" w:hAnsi="Times New Roman" w:cs="Times New Roman"/>
          <w:sz w:val="24"/>
          <w:szCs w:val="24"/>
          <w:lang w:eastAsia="pl-PL"/>
        </w:rPr>
        <w:t>topielnego</w:t>
      </w:r>
      <w:proofErr w:type="spellEnd"/>
      <w:r w:rsidRPr="006D259D">
        <w:rPr>
          <w:rFonts w:ascii="Times New Roman" w:eastAsia="Times New Roman" w:hAnsi="Times New Roman" w:cs="Times New Roman"/>
          <w:sz w:val="24"/>
          <w:szCs w:val="24"/>
          <w:lang w:eastAsia="pl-PL"/>
        </w:rPr>
        <w:t xml:space="preserve"> i odlewniczego, a</w:t>
      </w:r>
      <w:r>
        <w:rPr>
          <w:rFonts w:ascii="Times New Roman" w:eastAsia="Times New Roman" w:hAnsi="Times New Roman" w:cs="Times New Roman"/>
          <w:sz w:val="24"/>
          <w:szCs w:val="24"/>
          <w:lang w:eastAsia="pl-PL"/>
        </w:rPr>
        <w:t> </w:t>
      </w:r>
      <w:r w:rsidRPr="006D259D">
        <w:rPr>
          <w:rFonts w:ascii="Times New Roman" w:eastAsia="Times New Roman" w:hAnsi="Times New Roman" w:cs="Times New Roman"/>
          <w:sz w:val="24"/>
          <w:szCs w:val="24"/>
          <w:lang w:eastAsia="pl-PL"/>
        </w:rPr>
        <w:t>tym samym zwiększenie wydajności linii P z 24 t/dobę na 55 t/dobę</w:t>
      </w:r>
      <w:r>
        <w:rPr>
          <w:rFonts w:ascii="Times New Roman" w:eastAsia="Times New Roman" w:hAnsi="Times New Roman" w:cs="Times New Roman"/>
          <w:sz w:val="24"/>
          <w:szCs w:val="24"/>
          <w:lang w:eastAsia="pl-PL"/>
        </w:rPr>
        <w:t>;</w:t>
      </w:r>
    </w:p>
    <w:p w14:paraId="04FC1230" w14:textId="77777777" w:rsidR="00F21481" w:rsidRDefault="00F21481" w:rsidP="00F21481">
      <w:pPr>
        <w:pStyle w:val="Akapitzlist"/>
        <w:numPr>
          <w:ilvl w:val="0"/>
          <w:numId w:val="19"/>
        </w:numPr>
        <w:spacing w:after="0" w:line="240" w:lineRule="auto"/>
        <w:jc w:val="both"/>
        <w:rPr>
          <w:rFonts w:ascii="Times New Roman" w:eastAsia="Times New Roman" w:hAnsi="Times New Roman" w:cs="Times New Roman"/>
          <w:sz w:val="24"/>
          <w:szCs w:val="24"/>
          <w:lang w:eastAsia="pl-PL"/>
        </w:rPr>
      </w:pPr>
      <w:r w:rsidRPr="006D259D">
        <w:rPr>
          <w:rFonts w:ascii="Times New Roman" w:eastAsia="Times New Roman" w:hAnsi="Times New Roman" w:cs="Times New Roman"/>
          <w:sz w:val="24"/>
          <w:szCs w:val="24"/>
          <w:lang w:eastAsia="pl-PL"/>
        </w:rPr>
        <w:t>układu odpylania polegającą na montażu nowej odpylni zapewniającej stężenie pyłów na wylocie 3 mg/m</w:t>
      </w:r>
      <w:r>
        <w:rPr>
          <w:rFonts w:ascii="Times New Roman" w:eastAsia="Times New Roman" w:hAnsi="Times New Roman" w:cs="Times New Roman"/>
          <w:sz w:val="24"/>
          <w:szCs w:val="24"/>
          <w:vertAlign w:val="superscript"/>
          <w:lang w:eastAsia="pl-PL"/>
        </w:rPr>
        <w:t>3</w:t>
      </w:r>
      <w:r w:rsidRPr="006D259D">
        <w:rPr>
          <w:rFonts w:ascii="Times New Roman" w:eastAsia="Times New Roman" w:hAnsi="Times New Roman" w:cs="Times New Roman"/>
          <w:sz w:val="24"/>
          <w:szCs w:val="24"/>
          <w:lang w:eastAsia="pl-PL"/>
        </w:rPr>
        <w:t xml:space="preserve">, na potrzeby zespołu </w:t>
      </w:r>
      <w:proofErr w:type="spellStart"/>
      <w:r w:rsidRPr="006D259D">
        <w:rPr>
          <w:rFonts w:ascii="Times New Roman" w:eastAsia="Times New Roman" w:hAnsi="Times New Roman" w:cs="Times New Roman"/>
          <w:sz w:val="24"/>
          <w:szCs w:val="24"/>
          <w:lang w:eastAsia="pl-PL"/>
        </w:rPr>
        <w:t>topielno</w:t>
      </w:r>
      <w:proofErr w:type="spellEnd"/>
      <w:r w:rsidRPr="006D259D">
        <w:rPr>
          <w:rFonts w:ascii="Times New Roman" w:eastAsia="Times New Roman" w:hAnsi="Times New Roman" w:cs="Times New Roman"/>
          <w:sz w:val="24"/>
          <w:szCs w:val="24"/>
          <w:lang w:eastAsia="pl-PL"/>
        </w:rPr>
        <w:t xml:space="preserve">-odlewniczego nr 1. </w:t>
      </w:r>
    </w:p>
    <w:p w14:paraId="555261BA"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bookmarkStart w:id="10" w:name="_Hlk141185013"/>
      <w:bookmarkEnd w:id="6"/>
      <w:r>
        <w:rPr>
          <w:rFonts w:ascii="Times New Roman" w:eastAsia="Times New Roman" w:hAnsi="Times New Roman" w:cs="Times New Roman"/>
          <w:sz w:val="24"/>
          <w:szCs w:val="24"/>
          <w:lang w:eastAsia="pl-PL"/>
        </w:rPr>
        <w:t xml:space="preserve">Zakład prowadzi przetwarzanie odpadów metodą odzysku R4, tj. recykling lub odzysk metali i związków metali, polegający na przetwarzaniu określonych rodzajów (stopów) metali w instalacji do wtórnego wytopu metali nieżelaznych. Odpady przeznaczone do odzysku (pozostałości stopów  i surowców  miedzi, odpady z cięcia </w:t>
      </w:r>
      <w:proofErr w:type="spellStart"/>
      <w:r>
        <w:rPr>
          <w:rFonts w:ascii="Times New Roman" w:eastAsia="Times New Roman" w:hAnsi="Times New Roman" w:cs="Times New Roman"/>
          <w:sz w:val="24"/>
          <w:szCs w:val="24"/>
          <w:lang w:eastAsia="pl-PL"/>
        </w:rPr>
        <w:t>wylewków</w:t>
      </w:r>
      <w:proofErr w:type="spellEnd"/>
      <w:r>
        <w:rPr>
          <w:rFonts w:ascii="Times New Roman" w:eastAsia="Times New Roman" w:hAnsi="Times New Roman" w:cs="Times New Roman"/>
          <w:sz w:val="24"/>
          <w:szCs w:val="24"/>
          <w:lang w:eastAsia="pl-PL"/>
        </w:rPr>
        <w:t xml:space="preserve">), które stanowią pełnowartościowy surowiec, magazynowane będą w boksach magazynowych oraz w wydzielonych miejscach w istniejącej hali </w:t>
      </w:r>
      <w:proofErr w:type="spellStart"/>
      <w:r>
        <w:rPr>
          <w:rFonts w:ascii="Times New Roman" w:eastAsia="Times New Roman" w:hAnsi="Times New Roman" w:cs="Times New Roman"/>
          <w:sz w:val="24"/>
          <w:szCs w:val="24"/>
          <w:lang w:eastAsia="pl-PL"/>
        </w:rPr>
        <w:t>namiarowni</w:t>
      </w:r>
      <w:proofErr w:type="spellEnd"/>
      <w:r>
        <w:rPr>
          <w:rFonts w:ascii="Times New Roman" w:eastAsia="Times New Roman" w:hAnsi="Times New Roman" w:cs="Times New Roman"/>
          <w:sz w:val="24"/>
          <w:szCs w:val="24"/>
          <w:lang w:eastAsia="pl-PL"/>
        </w:rPr>
        <w:t xml:space="preserve"> i hali odlewni posiadających szczelną posadzkę.</w:t>
      </w:r>
    </w:p>
    <w:bookmarkEnd w:id="10"/>
    <w:p w14:paraId="547BEF71"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ramach prac budowlanych planuje się:</w:t>
      </w:r>
    </w:p>
    <w:p w14:paraId="319D97D8" w14:textId="77777777" w:rsidR="00F21481" w:rsidRDefault="00F21481" w:rsidP="00F21481">
      <w:pPr>
        <w:pStyle w:val="Akapitzlist"/>
        <w:numPr>
          <w:ilvl w:val="0"/>
          <w:numId w:val="2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przebudowę i dostosowanie budynku piecowego;</w:t>
      </w:r>
    </w:p>
    <w:p w14:paraId="05D7127D" w14:textId="77777777" w:rsidR="00F21481" w:rsidRDefault="00F21481" w:rsidP="00F21481">
      <w:pPr>
        <w:pStyle w:val="Akapitzlist"/>
        <w:numPr>
          <w:ilvl w:val="0"/>
          <w:numId w:val="2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wykonanie podstaw piecowych dla nowych pieców oraz podestów, schodów i barier;</w:t>
      </w:r>
    </w:p>
    <w:p w14:paraId="26ECF0CC" w14:textId="77777777" w:rsidR="00F21481" w:rsidRDefault="00F21481" w:rsidP="00F21481">
      <w:pPr>
        <w:pStyle w:val="Akapitzlist"/>
        <w:numPr>
          <w:ilvl w:val="0"/>
          <w:numId w:val="2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wykonanie niezbędnych prac umożliwiających zakotwiczenie windy do złomów i wozu transportowego;</w:t>
      </w:r>
    </w:p>
    <w:p w14:paraId="6ADE7C1A" w14:textId="77777777" w:rsidR="00F21481" w:rsidRDefault="00F21481" w:rsidP="00F21481">
      <w:pPr>
        <w:pStyle w:val="Akapitzlist"/>
        <w:numPr>
          <w:ilvl w:val="0"/>
          <w:numId w:val="2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przystosowanie pomieszczeń dla układów związanych z zasilaniem elektrycznym i wodnym;</w:t>
      </w:r>
    </w:p>
    <w:p w14:paraId="744BE1E9" w14:textId="77777777" w:rsidR="00F21481" w:rsidRDefault="00F21481" w:rsidP="00F21481">
      <w:pPr>
        <w:pStyle w:val="Akapitzlist"/>
        <w:numPr>
          <w:ilvl w:val="0"/>
          <w:numId w:val="2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wykonanie nowej komory transformatora;</w:t>
      </w:r>
    </w:p>
    <w:p w14:paraId="1E269A36" w14:textId="77777777" w:rsidR="00F21481" w:rsidRDefault="00F21481" w:rsidP="00F21481">
      <w:pPr>
        <w:pStyle w:val="Akapitzlist"/>
        <w:numPr>
          <w:ilvl w:val="0"/>
          <w:numId w:val="2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dostosowanie wiaty pod nową odpylnię (m. in. wyburzenie części rampy kolejowej, wykonanie szczelnej nowej posadzki przystosowanej do obciążenia całego zestawu filtrów i urządzeń pomocniczych);</w:t>
      </w:r>
    </w:p>
    <w:p w14:paraId="49F6D91E" w14:textId="77777777" w:rsidR="00F21481" w:rsidRDefault="00F21481" w:rsidP="00F21481">
      <w:pPr>
        <w:pStyle w:val="Akapitzlist"/>
        <w:numPr>
          <w:ilvl w:val="0"/>
          <w:numId w:val="2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wykonanie fundamentu pod emitor E42;</w:t>
      </w:r>
    </w:p>
    <w:p w14:paraId="1DF42306" w14:textId="77777777" w:rsidR="00F21481" w:rsidRDefault="00F21481" w:rsidP="00F21481">
      <w:pPr>
        <w:pStyle w:val="Akapitzlist"/>
        <w:numPr>
          <w:ilvl w:val="0"/>
          <w:numId w:val="2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remont wiaty w celu redukcji emisji hałasu poprzez jej zabudowanie np. płytami warstwowymi (w wiacie nie będą magazynowane odpady);</w:t>
      </w:r>
    </w:p>
    <w:p w14:paraId="39F06FD4" w14:textId="77777777" w:rsidR="00F21481" w:rsidRDefault="00F21481" w:rsidP="00F21481">
      <w:pPr>
        <w:pStyle w:val="Akapitzlist"/>
        <w:numPr>
          <w:ilvl w:val="0"/>
          <w:numId w:val="25"/>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wykonanie ekranu akustycznego przy chłodni wentylatorowej „obiegu czystego” wód chłodniczych.</w:t>
      </w:r>
    </w:p>
    <w:p w14:paraId="57FED8E7" w14:textId="77777777" w:rsidR="00F21481" w:rsidRDefault="00F21481" w:rsidP="00F21481">
      <w:pPr>
        <w:spacing w:after="0" w:line="240" w:lineRule="auto"/>
        <w:ind w:left="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ramach przedsięwzięcia planuje się zabudowanie transformatorów suchych żywicznych w pomieszczeniu obecnego stojaka stycznikowego pod piecem Topik, które zostanie przekształcone w komorę transformatora. Pomieszczenie będzie murowane, wyposażone w szczelną posadzkę.</w:t>
      </w:r>
    </w:p>
    <w:p w14:paraId="66D3FB4B" w14:textId="77777777" w:rsidR="00F21481" w:rsidRPr="00BF2015" w:rsidRDefault="00F21481" w:rsidP="00F2148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BF2015">
        <w:rPr>
          <w:rFonts w:ascii="Times New Roman" w:eastAsia="Times New Roman" w:hAnsi="Times New Roman" w:cs="Times New Roman"/>
          <w:sz w:val="24"/>
          <w:szCs w:val="24"/>
          <w:lang w:eastAsia="pl-PL"/>
        </w:rPr>
        <w:t xml:space="preserve">  </w:t>
      </w:r>
    </w:p>
    <w:p w14:paraId="6D5C633B"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462E10">
        <w:rPr>
          <w:rFonts w:ascii="Times New Roman" w:eastAsia="Times New Roman" w:hAnsi="Times New Roman" w:cs="Times New Roman"/>
          <w:sz w:val="24"/>
          <w:szCs w:val="24"/>
          <w:lang w:eastAsia="pl-PL"/>
        </w:rPr>
        <w:t>Walcownia Metali „DZIEDZICE” S.A. eksploatuje obecnie istniejącą Instalację IPPC do odlewania stopów miedzi o nominalnej zdolności produkcyjnej 206 ton/dobę. W instalacji prowadzone jest odlewanie wlewków z mosiądzów w różnych gatunkach metodą półciągłą i</w:t>
      </w:r>
      <w:r>
        <w:rPr>
          <w:rFonts w:ascii="Times New Roman" w:eastAsia="Times New Roman" w:hAnsi="Times New Roman" w:cs="Times New Roman"/>
          <w:sz w:val="24"/>
          <w:szCs w:val="24"/>
          <w:lang w:eastAsia="pl-PL"/>
        </w:rPr>
        <w:t> </w:t>
      </w:r>
      <w:r w:rsidRPr="00462E10">
        <w:rPr>
          <w:rFonts w:ascii="Times New Roman" w:eastAsia="Times New Roman" w:hAnsi="Times New Roman" w:cs="Times New Roman"/>
          <w:sz w:val="24"/>
          <w:szCs w:val="24"/>
          <w:lang w:eastAsia="pl-PL"/>
        </w:rPr>
        <w:t xml:space="preserve">ciągłą, które przeznaczone są do prasowania i wyciągania na rury i pręty. </w:t>
      </w:r>
    </w:p>
    <w:p w14:paraId="0C57B95C"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462E10">
        <w:rPr>
          <w:rFonts w:ascii="Times New Roman" w:eastAsia="Times New Roman" w:hAnsi="Times New Roman" w:cs="Times New Roman"/>
          <w:sz w:val="24"/>
          <w:szCs w:val="24"/>
          <w:lang w:eastAsia="pl-PL"/>
        </w:rPr>
        <w:t>Teren przedsięwzięcia jest terenem zagospodarowanym i przekształconym z</w:t>
      </w:r>
      <w:r>
        <w:rPr>
          <w:rFonts w:ascii="Times New Roman" w:eastAsia="Times New Roman" w:hAnsi="Times New Roman" w:cs="Times New Roman"/>
          <w:sz w:val="24"/>
          <w:szCs w:val="24"/>
          <w:lang w:eastAsia="pl-PL"/>
        </w:rPr>
        <w:t> </w:t>
      </w:r>
      <w:r w:rsidRPr="00462E10">
        <w:rPr>
          <w:rFonts w:ascii="Times New Roman" w:eastAsia="Times New Roman" w:hAnsi="Times New Roman" w:cs="Times New Roman"/>
          <w:sz w:val="24"/>
          <w:szCs w:val="24"/>
          <w:lang w:eastAsia="pl-PL"/>
        </w:rPr>
        <w:t xml:space="preserve">rozbudowaną infrastrukturą techniczną tzn. wyposażony jest w: obiekty kubaturowe, instalacje technologiczne, sieci wodociągowe i sanitarne, przyłącze gazu, sieć elektroenergetyczną, teletechniczną oraz infrastrukturę komunikacyjną. </w:t>
      </w:r>
    </w:p>
    <w:p w14:paraId="1C6EB9B1"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462E10">
        <w:rPr>
          <w:rFonts w:ascii="Times New Roman" w:eastAsia="Times New Roman" w:hAnsi="Times New Roman" w:cs="Times New Roman"/>
          <w:sz w:val="24"/>
          <w:szCs w:val="24"/>
          <w:lang w:eastAsia="pl-PL"/>
        </w:rPr>
        <w:t>W wyniku realizacji przedsięwzięcia powstaną nowe źródła emisji do powietrza w</w:t>
      </w:r>
      <w:r>
        <w:rPr>
          <w:rFonts w:ascii="Times New Roman" w:eastAsia="Times New Roman" w:hAnsi="Times New Roman" w:cs="Times New Roman"/>
          <w:sz w:val="24"/>
          <w:szCs w:val="24"/>
          <w:lang w:eastAsia="pl-PL"/>
        </w:rPr>
        <w:t> </w:t>
      </w:r>
      <w:r w:rsidRPr="00462E10">
        <w:rPr>
          <w:rFonts w:ascii="Times New Roman" w:eastAsia="Times New Roman" w:hAnsi="Times New Roman" w:cs="Times New Roman"/>
          <w:sz w:val="24"/>
          <w:szCs w:val="24"/>
          <w:lang w:eastAsia="pl-PL"/>
        </w:rPr>
        <w:t xml:space="preserve">postaci nowego pieca </w:t>
      </w:r>
      <w:proofErr w:type="spellStart"/>
      <w:r w:rsidRPr="00462E10">
        <w:rPr>
          <w:rFonts w:ascii="Times New Roman" w:eastAsia="Times New Roman" w:hAnsi="Times New Roman" w:cs="Times New Roman"/>
          <w:sz w:val="24"/>
          <w:szCs w:val="24"/>
          <w:lang w:eastAsia="pl-PL"/>
        </w:rPr>
        <w:t>topielnego</w:t>
      </w:r>
      <w:proofErr w:type="spellEnd"/>
      <w:r w:rsidRPr="00462E10">
        <w:rPr>
          <w:rFonts w:ascii="Times New Roman" w:eastAsia="Times New Roman" w:hAnsi="Times New Roman" w:cs="Times New Roman"/>
          <w:sz w:val="24"/>
          <w:szCs w:val="24"/>
          <w:lang w:eastAsia="pl-PL"/>
        </w:rPr>
        <w:t xml:space="preserve"> i nowego pieca odlewniczego. Zlikwidowany zostanie natomiast obecnie eksploatowany piec </w:t>
      </w:r>
      <w:proofErr w:type="spellStart"/>
      <w:r w:rsidRPr="00462E10">
        <w:rPr>
          <w:rFonts w:ascii="Times New Roman" w:eastAsia="Times New Roman" w:hAnsi="Times New Roman" w:cs="Times New Roman"/>
          <w:sz w:val="24"/>
          <w:szCs w:val="24"/>
          <w:lang w:eastAsia="pl-PL"/>
        </w:rPr>
        <w:t>topielno</w:t>
      </w:r>
      <w:proofErr w:type="spellEnd"/>
      <w:r w:rsidRPr="00462E10">
        <w:rPr>
          <w:rFonts w:ascii="Times New Roman" w:eastAsia="Times New Roman" w:hAnsi="Times New Roman" w:cs="Times New Roman"/>
          <w:sz w:val="24"/>
          <w:szCs w:val="24"/>
          <w:lang w:eastAsia="pl-PL"/>
        </w:rPr>
        <w:t>– odlewniczy TOPIK-4000. Procesy topienia i</w:t>
      </w:r>
      <w:r>
        <w:rPr>
          <w:rFonts w:ascii="Times New Roman" w:eastAsia="Times New Roman" w:hAnsi="Times New Roman" w:cs="Times New Roman"/>
          <w:sz w:val="24"/>
          <w:szCs w:val="24"/>
          <w:lang w:eastAsia="pl-PL"/>
        </w:rPr>
        <w:t> </w:t>
      </w:r>
      <w:r w:rsidRPr="00462E10">
        <w:rPr>
          <w:rFonts w:ascii="Times New Roman" w:eastAsia="Times New Roman" w:hAnsi="Times New Roman" w:cs="Times New Roman"/>
          <w:sz w:val="24"/>
          <w:szCs w:val="24"/>
          <w:lang w:eastAsia="pl-PL"/>
        </w:rPr>
        <w:t xml:space="preserve">odlewania metali powodują i po modernizacji będą powodować emisję do powietrza zanieczyszczeń takich jak pył, dwutlenek azotu, dwutlenek siarki, fluor, tlenek węgla, arsen, cyna, cynk, kadm, mangan, miedź, nikiel, ołów i żelazo. Celem ujęcia jak największej ilości zanieczyszczonych gazów, a tym samym ograniczenia emisji niezorganizowanej stosowane będą okapy odciągowe – umieszczone na ramieniu o regulowanej długości pozwalającym je ustawić w miejscach emisji nad piecami </w:t>
      </w:r>
      <w:proofErr w:type="spellStart"/>
      <w:r w:rsidRPr="00462E10">
        <w:rPr>
          <w:rFonts w:ascii="Times New Roman" w:eastAsia="Times New Roman" w:hAnsi="Times New Roman" w:cs="Times New Roman"/>
          <w:sz w:val="24"/>
          <w:szCs w:val="24"/>
          <w:lang w:eastAsia="pl-PL"/>
        </w:rPr>
        <w:t>topielnymi</w:t>
      </w:r>
      <w:proofErr w:type="spellEnd"/>
      <w:r w:rsidRPr="00462E10">
        <w:rPr>
          <w:rFonts w:ascii="Times New Roman" w:eastAsia="Times New Roman" w:hAnsi="Times New Roman" w:cs="Times New Roman"/>
          <w:sz w:val="24"/>
          <w:szCs w:val="24"/>
          <w:lang w:eastAsia="pl-PL"/>
        </w:rPr>
        <w:t xml:space="preserve"> i odlewniczymi, nad rynnami odlewniczymi w czasie przelewania stopu do pieca odlewniczego, nad usuniętymi gorącymi zgarami. Dodatkowo jak wynika z raportu piec </w:t>
      </w:r>
      <w:proofErr w:type="spellStart"/>
      <w:r w:rsidRPr="00462E10">
        <w:rPr>
          <w:rFonts w:ascii="Times New Roman" w:eastAsia="Times New Roman" w:hAnsi="Times New Roman" w:cs="Times New Roman"/>
          <w:sz w:val="24"/>
          <w:szCs w:val="24"/>
          <w:lang w:eastAsia="pl-PL"/>
        </w:rPr>
        <w:t>topielny</w:t>
      </w:r>
      <w:proofErr w:type="spellEnd"/>
      <w:r w:rsidRPr="00462E10">
        <w:rPr>
          <w:rFonts w:ascii="Times New Roman" w:eastAsia="Times New Roman" w:hAnsi="Times New Roman" w:cs="Times New Roman"/>
          <w:sz w:val="24"/>
          <w:szCs w:val="24"/>
          <w:lang w:eastAsia="pl-PL"/>
        </w:rPr>
        <w:t xml:space="preserve"> i piec odlewniczy wyposażone będą w</w:t>
      </w:r>
      <w:r>
        <w:rPr>
          <w:rFonts w:ascii="Times New Roman" w:eastAsia="Times New Roman" w:hAnsi="Times New Roman" w:cs="Times New Roman"/>
          <w:sz w:val="24"/>
          <w:szCs w:val="24"/>
          <w:lang w:eastAsia="pl-PL"/>
        </w:rPr>
        <w:t> </w:t>
      </w:r>
      <w:r w:rsidRPr="00462E10">
        <w:rPr>
          <w:rFonts w:ascii="Times New Roman" w:eastAsia="Times New Roman" w:hAnsi="Times New Roman" w:cs="Times New Roman"/>
          <w:sz w:val="24"/>
          <w:szCs w:val="24"/>
          <w:lang w:eastAsia="pl-PL"/>
        </w:rPr>
        <w:t xml:space="preserve">pokrywy z odprowadzeniem gazów i pyłów do systemów odpylających. </w:t>
      </w:r>
    </w:p>
    <w:p w14:paraId="5ED688C6" w14:textId="77777777" w:rsidR="00F21481" w:rsidRDefault="00F21481" w:rsidP="00F21481">
      <w:pPr>
        <w:spacing w:after="0" w:line="240" w:lineRule="auto"/>
        <w:jc w:val="both"/>
        <w:rPr>
          <w:rFonts w:ascii="Times New Roman" w:eastAsia="Times New Roman" w:hAnsi="Times New Roman" w:cs="Times New Roman"/>
          <w:sz w:val="24"/>
          <w:szCs w:val="24"/>
          <w:lang w:eastAsia="pl-PL"/>
        </w:rPr>
      </w:pPr>
      <w:bookmarkStart w:id="11" w:name="_Hlk141185443"/>
      <w:r w:rsidRPr="00462E10">
        <w:rPr>
          <w:rFonts w:ascii="Times New Roman" w:eastAsia="Times New Roman" w:hAnsi="Times New Roman" w:cs="Times New Roman"/>
          <w:sz w:val="24"/>
          <w:szCs w:val="24"/>
          <w:lang w:eastAsia="pl-PL"/>
        </w:rPr>
        <w:t xml:space="preserve">Na potrzeby zmodernizowanego zespołu </w:t>
      </w:r>
      <w:proofErr w:type="spellStart"/>
      <w:r w:rsidRPr="00462E10">
        <w:rPr>
          <w:rFonts w:ascii="Times New Roman" w:eastAsia="Times New Roman" w:hAnsi="Times New Roman" w:cs="Times New Roman"/>
          <w:sz w:val="24"/>
          <w:szCs w:val="24"/>
          <w:lang w:eastAsia="pl-PL"/>
        </w:rPr>
        <w:t>topielno</w:t>
      </w:r>
      <w:proofErr w:type="spellEnd"/>
      <w:r w:rsidRPr="00462E10">
        <w:rPr>
          <w:rFonts w:ascii="Times New Roman" w:eastAsia="Times New Roman" w:hAnsi="Times New Roman" w:cs="Times New Roman"/>
          <w:sz w:val="24"/>
          <w:szCs w:val="24"/>
          <w:lang w:eastAsia="pl-PL"/>
        </w:rPr>
        <w:t>-odlewniczego nr 1 planuje się montaż nowej jednostki odpylającej zapewniającej stężenie pyłu w oczyszczonym powietrzu na poziomie nieprzekraczającym 3 mg/Nm</w:t>
      </w:r>
      <w:r>
        <w:rPr>
          <w:rFonts w:ascii="Times New Roman" w:eastAsia="Times New Roman" w:hAnsi="Times New Roman" w:cs="Times New Roman"/>
          <w:sz w:val="24"/>
          <w:szCs w:val="24"/>
          <w:vertAlign w:val="superscript"/>
          <w:lang w:eastAsia="pl-PL"/>
        </w:rPr>
        <w:t>3</w:t>
      </w:r>
      <w:r w:rsidRPr="00462E10">
        <w:rPr>
          <w:rFonts w:ascii="Times New Roman" w:eastAsia="Times New Roman" w:hAnsi="Times New Roman" w:cs="Times New Roman"/>
          <w:sz w:val="24"/>
          <w:szCs w:val="24"/>
          <w:lang w:eastAsia="pl-PL"/>
        </w:rPr>
        <w:t xml:space="preserve">, wyposażonej m.in. w: separator cyklonowy do separacji grubszej frakcji cząstek oraz iskier i filtr workowy z płaskimi kieszeniami filtracyjnymi. Po oczyszczeniu gazy z linii P będą odprowadzane do powietrza nowym pionowym, otwartym emitorem o wysokości minimum 17,0 m i średnicy do 1,2 m. </w:t>
      </w:r>
    </w:p>
    <w:p w14:paraId="674A0D16"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462E10">
        <w:rPr>
          <w:rFonts w:ascii="Times New Roman" w:eastAsia="Times New Roman" w:hAnsi="Times New Roman" w:cs="Times New Roman"/>
          <w:sz w:val="24"/>
          <w:szCs w:val="24"/>
          <w:lang w:eastAsia="pl-PL"/>
        </w:rPr>
        <w:t xml:space="preserve">Magazynowanie surowców podawanych do procesu (odpadów złomu) będzie dobywało się wewnątrz hali. Nie przewiduje się przyjmowania surowców pylistych. W związku z czym nie określono warunków w zakresie działań ograniczających emisję z procesu magazynowania odpadów złomu. </w:t>
      </w:r>
    </w:p>
    <w:p w14:paraId="1EE4FA2F"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462E10">
        <w:rPr>
          <w:rFonts w:ascii="Times New Roman" w:eastAsia="Times New Roman" w:hAnsi="Times New Roman" w:cs="Times New Roman"/>
          <w:sz w:val="24"/>
          <w:szCs w:val="24"/>
          <w:lang w:eastAsia="pl-PL"/>
        </w:rPr>
        <w:t>Nie planuje się przetwarzania w instalacji odpadów zawierających rtęć, odpadów zanieczyszczonych rdzą, olejami, smarami, farbami, zawierających tworzywa sztuczne lub odpadów wilgotnych. W związku z powyższym nie przewiduje się by instalacja była źródłem emisji rtęci, LZO, PCDD/F. W przypadku nieznacznego zanieczyszczenia odpadów np. olejami temperatura panująca w piecu (ok. 1000</w:t>
      </w:r>
      <w:r w:rsidRPr="006D259D">
        <w:rPr>
          <w:lang w:eastAsia="pl-PL"/>
        </w:rPr>
        <w:sym w:font="Symbol" w:char="F0B0"/>
      </w:r>
      <w:r w:rsidRPr="00462E10">
        <w:rPr>
          <w:rFonts w:ascii="Times New Roman" w:eastAsia="Times New Roman" w:hAnsi="Times New Roman" w:cs="Times New Roman"/>
          <w:sz w:val="24"/>
          <w:szCs w:val="24"/>
          <w:lang w:eastAsia="pl-PL"/>
        </w:rPr>
        <w:t xml:space="preserve">C) zapewni rozpad termiczny związków zaliczanych do LZO i PCDD/F. </w:t>
      </w:r>
    </w:p>
    <w:bookmarkEnd w:id="11"/>
    <w:p w14:paraId="515E93D9"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462E10">
        <w:rPr>
          <w:rFonts w:ascii="Times New Roman" w:eastAsia="Times New Roman" w:hAnsi="Times New Roman" w:cs="Times New Roman"/>
          <w:sz w:val="24"/>
          <w:szCs w:val="24"/>
          <w:lang w:eastAsia="pl-PL"/>
        </w:rPr>
        <w:t xml:space="preserve">Realizacja przedsięwzięcia nie wpłynie na pracę pozostałych zespołów </w:t>
      </w:r>
      <w:proofErr w:type="spellStart"/>
      <w:r w:rsidRPr="00462E10">
        <w:rPr>
          <w:rFonts w:ascii="Times New Roman" w:eastAsia="Times New Roman" w:hAnsi="Times New Roman" w:cs="Times New Roman"/>
          <w:sz w:val="24"/>
          <w:szCs w:val="24"/>
          <w:lang w:eastAsia="pl-PL"/>
        </w:rPr>
        <w:t>topielno</w:t>
      </w:r>
      <w:proofErr w:type="spellEnd"/>
      <w:r>
        <w:rPr>
          <w:rFonts w:ascii="Times New Roman" w:eastAsia="Times New Roman" w:hAnsi="Times New Roman" w:cs="Times New Roman"/>
          <w:sz w:val="24"/>
          <w:szCs w:val="24"/>
          <w:lang w:eastAsia="pl-PL"/>
        </w:rPr>
        <w:t>-</w:t>
      </w:r>
      <w:r w:rsidRPr="00462E10">
        <w:rPr>
          <w:rFonts w:ascii="Times New Roman" w:eastAsia="Times New Roman" w:hAnsi="Times New Roman" w:cs="Times New Roman"/>
          <w:sz w:val="24"/>
          <w:szCs w:val="24"/>
          <w:lang w:eastAsia="pl-PL"/>
        </w:rPr>
        <w:t>odlewniczych oraz instalacji pomocniczych. Przeprowadzone w raporcie teoretyczne obliczenia rozprzestrzeniania się zanieczyszczeń w powietrzu ze wszystkich źródeł eksploatowanych na terenie zakładu wykazały, że za wyjątkiem pyłu zawieszonego PM 2,5, spełnione będą standardy jakości powietrza określone w rozporządzeniu Ministra Środowiska z dnia 24 sierpnia 2012 r. w sprawie poziomów niektórych substancji w powietrzu (Dz. U. z</w:t>
      </w:r>
      <w:r>
        <w:rPr>
          <w:rFonts w:ascii="Times New Roman" w:eastAsia="Times New Roman" w:hAnsi="Times New Roman" w:cs="Times New Roman"/>
          <w:sz w:val="24"/>
          <w:szCs w:val="24"/>
          <w:lang w:eastAsia="pl-PL"/>
        </w:rPr>
        <w:t> </w:t>
      </w:r>
      <w:r w:rsidRPr="00462E10">
        <w:rPr>
          <w:rFonts w:ascii="Times New Roman" w:eastAsia="Times New Roman" w:hAnsi="Times New Roman" w:cs="Times New Roman"/>
          <w:sz w:val="24"/>
          <w:szCs w:val="24"/>
          <w:lang w:eastAsia="pl-PL"/>
        </w:rPr>
        <w:t xml:space="preserve">2021 r. poz. 845) oraz wartości odniesienia zgodnie z rozporządzeniem Ministra Środowiska </w:t>
      </w:r>
      <w:r w:rsidRPr="00462E10">
        <w:rPr>
          <w:rFonts w:ascii="Times New Roman" w:eastAsia="Times New Roman" w:hAnsi="Times New Roman" w:cs="Times New Roman"/>
          <w:sz w:val="24"/>
          <w:szCs w:val="24"/>
          <w:lang w:eastAsia="pl-PL"/>
        </w:rPr>
        <w:lastRenderedPageBreak/>
        <w:t>z dnia 26 stycznia 2010 r. w sprawie wartości odniesienia dla niektórych substancji w powietrzu (Dz. U. Nr 16, Poz. 87). Niedotrzymanie standardu jakości powietrza w zakresie pyłu PM 2,5 wynika z aktualnego stanu jakości powietrza na obszarze, gdzie realizowane będzie zamierzenie. Obecnie notowane są tam stężenia średnioroczne pyłu zawieszonego PM 2,5 w</w:t>
      </w:r>
      <w:r>
        <w:rPr>
          <w:rFonts w:ascii="Times New Roman" w:eastAsia="Times New Roman" w:hAnsi="Times New Roman" w:cs="Times New Roman"/>
          <w:sz w:val="24"/>
          <w:szCs w:val="24"/>
          <w:lang w:eastAsia="pl-PL"/>
        </w:rPr>
        <w:t> </w:t>
      </w:r>
      <w:r w:rsidRPr="00462E10">
        <w:rPr>
          <w:rFonts w:ascii="Times New Roman" w:eastAsia="Times New Roman" w:hAnsi="Times New Roman" w:cs="Times New Roman"/>
          <w:sz w:val="24"/>
          <w:szCs w:val="24"/>
          <w:lang w:eastAsia="pl-PL"/>
        </w:rPr>
        <w:t xml:space="preserve">wysokości 23 </w:t>
      </w:r>
      <w:r w:rsidRPr="006D259D">
        <w:rPr>
          <w:lang w:eastAsia="pl-PL"/>
        </w:rPr>
        <w:sym w:font="Symbol" w:char="F06D"/>
      </w:r>
      <w:r w:rsidRPr="00462E10">
        <w:rPr>
          <w:rFonts w:ascii="Times New Roman" w:eastAsia="Times New Roman" w:hAnsi="Times New Roman" w:cs="Times New Roman"/>
          <w:sz w:val="24"/>
          <w:szCs w:val="24"/>
          <w:lang w:eastAsia="pl-PL"/>
        </w:rPr>
        <w:t>g/m</w:t>
      </w:r>
      <w:r>
        <w:rPr>
          <w:rFonts w:ascii="Times New Roman" w:eastAsia="Times New Roman" w:hAnsi="Times New Roman" w:cs="Times New Roman"/>
          <w:sz w:val="24"/>
          <w:szCs w:val="24"/>
          <w:vertAlign w:val="superscript"/>
          <w:lang w:eastAsia="pl-PL"/>
        </w:rPr>
        <w:t>3</w:t>
      </w:r>
      <w:r w:rsidRPr="00462E10">
        <w:rPr>
          <w:rFonts w:ascii="Times New Roman" w:eastAsia="Times New Roman" w:hAnsi="Times New Roman" w:cs="Times New Roman"/>
          <w:sz w:val="24"/>
          <w:szCs w:val="24"/>
          <w:lang w:eastAsia="pl-PL"/>
        </w:rPr>
        <w:t xml:space="preserve"> tj. powyżej poziomu dopuszczalnego. Przedsięwzięcie będzie realizowane na terenie, dla którego w „Rocznej ocenie jakości powietrza w województwie śląskim. Raport wojewódzki za rok 2021” stwierdzono przekroczenia pyłu zawieszonego PM</w:t>
      </w:r>
      <w:r>
        <w:rPr>
          <w:rFonts w:ascii="Times New Roman" w:eastAsia="Times New Roman" w:hAnsi="Times New Roman" w:cs="Times New Roman"/>
          <w:sz w:val="24"/>
          <w:szCs w:val="24"/>
          <w:lang w:eastAsia="pl-PL"/>
        </w:rPr>
        <w:t xml:space="preserve"> </w:t>
      </w:r>
      <w:r w:rsidRPr="00462E10">
        <w:rPr>
          <w:rFonts w:ascii="Times New Roman" w:eastAsia="Times New Roman" w:hAnsi="Times New Roman" w:cs="Times New Roman"/>
          <w:sz w:val="24"/>
          <w:szCs w:val="24"/>
          <w:lang w:eastAsia="pl-PL"/>
        </w:rPr>
        <w:t>2,5 dla okresu uśredniania rok, oraz pyłu zawieszonego PM</w:t>
      </w:r>
      <w:r>
        <w:rPr>
          <w:rFonts w:ascii="Times New Roman" w:eastAsia="Times New Roman" w:hAnsi="Times New Roman" w:cs="Times New Roman"/>
          <w:sz w:val="24"/>
          <w:szCs w:val="24"/>
          <w:lang w:eastAsia="pl-PL"/>
        </w:rPr>
        <w:t xml:space="preserve"> </w:t>
      </w:r>
      <w:r w:rsidRPr="00462E10">
        <w:rPr>
          <w:rFonts w:ascii="Times New Roman" w:eastAsia="Times New Roman" w:hAnsi="Times New Roman" w:cs="Times New Roman"/>
          <w:sz w:val="24"/>
          <w:szCs w:val="24"/>
          <w:lang w:eastAsia="pl-PL"/>
        </w:rPr>
        <w:t>10 dla okresu uśredniania 24 godziny. W związku z powyższym na etapie uzyskiwania decyzji regulującej stan prawny w</w:t>
      </w:r>
      <w:r>
        <w:rPr>
          <w:rFonts w:ascii="Times New Roman" w:eastAsia="Times New Roman" w:hAnsi="Times New Roman" w:cs="Times New Roman"/>
          <w:sz w:val="24"/>
          <w:szCs w:val="24"/>
          <w:lang w:eastAsia="pl-PL"/>
        </w:rPr>
        <w:t> </w:t>
      </w:r>
      <w:r w:rsidRPr="00462E10">
        <w:rPr>
          <w:rFonts w:ascii="Times New Roman" w:eastAsia="Times New Roman" w:hAnsi="Times New Roman" w:cs="Times New Roman"/>
          <w:sz w:val="24"/>
          <w:szCs w:val="24"/>
          <w:lang w:eastAsia="pl-PL"/>
        </w:rPr>
        <w:t>zakresie emisji do powietrza (pozwolenie na wprowadzanie gazów lub pyłów do powietrza/ pozwolenie zintegrowane) zgodnie z art. 225- 229 ustawy z 27 kwietnia 2001 r. Prawo ochrony środowiska może być wymagane przeprowadzenie postępowania kompensacyjnego. Przedmiotowa instalacja objęta zostanie wymogami decyzji wykonawczej Decyzji Wykonawczej Komisji (UE) 2016/1032 z dnia 13 czerwca 2016 r. ustanawiającej konkluzje dotyczące najlepszych dostępnych technik (BAT) w odniesieniu do przemysłu metali nieżelaznych zgodnie z dyrektywą Parlamentu Europejskiego i Rady 2010/75/UE. Jak wynika z raportu w zakresie ochrony powietrza planuje się wdrożenie wszystkich technik odnoszących się do planowanej działalności. W szczególności emisja z instalacji nie będzie przekraczała poziomów emisji powiązanych z najlepszymi dostępnymi technikami (BAT</w:t>
      </w:r>
      <w:r>
        <w:rPr>
          <w:rFonts w:ascii="Times New Roman" w:eastAsia="Times New Roman" w:hAnsi="Times New Roman" w:cs="Times New Roman"/>
          <w:sz w:val="24"/>
          <w:szCs w:val="24"/>
          <w:lang w:eastAsia="pl-PL"/>
        </w:rPr>
        <w:t>-</w:t>
      </w:r>
      <w:r w:rsidRPr="00462E10">
        <w:rPr>
          <w:rFonts w:ascii="Times New Roman" w:eastAsia="Times New Roman" w:hAnsi="Times New Roman" w:cs="Times New Roman"/>
          <w:sz w:val="24"/>
          <w:szCs w:val="24"/>
          <w:lang w:eastAsia="pl-PL"/>
        </w:rPr>
        <w:t xml:space="preserve">AEL). </w:t>
      </w:r>
      <w:r>
        <w:rPr>
          <w:rFonts w:ascii="Times New Roman" w:eastAsia="Times New Roman" w:hAnsi="Times New Roman" w:cs="Times New Roman"/>
          <w:sz w:val="24"/>
          <w:szCs w:val="24"/>
          <w:lang w:eastAsia="pl-PL"/>
        </w:rPr>
        <w:t>N</w:t>
      </w:r>
      <w:r w:rsidRPr="00462E10">
        <w:rPr>
          <w:rFonts w:ascii="Times New Roman" w:eastAsia="Times New Roman" w:hAnsi="Times New Roman" w:cs="Times New Roman"/>
          <w:sz w:val="24"/>
          <w:szCs w:val="24"/>
          <w:lang w:eastAsia="pl-PL"/>
        </w:rPr>
        <w:t xml:space="preserve">ie określono szczegółowych warunków prowadzenia monitoringu emisji substancji do powietrza, gdyż obowiązki w tym zakresie wynikają wprost z przywołanych powyżej konkluzji BAT. Celem ograniczenia wpływu przedsięwzięcia na stan jakości powietrza nałożono warunki konieczne do uwzględnienia na etapie eksploatacji przedsięwzięcia oraz konieczne do uwzględnienia w projekcie budowlanym. </w:t>
      </w:r>
    </w:p>
    <w:p w14:paraId="345ABD35"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462E10">
        <w:rPr>
          <w:rFonts w:ascii="Times New Roman" w:eastAsia="Times New Roman" w:hAnsi="Times New Roman" w:cs="Times New Roman"/>
          <w:sz w:val="24"/>
          <w:szCs w:val="24"/>
          <w:lang w:eastAsia="pl-PL"/>
        </w:rPr>
        <w:t>Teren planowanego przedsięwzięcia nie jest objęty miejscowym planem zagospodarowania przestrzennego. Również najbliższe tereny podlegające ochronie akustycznej w postaci zabudowy mieszkaniowej, znajdujące się po stronie południowej zakładu przy ul. Kaniowskiej nie są objęte miejscowym planem zagospodarowania przestrzennego. Klasyfikacja sąsiadujących z zakładem terenów chronionych akustycznie została określona w</w:t>
      </w:r>
      <w:r>
        <w:rPr>
          <w:rFonts w:ascii="Times New Roman" w:eastAsia="Times New Roman" w:hAnsi="Times New Roman" w:cs="Times New Roman"/>
          <w:sz w:val="24"/>
          <w:szCs w:val="24"/>
          <w:lang w:eastAsia="pl-PL"/>
        </w:rPr>
        <w:t> </w:t>
      </w:r>
      <w:r w:rsidRPr="00462E10">
        <w:rPr>
          <w:rFonts w:ascii="Times New Roman" w:eastAsia="Times New Roman" w:hAnsi="Times New Roman" w:cs="Times New Roman"/>
          <w:sz w:val="24"/>
          <w:szCs w:val="24"/>
          <w:lang w:eastAsia="pl-PL"/>
        </w:rPr>
        <w:t xml:space="preserve">piśmie </w:t>
      </w:r>
      <w:r>
        <w:rPr>
          <w:rFonts w:ascii="Times New Roman" w:eastAsia="Times New Roman" w:hAnsi="Times New Roman" w:cs="Times New Roman"/>
          <w:sz w:val="24"/>
          <w:szCs w:val="24"/>
          <w:lang w:eastAsia="pl-PL"/>
        </w:rPr>
        <w:t xml:space="preserve">Burmistrza Czechowic-Dziedzic </w:t>
      </w:r>
      <w:r w:rsidRPr="00462E10">
        <w:rPr>
          <w:rFonts w:ascii="Times New Roman" w:eastAsia="Times New Roman" w:hAnsi="Times New Roman" w:cs="Times New Roman"/>
          <w:sz w:val="24"/>
          <w:szCs w:val="24"/>
          <w:lang w:eastAsia="pl-PL"/>
        </w:rPr>
        <w:t>z dnia 19.04.2007 r. (</w:t>
      </w:r>
      <w:r>
        <w:rPr>
          <w:rFonts w:ascii="Times New Roman" w:eastAsia="Times New Roman" w:hAnsi="Times New Roman" w:cs="Times New Roman"/>
          <w:sz w:val="24"/>
          <w:szCs w:val="24"/>
          <w:lang w:eastAsia="pl-PL"/>
        </w:rPr>
        <w:t>Wydziału</w:t>
      </w:r>
      <w:r w:rsidRPr="00462E10">
        <w:rPr>
          <w:rFonts w:ascii="Times New Roman" w:eastAsia="Times New Roman" w:hAnsi="Times New Roman" w:cs="Times New Roman"/>
          <w:sz w:val="24"/>
          <w:szCs w:val="24"/>
          <w:lang w:eastAsia="pl-PL"/>
        </w:rPr>
        <w:t xml:space="preserve"> Urbanistyki i</w:t>
      </w:r>
      <w:r>
        <w:rPr>
          <w:rFonts w:ascii="Times New Roman" w:eastAsia="Times New Roman" w:hAnsi="Times New Roman" w:cs="Times New Roman"/>
          <w:sz w:val="24"/>
          <w:szCs w:val="24"/>
          <w:lang w:eastAsia="pl-PL"/>
        </w:rPr>
        <w:t> </w:t>
      </w:r>
      <w:r w:rsidRPr="00462E10">
        <w:rPr>
          <w:rFonts w:ascii="Times New Roman" w:eastAsia="Times New Roman" w:hAnsi="Times New Roman" w:cs="Times New Roman"/>
          <w:sz w:val="24"/>
          <w:szCs w:val="24"/>
          <w:lang w:eastAsia="pl-PL"/>
        </w:rPr>
        <w:t xml:space="preserve">Architektury). Zgodnie z </w:t>
      </w:r>
      <w:r>
        <w:rPr>
          <w:rFonts w:ascii="Times New Roman" w:eastAsia="Times New Roman" w:hAnsi="Times New Roman" w:cs="Times New Roman"/>
          <w:sz w:val="24"/>
          <w:szCs w:val="24"/>
          <w:lang w:eastAsia="pl-PL"/>
        </w:rPr>
        <w:t xml:space="preserve">w/w </w:t>
      </w:r>
      <w:r w:rsidRPr="00462E10">
        <w:rPr>
          <w:rFonts w:ascii="Times New Roman" w:eastAsia="Times New Roman" w:hAnsi="Times New Roman" w:cs="Times New Roman"/>
          <w:sz w:val="24"/>
          <w:szCs w:val="24"/>
          <w:lang w:eastAsia="pl-PL"/>
        </w:rPr>
        <w:t>pismem zakład graniczy z terenami chronionymi akustycznie:</w:t>
      </w:r>
    </w:p>
    <w:p w14:paraId="181957C6" w14:textId="77777777" w:rsidR="00F21481" w:rsidRDefault="00F21481" w:rsidP="00F21481">
      <w:pPr>
        <w:pStyle w:val="Akapitzlist"/>
        <w:numPr>
          <w:ilvl w:val="0"/>
          <w:numId w:val="20"/>
        </w:numPr>
        <w:spacing w:after="0" w:line="240" w:lineRule="auto"/>
        <w:jc w:val="both"/>
        <w:rPr>
          <w:rFonts w:ascii="Times New Roman" w:eastAsia="Times New Roman" w:hAnsi="Times New Roman" w:cs="Times New Roman"/>
          <w:sz w:val="24"/>
          <w:szCs w:val="24"/>
          <w:lang w:eastAsia="pl-PL"/>
        </w:rPr>
      </w:pPr>
      <w:r w:rsidRPr="00E47AD5">
        <w:rPr>
          <w:rFonts w:ascii="Times New Roman" w:eastAsia="Times New Roman" w:hAnsi="Times New Roman" w:cs="Times New Roman"/>
          <w:sz w:val="24"/>
          <w:szCs w:val="24"/>
          <w:lang w:eastAsia="pl-PL"/>
        </w:rPr>
        <w:t>od strony południowej przy ul. Kaniowskiej 5,7,9 oraz ul. Pionkowej 14 i</w:t>
      </w:r>
      <w:r>
        <w:rPr>
          <w:rFonts w:ascii="Times New Roman" w:eastAsia="Times New Roman" w:hAnsi="Times New Roman" w:cs="Times New Roman"/>
          <w:sz w:val="24"/>
          <w:szCs w:val="24"/>
          <w:lang w:eastAsia="pl-PL"/>
        </w:rPr>
        <w:t> </w:t>
      </w:r>
      <w:r w:rsidRPr="00E47AD5">
        <w:rPr>
          <w:rFonts w:ascii="Times New Roman" w:eastAsia="Times New Roman" w:hAnsi="Times New Roman" w:cs="Times New Roman"/>
          <w:sz w:val="24"/>
          <w:szCs w:val="24"/>
          <w:lang w:eastAsia="pl-PL"/>
        </w:rPr>
        <w:t>ul.</w:t>
      </w:r>
      <w:r>
        <w:rPr>
          <w:rFonts w:ascii="Times New Roman" w:eastAsia="Times New Roman" w:hAnsi="Times New Roman" w:cs="Times New Roman"/>
          <w:sz w:val="24"/>
          <w:szCs w:val="24"/>
          <w:lang w:eastAsia="pl-PL"/>
        </w:rPr>
        <w:t> </w:t>
      </w:r>
      <w:r w:rsidRPr="00E47AD5">
        <w:rPr>
          <w:rFonts w:ascii="Times New Roman" w:eastAsia="Times New Roman" w:hAnsi="Times New Roman" w:cs="Times New Roman"/>
          <w:sz w:val="24"/>
          <w:szCs w:val="24"/>
          <w:lang w:eastAsia="pl-PL"/>
        </w:rPr>
        <w:t>Kaniowskiej 21, zabudowa jednorodzinna z usługami</w:t>
      </w:r>
      <w:r>
        <w:rPr>
          <w:rFonts w:ascii="Times New Roman" w:eastAsia="Times New Roman" w:hAnsi="Times New Roman" w:cs="Times New Roman"/>
          <w:sz w:val="24"/>
          <w:szCs w:val="24"/>
          <w:lang w:eastAsia="pl-PL"/>
        </w:rPr>
        <w:t>;</w:t>
      </w:r>
    </w:p>
    <w:p w14:paraId="1F48FF47" w14:textId="77777777" w:rsidR="00F21481" w:rsidRDefault="00F21481" w:rsidP="00F21481">
      <w:pPr>
        <w:pStyle w:val="Akapitzlist"/>
        <w:numPr>
          <w:ilvl w:val="0"/>
          <w:numId w:val="20"/>
        </w:numPr>
        <w:spacing w:after="0" w:line="240" w:lineRule="auto"/>
        <w:jc w:val="both"/>
        <w:rPr>
          <w:rFonts w:ascii="Times New Roman" w:eastAsia="Times New Roman" w:hAnsi="Times New Roman" w:cs="Times New Roman"/>
          <w:sz w:val="24"/>
          <w:szCs w:val="24"/>
          <w:lang w:eastAsia="pl-PL"/>
        </w:rPr>
      </w:pPr>
      <w:r w:rsidRPr="00E47AD5">
        <w:rPr>
          <w:rFonts w:ascii="Times New Roman" w:eastAsia="Times New Roman" w:hAnsi="Times New Roman" w:cs="Times New Roman"/>
          <w:sz w:val="24"/>
          <w:szCs w:val="24"/>
          <w:lang w:eastAsia="pl-PL"/>
        </w:rPr>
        <w:t>od strony zachodniej wzdłuż ul. Górniczej – zabudowa jednorodzinna z usługami.</w:t>
      </w:r>
    </w:p>
    <w:p w14:paraId="4E76110C"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E47AD5">
        <w:rPr>
          <w:rFonts w:ascii="Times New Roman" w:eastAsia="Times New Roman" w:hAnsi="Times New Roman" w:cs="Times New Roman"/>
          <w:sz w:val="24"/>
          <w:szCs w:val="24"/>
          <w:lang w:eastAsia="pl-PL"/>
        </w:rPr>
        <w:t xml:space="preserve">Dopuszczalny poziom hałasu dla tego rodzaju terenów podlegających ochronie akustycznej wynosi w porze dnia </w:t>
      </w:r>
      <w:proofErr w:type="spellStart"/>
      <w:r w:rsidRPr="00E47AD5">
        <w:rPr>
          <w:rFonts w:ascii="Times New Roman" w:eastAsia="Times New Roman" w:hAnsi="Times New Roman" w:cs="Times New Roman"/>
          <w:sz w:val="24"/>
          <w:szCs w:val="24"/>
          <w:lang w:eastAsia="pl-PL"/>
        </w:rPr>
        <w:t>LAeqD</w:t>
      </w:r>
      <w:proofErr w:type="spellEnd"/>
      <w:r w:rsidRPr="00E47AD5">
        <w:rPr>
          <w:rFonts w:ascii="Times New Roman" w:eastAsia="Times New Roman" w:hAnsi="Times New Roman" w:cs="Times New Roman"/>
          <w:sz w:val="24"/>
          <w:szCs w:val="24"/>
          <w:lang w:eastAsia="pl-PL"/>
        </w:rPr>
        <w:t xml:space="preserve"> 55 </w:t>
      </w:r>
      <w:proofErr w:type="spellStart"/>
      <w:r w:rsidRPr="00E47AD5">
        <w:rPr>
          <w:rFonts w:ascii="Times New Roman" w:eastAsia="Times New Roman" w:hAnsi="Times New Roman" w:cs="Times New Roman"/>
          <w:sz w:val="24"/>
          <w:szCs w:val="24"/>
          <w:lang w:eastAsia="pl-PL"/>
        </w:rPr>
        <w:t>dB</w:t>
      </w:r>
      <w:proofErr w:type="spellEnd"/>
      <w:r w:rsidRPr="00E47AD5">
        <w:rPr>
          <w:rFonts w:ascii="Times New Roman" w:eastAsia="Times New Roman" w:hAnsi="Times New Roman" w:cs="Times New Roman"/>
          <w:sz w:val="24"/>
          <w:szCs w:val="24"/>
          <w:lang w:eastAsia="pl-PL"/>
        </w:rPr>
        <w:t xml:space="preserve"> i w porze nocy </w:t>
      </w:r>
      <w:proofErr w:type="spellStart"/>
      <w:r w:rsidRPr="00E47AD5">
        <w:rPr>
          <w:rFonts w:ascii="Times New Roman" w:eastAsia="Times New Roman" w:hAnsi="Times New Roman" w:cs="Times New Roman"/>
          <w:sz w:val="24"/>
          <w:szCs w:val="24"/>
          <w:lang w:eastAsia="pl-PL"/>
        </w:rPr>
        <w:t>LAeqN</w:t>
      </w:r>
      <w:proofErr w:type="spellEnd"/>
      <w:r w:rsidRPr="00E47AD5">
        <w:rPr>
          <w:rFonts w:ascii="Times New Roman" w:eastAsia="Times New Roman" w:hAnsi="Times New Roman" w:cs="Times New Roman"/>
          <w:sz w:val="24"/>
          <w:szCs w:val="24"/>
          <w:lang w:eastAsia="pl-PL"/>
        </w:rPr>
        <w:t xml:space="preserve"> 45 </w:t>
      </w:r>
      <w:proofErr w:type="spellStart"/>
      <w:r w:rsidRPr="00E47AD5">
        <w:rPr>
          <w:rFonts w:ascii="Times New Roman" w:eastAsia="Times New Roman" w:hAnsi="Times New Roman" w:cs="Times New Roman"/>
          <w:sz w:val="24"/>
          <w:szCs w:val="24"/>
          <w:lang w:eastAsia="pl-PL"/>
        </w:rPr>
        <w:t>dB</w:t>
      </w:r>
      <w:proofErr w:type="spellEnd"/>
      <w:r w:rsidRPr="00E47AD5">
        <w:rPr>
          <w:rFonts w:ascii="Times New Roman" w:eastAsia="Times New Roman" w:hAnsi="Times New Roman" w:cs="Times New Roman"/>
          <w:sz w:val="24"/>
          <w:szCs w:val="24"/>
          <w:lang w:eastAsia="pl-PL"/>
        </w:rPr>
        <w:t>. Dodatkowo po stronie południowej za ul. Kaniowską zlokalizowane są ogródki działkowe. Zgodnie z</w:t>
      </w:r>
      <w:r>
        <w:rPr>
          <w:rFonts w:ascii="Times New Roman" w:eastAsia="Times New Roman" w:hAnsi="Times New Roman" w:cs="Times New Roman"/>
          <w:sz w:val="24"/>
          <w:szCs w:val="24"/>
          <w:lang w:eastAsia="pl-PL"/>
        </w:rPr>
        <w:t> </w:t>
      </w:r>
      <w:r w:rsidRPr="00E47AD5">
        <w:rPr>
          <w:rFonts w:ascii="Times New Roman" w:eastAsia="Times New Roman" w:hAnsi="Times New Roman" w:cs="Times New Roman"/>
          <w:sz w:val="24"/>
          <w:szCs w:val="24"/>
          <w:lang w:eastAsia="pl-PL"/>
        </w:rPr>
        <w:t xml:space="preserve">rozporządzeniem Ministra Środowiska z dnia 14 czerwca 2007 r. w sprawie dopuszczalnych poziomów hałasu w środowisku (Dz.U. Nr 120, poz. 826), są to tereny rekreacyjno-wypoczynkowe, gdzie dopuszczalny poziom hałasu wynosi dla pory dnia </w:t>
      </w:r>
      <w:proofErr w:type="spellStart"/>
      <w:r w:rsidRPr="00E47AD5">
        <w:rPr>
          <w:rFonts w:ascii="Times New Roman" w:eastAsia="Times New Roman" w:hAnsi="Times New Roman" w:cs="Times New Roman"/>
          <w:sz w:val="24"/>
          <w:szCs w:val="24"/>
          <w:lang w:eastAsia="pl-PL"/>
        </w:rPr>
        <w:t>LAeqD</w:t>
      </w:r>
      <w:proofErr w:type="spellEnd"/>
      <w:r w:rsidRPr="00E47AD5">
        <w:rPr>
          <w:rFonts w:ascii="Times New Roman" w:eastAsia="Times New Roman" w:hAnsi="Times New Roman" w:cs="Times New Roman"/>
          <w:sz w:val="24"/>
          <w:szCs w:val="24"/>
          <w:lang w:eastAsia="pl-PL"/>
        </w:rPr>
        <w:t xml:space="preserve"> 55 </w:t>
      </w:r>
      <w:proofErr w:type="spellStart"/>
      <w:r w:rsidRPr="00E47AD5">
        <w:rPr>
          <w:rFonts w:ascii="Times New Roman" w:eastAsia="Times New Roman" w:hAnsi="Times New Roman" w:cs="Times New Roman"/>
          <w:sz w:val="24"/>
          <w:szCs w:val="24"/>
          <w:lang w:eastAsia="pl-PL"/>
        </w:rPr>
        <w:t>dB</w:t>
      </w:r>
      <w:proofErr w:type="spellEnd"/>
      <w:r w:rsidRPr="00E47AD5">
        <w:rPr>
          <w:rFonts w:ascii="Times New Roman" w:eastAsia="Times New Roman" w:hAnsi="Times New Roman" w:cs="Times New Roman"/>
          <w:sz w:val="24"/>
          <w:szCs w:val="24"/>
          <w:lang w:eastAsia="pl-PL"/>
        </w:rPr>
        <w:t xml:space="preserve"> i dla pory nocy </w:t>
      </w:r>
      <w:proofErr w:type="spellStart"/>
      <w:r w:rsidRPr="00E47AD5">
        <w:rPr>
          <w:rFonts w:ascii="Times New Roman" w:eastAsia="Times New Roman" w:hAnsi="Times New Roman" w:cs="Times New Roman"/>
          <w:sz w:val="24"/>
          <w:szCs w:val="24"/>
          <w:lang w:eastAsia="pl-PL"/>
        </w:rPr>
        <w:t>LAeqN</w:t>
      </w:r>
      <w:proofErr w:type="spellEnd"/>
      <w:r w:rsidRPr="00E47AD5">
        <w:rPr>
          <w:rFonts w:ascii="Times New Roman" w:eastAsia="Times New Roman" w:hAnsi="Times New Roman" w:cs="Times New Roman"/>
          <w:sz w:val="24"/>
          <w:szCs w:val="24"/>
          <w:lang w:eastAsia="pl-PL"/>
        </w:rPr>
        <w:t xml:space="preserve"> 45 </w:t>
      </w:r>
      <w:proofErr w:type="spellStart"/>
      <w:r w:rsidRPr="00E47AD5">
        <w:rPr>
          <w:rFonts w:ascii="Times New Roman" w:eastAsia="Times New Roman" w:hAnsi="Times New Roman" w:cs="Times New Roman"/>
          <w:sz w:val="24"/>
          <w:szCs w:val="24"/>
          <w:lang w:eastAsia="pl-PL"/>
        </w:rPr>
        <w:t>dB</w:t>
      </w:r>
      <w:proofErr w:type="spellEnd"/>
      <w:r w:rsidRPr="00E47AD5">
        <w:rPr>
          <w:rFonts w:ascii="Times New Roman" w:eastAsia="Times New Roman" w:hAnsi="Times New Roman" w:cs="Times New Roman"/>
          <w:sz w:val="24"/>
          <w:szCs w:val="24"/>
          <w:lang w:eastAsia="pl-PL"/>
        </w:rPr>
        <w:t xml:space="preserve">. Należy jednak zauważyć, że dopuszczalny poziom hałasu nie obowiązuje na tym terenie w porze nocy, ze względu na brak wykorzystania przedmiotowych terenów w porze nocnej. </w:t>
      </w:r>
    </w:p>
    <w:p w14:paraId="2278D36D"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E47AD5">
        <w:rPr>
          <w:rFonts w:ascii="Times New Roman" w:eastAsia="Times New Roman" w:hAnsi="Times New Roman" w:cs="Times New Roman"/>
          <w:sz w:val="24"/>
          <w:szCs w:val="24"/>
          <w:lang w:eastAsia="pl-PL"/>
        </w:rPr>
        <w:t>Zakład posiada Decyzje</w:t>
      </w:r>
      <w:r>
        <w:rPr>
          <w:rFonts w:ascii="Times New Roman" w:eastAsia="Times New Roman" w:hAnsi="Times New Roman" w:cs="Times New Roman"/>
          <w:sz w:val="24"/>
          <w:szCs w:val="24"/>
          <w:lang w:eastAsia="pl-PL"/>
        </w:rPr>
        <w:t xml:space="preserve"> - </w:t>
      </w:r>
      <w:r w:rsidRPr="00046552">
        <w:rPr>
          <w:rFonts w:ascii="Times New Roman" w:eastAsia="Times New Roman" w:hAnsi="Times New Roman" w:cs="Times New Roman"/>
          <w:sz w:val="24"/>
          <w:szCs w:val="24"/>
          <w:lang w:eastAsia="pl-PL"/>
        </w:rPr>
        <w:t>Pozwolenie Zintegrowane wydane przez Wojewodę Śląskiego nr ŚR-IV-6618/10a/06 z dnia 08.05.2007 r., wraz z późniejszymi zmianami:</w:t>
      </w:r>
    </w:p>
    <w:p w14:paraId="1053BCD0" w14:textId="77777777" w:rsidR="00F21481" w:rsidRDefault="00F21481" w:rsidP="00F21481">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sidRPr="00046552">
        <w:rPr>
          <w:rFonts w:ascii="Times New Roman" w:eastAsia="Times New Roman" w:hAnsi="Times New Roman" w:cs="Times New Roman"/>
          <w:sz w:val="24"/>
          <w:szCs w:val="24"/>
          <w:lang w:eastAsia="pl-PL"/>
        </w:rPr>
        <w:t>Decyzja nr 2489/OS/2008 r. z dnia 22.09.2008 r.</w:t>
      </w:r>
      <w:r>
        <w:rPr>
          <w:rFonts w:ascii="Times New Roman" w:eastAsia="Times New Roman" w:hAnsi="Times New Roman" w:cs="Times New Roman"/>
          <w:sz w:val="24"/>
          <w:szCs w:val="24"/>
          <w:lang w:eastAsia="pl-PL"/>
        </w:rPr>
        <w:t>;</w:t>
      </w:r>
    </w:p>
    <w:p w14:paraId="777F4496" w14:textId="77777777" w:rsidR="00F21481" w:rsidRDefault="00F21481" w:rsidP="00F21481">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sidRPr="00046552">
        <w:rPr>
          <w:rFonts w:ascii="Times New Roman" w:eastAsia="Times New Roman" w:hAnsi="Times New Roman" w:cs="Times New Roman"/>
          <w:sz w:val="24"/>
          <w:szCs w:val="24"/>
          <w:lang w:eastAsia="pl-PL"/>
        </w:rPr>
        <w:t>Decyzja nr 834/OS/2014 r. z dnia 23.04.2014 r.</w:t>
      </w:r>
      <w:r>
        <w:rPr>
          <w:rFonts w:ascii="Times New Roman" w:eastAsia="Times New Roman" w:hAnsi="Times New Roman" w:cs="Times New Roman"/>
          <w:sz w:val="24"/>
          <w:szCs w:val="24"/>
          <w:lang w:eastAsia="pl-PL"/>
        </w:rPr>
        <w:t>;</w:t>
      </w:r>
    </w:p>
    <w:p w14:paraId="68772434" w14:textId="77777777" w:rsidR="00F21481" w:rsidRDefault="00F21481" w:rsidP="00F21481">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sidRPr="00046552">
        <w:rPr>
          <w:rFonts w:ascii="Times New Roman" w:eastAsia="Times New Roman" w:hAnsi="Times New Roman" w:cs="Times New Roman"/>
          <w:sz w:val="24"/>
          <w:szCs w:val="24"/>
          <w:lang w:eastAsia="pl-PL"/>
        </w:rPr>
        <w:t>Decyzja nr 2545/OS/2014 r. z dnia 04.12.2014 r.</w:t>
      </w:r>
      <w:r>
        <w:rPr>
          <w:rFonts w:ascii="Times New Roman" w:eastAsia="Times New Roman" w:hAnsi="Times New Roman" w:cs="Times New Roman"/>
          <w:sz w:val="24"/>
          <w:szCs w:val="24"/>
          <w:lang w:eastAsia="pl-PL"/>
        </w:rPr>
        <w:t>;</w:t>
      </w:r>
    </w:p>
    <w:p w14:paraId="3DB4C684" w14:textId="77777777" w:rsidR="00F21481" w:rsidRDefault="00F21481" w:rsidP="00F21481">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sidRPr="00046552">
        <w:rPr>
          <w:rFonts w:ascii="Times New Roman" w:eastAsia="Times New Roman" w:hAnsi="Times New Roman" w:cs="Times New Roman"/>
          <w:sz w:val="24"/>
          <w:szCs w:val="24"/>
          <w:lang w:eastAsia="pl-PL"/>
        </w:rPr>
        <w:t>Decyzja nr 283/OS/2015 r. z dnia 26.02.2015 r.</w:t>
      </w:r>
      <w:r>
        <w:rPr>
          <w:rFonts w:ascii="Times New Roman" w:eastAsia="Times New Roman" w:hAnsi="Times New Roman" w:cs="Times New Roman"/>
          <w:sz w:val="24"/>
          <w:szCs w:val="24"/>
          <w:lang w:eastAsia="pl-PL"/>
        </w:rPr>
        <w:t>;</w:t>
      </w:r>
    </w:p>
    <w:p w14:paraId="5B3097CF" w14:textId="77777777" w:rsidR="00F21481" w:rsidRDefault="00F21481" w:rsidP="00F21481">
      <w:pPr>
        <w:pStyle w:val="Akapitzlist"/>
        <w:numPr>
          <w:ilvl w:val="0"/>
          <w:numId w:val="21"/>
        </w:numPr>
        <w:spacing w:after="0" w:line="240" w:lineRule="auto"/>
        <w:jc w:val="both"/>
        <w:rPr>
          <w:rFonts w:ascii="Times New Roman" w:eastAsia="Times New Roman" w:hAnsi="Times New Roman" w:cs="Times New Roman"/>
          <w:sz w:val="24"/>
          <w:szCs w:val="24"/>
          <w:lang w:eastAsia="pl-PL"/>
        </w:rPr>
      </w:pPr>
      <w:r w:rsidRPr="00046552">
        <w:rPr>
          <w:rFonts w:ascii="Times New Roman" w:eastAsia="Times New Roman" w:hAnsi="Times New Roman" w:cs="Times New Roman"/>
          <w:sz w:val="24"/>
          <w:szCs w:val="24"/>
          <w:lang w:eastAsia="pl-PL"/>
        </w:rPr>
        <w:t xml:space="preserve">Decyzja nr 2718/OS/2018 r. z dnia 03.09.2018 r. </w:t>
      </w:r>
    </w:p>
    <w:p w14:paraId="723CC294"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ED1533">
        <w:rPr>
          <w:rFonts w:ascii="Times New Roman" w:eastAsia="Times New Roman" w:hAnsi="Times New Roman" w:cs="Times New Roman"/>
          <w:sz w:val="24"/>
          <w:szCs w:val="24"/>
          <w:lang w:eastAsia="pl-PL"/>
        </w:rPr>
        <w:lastRenderedPageBreak/>
        <w:t>Zgodnie z powyższym, w pozwoleniu zintegrowanym określono dopuszczalne poziomy hałasu dla najbliższej zabudowy mieszkaniowej po zachodniej i południowej stronie zakładu:</w:t>
      </w:r>
    </w:p>
    <w:p w14:paraId="20019490"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ED1533">
        <w:rPr>
          <w:rFonts w:ascii="Times New Roman" w:eastAsia="Times New Roman" w:hAnsi="Times New Roman" w:cs="Times New Roman"/>
          <w:sz w:val="24"/>
          <w:szCs w:val="24"/>
          <w:lang w:eastAsia="pl-PL"/>
        </w:rPr>
        <w:t xml:space="preserve">a) </w:t>
      </w:r>
      <w:proofErr w:type="spellStart"/>
      <w:r w:rsidRPr="00ED1533">
        <w:rPr>
          <w:rFonts w:ascii="Times New Roman" w:eastAsia="Times New Roman" w:hAnsi="Times New Roman" w:cs="Times New Roman"/>
          <w:sz w:val="24"/>
          <w:szCs w:val="24"/>
          <w:lang w:eastAsia="pl-PL"/>
        </w:rPr>
        <w:t>LAeqD</w:t>
      </w:r>
      <w:proofErr w:type="spellEnd"/>
      <w:r w:rsidRPr="00ED1533">
        <w:rPr>
          <w:rFonts w:ascii="Times New Roman" w:eastAsia="Times New Roman" w:hAnsi="Times New Roman" w:cs="Times New Roman"/>
          <w:sz w:val="24"/>
          <w:szCs w:val="24"/>
          <w:lang w:eastAsia="pl-PL"/>
        </w:rPr>
        <w:t xml:space="preserve"> 55 </w:t>
      </w:r>
      <w:proofErr w:type="spellStart"/>
      <w:r w:rsidRPr="00ED1533">
        <w:rPr>
          <w:rFonts w:ascii="Times New Roman" w:eastAsia="Times New Roman" w:hAnsi="Times New Roman" w:cs="Times New Roman"/>
          <w:sz w:val="24"/>
          <w:szCs w:val="24"/>
          <w:lang w:eastAsia="pl-PL"/>
        </w:rPr>
        <w:t>dB</w:t>
      </w:r>
      <w:proofErr w:type="spellEnd"/>
      <w:r w:rsidRPr="00ED1533">
        <w:rPr>
          <w:rFonts w:ascii="Times New Roman" w:eastAsia="Times New Roman" w:hAnsi="Times New Roman" w:cs="Times New Roman"/>
          <w:sz w:val="24"/>
          <w:szCs w:val="24"/>
          <w:lang w:eastAsia="pl-PL"/>
        </w:rPr>
        <w:t xml:space="preserve"> dla pory dnia</w:t>
      </w:r>
      <w:r>
        <w:rPr>
          <w:rFonts w:ascii="Times New Roman" w:eastAsia="Times New Roman" w:hAnsi="Times New Roman" w:cs="Times New Roman"/>
          <w:sz w:val="24"/>
          <w:szCs w:val="24"/>
          <w:lang w:eastAsia="pl-PL"/>
        </w:rPr>
        <w:t>;</w:t>
      </w:r>
    </w:p>
    <w:p w14:paraId="77AD2842"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ED1533">
        <w:rPr>
          <w:rFonts w:ascii="Times New Roman" w:eastAsia="Times New Roman" w:hAnsi="Times New Roman" w:cs="Times New Roman"/>
          <w:sz w:val="24"/>
          <w:szCs w:val="24"/>
          <w:lang w:eastAsia="pl-PL"/>
        </w:rPr>
        <w:t xml:space="preserve">b) </w:t>
      </w:r>
      <w:proofErr w:type="spellStart"/>
      <w:r w:rsidRPr="00ED1533">
        <w:rPr>
          <w:rFonts w:ascii="Times New Roman" w:eastAsia="Times New Roman" w:hAnsi="Times New Roman" w:cs="Times New Roman"/>
          <w:sz w:val="24"/>
          <w:szCs w:val="24"/>
          <w:lang w:eastAsia="pl-PL"/>
        </w:rPr>
        <w:t>LAeqN</w:t>
      </w:r>
      <w:proofErr w:type="spellEnd"/>
      <w:r w:rsidRPr="00ED1533">
        <w:rPr>
          <w:rFonts w:ascii="Times New Roman" w:eastAsia="Times New Roman" w:hAnsi="Times New Roman" w:cs="Times New Roman"/>
          <w:sz w:val="24"/>
          <w:szCs w:val="24"/>
          <w:lang w:eastAsia="pl-PL"/>
        </w:rPr>
        <w:t xml:space="preserve"> 45 </w:t>
      </w:r>
      <w:proofErr w:type="spellStart"/>
      <w:r w:rsidRPr="00ED1533">
        <w:rPr>
          <w:rFonts w:ascii="Times New Roman" w:eastAsia="Times New Roman" w:hAnsi="Times New Roman" w:cs="Times New Roman"/>
          <w:sz w:val="24"/>
          <w:szCs w:val="24"/>
          <w:lang w:eastAsia="pl-PL"/>
        </w:rPr>
        <w:t>dB</w:t>
      </w:r>
      <w:proofErr w:type="spellEnd"/>
      <w:r w:rsidRPr="00ED1533">
        <w:rPr>
          <w:rFonts w:ascii="Times New Roman" w:eastAsia="Times New Roman" w:hAnsi="Times New Roman" w:cs="Times New Roman"/>
          <w:sz w:val="24"/>
          <w:szCs w:val="24"/>
          <w:lang w:eastAsia="pl-PL"/>
        </w:rPr>
        <w:t xml:space="preserve"> dla pory nocy. </w:t>
      </w:r>
    </w:p>
    <w:p w14:paraId="48EE64E9"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ED1533">
        <w:rPr>
          <w:rFonts w:ascii="Times New Roman" w:eastAsia="Times New Roman" w:hAnsi="Times New Roman" w:cs="Times New Roman"/>
          <w:sz w:val="24"/>
          <w:szCs w:val="24"/>
          <w:lang w:eastAsia="pl-PL"/>
        </w:rPr>
        <w:t>Teren zakładu sąsiaduje:</w:t>
      </w:r>
    </w:p>
    <w:p w14:paraId="7CA21F13" w14:textId="77777777" w:rsidR="00F21481" w:rsidRDefault="00F21481" w:rsidP="00F21481">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235DF4">
        <w:rPr>
          <w:rFonts w:ascii="Times New Roman" w:eastAsia="Times New Roman" w:hAnsi="Times New Roman" w:cs="Times New Roman"/>
          <w:sz w:val="24"/>
          <w:szCs w:val="24"/>
          <w:lang w:eastAsia="pl-PL"/>
        </w:rPr>
        <w:t>od strony północnej i północno-wschodniej – z terenem niezabudowanym – stawami hodowlanymi</w:t>
      </w:r>
      <w:r>
        <w:rPr>
          <w:rFonts w:ascii="Times New Roman" w:eastAsia="Times New Roman" w:hAnsi="Times New Roman" w:cs="Times New Roman"/>
          <w:sz w:val="24"/>
          <w:szCs w:val="24"/>
          <w:lang w:eastAsia="pl-PL"/>
        </w:rPr>
        <w:t>;</w:t>
      </w:r>
    </w:p>
    <w:p w14:paraId="728F1356" w14:textId="77777777" w:rsidR="00F21481" w:rsidRDefault="00F21481" w:rsidP="00F21481">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235DF4">
        <w:rPr>
          <w:rFonts w:ascii="Times New Roman" w:eastAsia="Times New Roman" w:hAnsi="Times New Roman" w:cs="Times New Roman"/>
          <w:sz w:val="24"/>
          <w:szCs w:val="24"/>
          <w:lang w:eastAsia="pl-PL"/>
        </w:rPr>
        <w:t>od strony zachodniej z ul. Górniczą, za którą znajduje się zabudowa mieszkaniowa jednorodzinna z usługami</w:t>
      </w:r>
      <w:r>
        <w:rPr>
          <w:rFonts w:ascii="Times New Roman" w:eastAsia="Times New Roman" w:hAnsi="Times New Roman" w:cs="Times New Roman"/>
          <w:sz w:val="24"/>
          <w:szCs w:val="24"/>
          <w:lang w:eastAsia="pl-PL"/>
        </w:rPr>
        <w:t>;</w:t>
      </w:r>
    </w:p>
    <w:p w14:paraId="75E5B8C2" w14:textId="77777777" w:rsidR="00F21481" w:rsidRDefault="00F21481" w:rsidP="00F21481">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235DF4">
        <w:rPr>
          <w:rFonts w:ascii="Times New Roman" w:eastAsia="Times New Roman" w:hAnsi="Times New Roman" w:cs="Times New Roman"/>
          <w:sz w:val="24"/>
          <w:szCs w:val="24"/>
          <w:lang w:eastAsia="pl-PL"/>
        </w:rPr>
        <w:t xml:space="preserve">od strony południowo-zachodniej – terenem Zakładu </w:t>
      </w:r>
      <w:proofErr w:type="spellStart"/>
      <w:r w:rsidRPr="00235DF4">
        <w:rPr>
          <w:rFonts w:ascii="Times New Roman" w:eastAsia="Times New Roman" w:hAnsi="Times New Roman" w:cs="Times New Roman"/>
          <w:sz w:val="24"/>
          <w:szCs w:val="24"/>
          <w:lang w:eastAsia="pl-PL"/>
        </w:rPr>
        <w:t>Wigmar</w:t>
      </w:r>
      <w:proofErr w:type="spellEnd"/>
      <w:r>
        <w:rPr>
          <w:rFonts w:ascii="Times New Roman" w:eastAsia="Times New Roman" w:hAnsi="Times New Roman" w:cs="Times New Roman"/>
          <w:sz w:val="24"/>
          <w:szCs w:val="24"/>
          <w:lang w:eastAsia="pl-PL"/>
        </w:rPr>
        <w:t>;</w:t>
      </w:r>
    </w:p>
    <w:p w14:paraId="08EDE7AF" w14:textId="77777777" w:rsidR="00F21481" w:rsidRDefault="00F21481" w:rsidP="00F21481">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235DF4">
        <w:rPr>
          <w:rFonts w:ascii="Times New Roman" w:eastAsia="Times New Roman" w:hAnsi="Times New Roman" w:cs="Times New Roman"/>
          <w:sz w:val="24"/>
          <w:szCs w:val="24"/>
          <w:lang w:eastAsia="pl-PL"/>
        </w:rPr>
        <w:t>od strony południowej – z ul. Kaniowską, a następnie terenem Rodzinnych Ogródków Działkowych ROD „Brzoskwinia”</w:t>
      </w:r>
      <w:r>
        <w:rPr>
          <w:rFonts w:ascii="Times New Roman" w:eastAsia="Times New Roman" w:hAnsi="Times New Roman" w:cs="Times New Roman"/>
          <w:sz w:val="24"/>
          <w:szCs w:val="24"/>
          <w:lang w:eastAsia="pl-PL"/>
        </w:rPr>
        <w:t>;</w:t>
      </w:r>
    </w:p>
    <w:p w14:paraId="29DDEC22" w14:textId="77777777" w:rsidR="00F21481" w:rsidRDefault="00F21481" w:rsidP="00F21481">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974776">
        <w:rPr>
          <w:rFonts w:ascii="Times New Roman" w:eastAsia="Times New Roman" w:hAnsi="Times New Roman" w:cs="Times New Roman"/>
          <w:sz w:val="24"/>
          <w:szCs w:val="24"/>
          <w:lang w:eastAsia="pl-PL"/>
        </w:rPr>
        <w:t>od strony południowej i południowo-wschodniej – bezpośrednio graniczy z zabudową mieszkaniową (trzy budynki) oraz warsztatem samochodowym</w:t>
      </w:r>
      <w:r>
        <w:rPr>
          <w:rFonts w:ascii="Times New Roman" w:eastAsia="Times New Roman" w:hAnsi="Times New Roman" w:cs="Times New Roman"/>
          <w:sz w:val="24"/>
          <w:szCs w:val="24"/>
          <w:lang w:eastAsia="pl-PL"/>
        </w:rPr>
        <w:t>;</w:t>
      </w:r>
    </w:p>
    <w:p w14:paraId="41B899BC" w14:textId="77777777" w:rsidR="00F21481" w:rsidRDefault="00F21481" w:rsidP="00F21481">
      <w:pPr>
        <w:pStyle w:val="Akapitzlist"/>
        <w:numPr>
          <w:ilvl w:val="0"/>
          <w:numId w:val="22"/>
        </w:numPr>
        <w:spacing w:after="0" w:line="240" w:lineRule="auto"/>
        <w:jc w:val="both"/>
        <w:rPr>
          <w:rFonts w:ascii="Times New Roman" w:eastAsia="Times New Roman" w:hAnsi="Times New Roman" w:cs="Times New Roman"/>
          <w:sz w:val="24"/>
          <w:szCs w:val="24"/>
          <w:lang w:eastAsia="pl-PL"/>
        </w:rPr>
      </w:pPr>
      <w:r w:rsidRPr="00974776">
        <w:rPr>
          <w:rFonts w:ascii="Times New Roman" w:eastAsia="Times New Roman" w:hAnsi="Times New Roman" w:cs="Times New Roman"/>
          <w:sz w:val="24"/>
          <w:szCs w:val="24"/>
          <w:lang w:eastAsia="pl-PL"/>
        </w:rPr>
        <w:t xml:space="preserve">od strony wschodniej – z obiektami gospodarstwa rybackiego i pojedynczą zabudową mieszkaniową. </w:t>
      </w:r>
    </w:p>
    <w:p w14:paraId="61EEA2C7"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974776">
        <w:rPr>
          <w:rFonts w:ascii="Times New Roman" w:eastAsia="Times New Roman" w:hAnsi="Times New Roman" w:cs="Times New Roman"/>
          <w:sz w:val="24"/>
          <w:szCs w:val="24"/>
          <w:lang w:eastAsia="pl-PL"/>
        </w:rPr>
        <w:t>Z przedstawionych materiałów, w tym raportu i w</w:t>
      </w:r>
      <w:r>
        <w:rPr>
          <w:rFonts w:ascii="Times New Roman" w:eastAsia="Times New Roman" w:hAnsi="Times New Roman" w:cs="Times New Roman"/>
          <w:sz w:val="24"/>
          <w:szCs w:val="24"/>
          <w:lang w:eastAsia="pl-PL"/>
        </w:rPr>
        <w:t>/</w:t>
      </w:r>
      <w:r w:rsidRPr="00974776">
        <w:rPr>
          <w:rFonts w:ascii="Times New Roman" w:eastAsia="Times New Roman" w:hAnsi="Times New Roman" w:cs="Times New Roman"/>
          <w:sz w:val="24"/>
          <w:szCs w:val="24"/>
          <w:lang w:eastAsia="pl-PL"/>
        </w:rPr>
        <w:t xml:space="preserve">w stanowiska </w:t>
      </w:r>
      <w:r>
        <w:rPr>
          <w:rFonts w:ascii="Times New Roman" w:eastAsia="Times New Roman" w:hAnsi="Times New Roman" w:cs="Times New Roman"/>
          <w:sz w:val="24"/>
          <w:szCs w:val="24"/>
          <w:lang w:eastAsia="pl-PL"/>
        </w:rPr>
        <w:t>Burmistrza Czechowic-Dziedzic</w:t>
      </w:r>
      <w:r w:rsidRPr="00974776">
        <w:rPr>
          <w:rFonts w:ascii="Times New Roman" w:eastAsia="Times New Roman" w:hAnsi="Times New Roman" w:cs="Times New Roman"/>
          <w:sz w:val="24"/>
          <w:szCs w:val="24"/>
          <w:lang w:eastAsia="pl-PL"/>
        </w:rPr>
        <w:t xml:space="preserve"> wynika, że planowana inwestycja znajduje się od strony południowej i południowo-wschodniej bezpośrednio przy zabudowie mieszkaniowej. Zgodnie z istniejącym zagospodarowaniem – najbliższe tereny chronione akustycznie zlokalizowane są tuż za południową i południowo-wschodnią granicą planowanego przedsięwzięcia. </w:t>
      </w:r>
    </w:p>
    <w:p w14:paraId="1AE79233"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974776">
        <w:rPr>
          <w:rFonts w:ascii="Times New Roman" w:eastAsia="Times New Roman" w:hAnsi="Times New Roman" w:cs="Times New Roman"/>
          <w:sz w:val="24"/>
          <w:szCs w:val="24"/>
          <w:lang w:eastAsia="pl-PL"/>
        </w:rPr>
        <w:t>Z przedstawionych materiałów oraz z analizy danych przestrzennych będących w</w:t>
      </w:r>
      <w:r>
        <w:rPr>
          <w:rFonts w:ascii="Times New Roman" w:eastAsia="Times New Roman" w:hAnsi="Times New Roman" w:cs="Times New Roman"/>
          <w:sz w:val="24"/>
          <w:szCs w:val="24"/>
          <w:lang w:eastAsia="pl-PL"/>
        </w:rPr>
        <w:t> </w:t>
      </w:r>
      <w:r w:rsidRPr="00974776">
        <w:rPr>
          <w:rFonts w:ascii="Times New Roman" w:eastAsia="Times New Roman" w:hAnsi="Times New Roman" w:cs="Times New Roman"/>
          <w:sz w:val="24"/>
          <w:szCs w:val="24"/>
          <w:lang w:eastAsia="pl-PL"/>
        </w:rPr>
        <w:t xml:space="preserve">posiadaniu </w:t>
      </w:r>
      <w:r>
        <w:rPr>
          <w:rFonts w:ascii="Times New Roman" w:eastAsia="Times New Roman" w:hAnsi="Times New Roman" w:cs="Times New Roman"/>
          <w:sz w:val="24"/>
          <w:szCs w:val="24"/>
          <w:lang w:eastAsia="pl-PL"/>
        </w:rPr>
        <w:t>Regionalnego Dyrektora Ochrony Środowiska w Katowicach</w:t>
      </w:r>
      <w:r w:rsidRPr="00974776">
        <w:rPr>
          <w:rFonts w:ascii="Times New Roman" w:eastAsia="Times New Roman" w:hAnsi="Times New Roman" w:cs="Times New Roman"/>
          <w:sz w:val="24"/>
          <w:szCs w:val="24"/>
          <w:lang w:eastAsia="pl-PL"/>
        </w:rPr>
        <w:t xml:space="preserve"> wynika, że zagospodarowanie terenów sąsiadujących z terenem zakładu nie uległo znaczącym zmianom w</w:t>
      </w:r>
      <w:r>
        <w:rPr>
          <w:rFonts w:ascii="Times New Roman" w:eastAsia="Times New Roman" w:hAnsi="Times New Roman" w:cs="Times New Roman"/>
          <w:sz w:val="24"/>
          <w:szCs w:val="24"/>
          <w:lang w:eastAsia="pl-PL"/>
        </w:rPr>
        <w:t> </w:t>
      </w:r>
      <w:r w:rsidRPr="00974776">
        <w:rPr>
          <w:rFonts w:ascii="Times New Roman" w:eastAsia="Times New Roman" w:hAnsi="Times New Roman" w:cs="Times New Roman"/>
          <w:sz w:val="24"/>
          <w:szCs w:val="24"/>
          <w:lang w:eastAsia="pl-PL"/>
        </w:rPr>
        <w:t xml:space="preserve">stosunku do stanu wskazanego w stanowisku Urzędu Miejskiego w Czechowicach-Dziedzicach z 2007 r. Dla zakładu określono dopuszczalne poziomy hałasu dla najbliższej zabudowy mieszkaniowej. Zakład zobowiązany jest także do przeprowadzania pomiarów hałasu, które wykonuje co 2 lata. Na ich podstawie organ właściwy do wydania pozwolenia zintegrowanego stwierdza, czy zastosowane techniki ograniczania emisji hałasu do środowiska są wystarczające dla spełnienia wymogów ochrony środowiska przed hałasem, określonych dla instalacji w pozwoleniu. </w:t>
      </w:r>
    </w:p>
    <w:p w14:paraId="40E06334"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974776">
        <w:rPr>
          <w:rFonts w:ascii="Times New Roman" w:eastAsia="Times New Roman" w:hAnsi="Times New Roman" w:cs="Times New Roman"/>
          <w:sz w:val="24"/>
          <w:szCs w:val="24"/>
          <w:lang w:eastAsia="pl-PL"/>
        </w:rPr>
        <w:t>Ponadto, instalacja objęta zostanie wymogami Decyzji Wykonawczej Komisji (UE) 2016/1032 z dnia 13 czerwca 2016 r., o której mowa wyżej, zgodnie z którymi planuje się wdrożenie technik mających na celu ograniczenie emisji hałasu, w tym opisanych poniżej w</w:t>
      </w:r>
      <w:r>
        <w:rPr>
          <w:rFonts w:ascii="Times New Roman" w:eastAsia="Times New Roman" w:hAnsi="Times New Roman" w:cs="Times New Roman"/>
          <w:sz w:val="24"/>
          <w:szCs w:val="24"/>
          <w:lang w:eastAsia="pl-PL"/>
        </w:rPr>
        <w:t> </w:t>
      </w:r>
      <w:r w:rsidRPr="00974776">
        <w:rPr>
          <w:rFonts w:ascii="Times New Roman" w:eastAsia="Times New Roman" w:hAnsi="Times New Roman" w:cs="Times New Roman"/>
          <w:sz w:val="24"/>
          <w:szCs w:val="24"/>
          <w:lang w:eastAsia="pl-PL"/>
        </w:rPr>
        <w:t xml:space="preserve">postanowieniu. </w:t>
      </w:r>
    </w:p>
    <w:p w14:paraId="7B4A8FF6"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974776">
        <w:rPr>
          <w:rFonts w:ascii="Times New Roman" w:eastAsia="Times New Roman" w:hAnsi="Times New Roman" w:cs="Times New Roman"/>
          <w:sz w:val="24"/>
          <w:szCs w:val="24"/>
          <w:lang w:eastAsia="pl-PL"/>
        </w:rPr>
        <w:t>Źródłami bezpośredniej emisji hałasu będą urządzenia wchodzące w skład hali produkcyjnej tj. odlewnia- odpylnia centralna, filtr workowy, instalacja sprężonego powietrza, instalacja zsypu pyłu, wentylatory wyciągowe, chłodnie wentylatorowe oraz źródła kubaturowe. Z przedłożonych obliczeń wynika, że planowane zamierzenie nie będzie ponadnormatywnie oddziaływać na tereny podlegające ochronie akustycznej tj. zabudowę mieszkaniowo</w:t>
      </w:r>
      <w:r>
        <w:rPr>
          <w:rFonts w:ascii="Times New Roman" w:eastAsia="Times New Roman" w:hAnsi="Times New Roman" w:cs="Times New Roman"/>
          <w:sz w:val="24"/>
          <w:szCs w:val="24"/>
          <w:lang w:eastAsia="pl-PL"/>
        </w:rPr>
        <w:t>-</w:t>
      </w:r>
      <w:r w:rsidRPr="00974776">
        <w:rPr>
          <w:rFonts w:ascii="Times New Roman" w:eastAsia="Times New Roman" w:hAnsi="Times New Roman" w:cs="Times New Roman"/>
          <w:sz w:val="24"/>
          <w:szCs w:val="24"/>
          <w:lang w:eastAsia="pl-PL"/>
        </w:rPr>
        <w:t xml:space="preserve">usługową przy zastosowaniu się </w:t>
      </w:r>
      <w:r>
        <w:rPr>
          <w:rFonts w:ascii="Times New Roman" w:eastAsia="Times New Roman" w:hAnsi="Times New Roman" w:cs="Times New Roman"/>
          <w:sz w:val="24"/>
          <w:szCs w:val="24"/>
          <w:lang w:eastAsia="pl-PL"/>
        </w:rPr>
        <w:t xml:space="preserve">do </w:t>
      </w:r>
      <w:r w:rsidRPr="00974776">
        <w:rPr>
          <w:rFonts w:ascii="Times New Roman" w:eastAsia="Times New Roman" w:hAnsi="Times New Roman" w:cs="Times New Roman"/>
          <w:sz w:val="24"/>
          <w:szCs w:val="24"/>
          <w:lang w:eastAsia="pl-PL"/>
        </w:rPr>
        <w:t xml:space="preserve">warunków określonych w </w:t>
      </w:r>
      <w:r>
        <w:rPr>
          <w:rFonts w:ascii="Times New Roman" w:eastAsia="Times New Roman" w:hAnsi="Times New Roman" w:cs="Times New Roman"/>
          <w:sz w:val="24"/>
          <w:szCs w:val="24"/>
          <w:lang w:eastAsia="pl-PL"/>
        </w:rPr>
        <w:t>decyzji</w:t>
      </w:r>
      <w:r w:rsidRPr="00974776">
        <w:rPr>
          <w:rFonts w:ascii="Times New Roman" w:eastAsia="Times New Roman" w:hAnsi="Times New Roman" w:cs="Times New Roman"/>
          <w:sz w:val="24"/>
          <w:szCs w:val="24"/>
          <w:lang w:eastAsia="pl-PL"/>
        </w:rPr>
        <w:t xml:space="preserve">. </w:t>
      </w:r>
      <w:bookmarkStart w:id="12" w:name="_Hlk141185828"/>
      <w:r w:rsidRPr="00974776">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 </w:t>
      </w:r>
      <w:r w:rsidRPr="00974776">
        <w:rPr>
          <w:rFonts w:ascii="Times New Roman" w:eastAsia="Times New Roman" w:hAnsi="Times New Roman" w:cs="Times New Roman"/>
          <w:sz w:val="24"/>
          <w:szCs w:val="24"/>
          <w:lang w:eastAsia="pl-PL"/>
        </w:rPr>
        <w:t>związku z tym, iż bezpośrednio za granicą terenu inwestycji od strony południowej i</w:t>
      </w:r>
      <w:r>
        <w:rPr>
          <w:rFonts w:ascii="Times New Roman" w:eastAsia="Times New Roman" w:hAnsi="Times New Roman" w:cs="Times New Roman"/>
          <w:sz w:val="24"/>
          <w:szCs w:val="24"/>
          <w:lang w:eastAsia="pl-PL"/>
        </w:rPr>
        <w:t> </w:t>
      </w:r>
      <w:r w:rsidRPr="00974776">
        <w:rPr>
          <w:rFonts w:ascii="Times New Roman" w:eastAsia="Times New Roman" w:hAnsi="Times New Roman" w:cs="Times New Roman"/>
          <w:sz w:val="24"/>
          <w:szCs w:val="24"/>
          <w:lang w:eastAsia="pl-PL"/>
        </w:rPr>
        <w:t>południowo-wschodniej znajdują się tereny podlegające ochronie akustycznej, inwestor wskazał zastosowanie środków minimalizujących emisję hałasu w postaci ekranów akustycznych w celu ochrony akustycznej dla w</w:t>
      </w:r>
      <w:r>
        <w:rPr>
          <w:rFonts w:ascii="Times New Roman" w:eastAsia="Times New Roman" w:hAnsi="Times New Roman" w:cs="Times New Roman"/>
          <w:sz w:val="24"/>
          <w:szCs w:val="24"/>
          <w:lang w:eastAsia="pl-PL"/>
        </w:rPr>
        <w:t>/</w:t>
      </w:r>
      <w:r w:rsidRPr="00974776">
        <w:rPr>
          <w:rFonts w:ascii="Times New Roman" w:eastAsia="Times New Roman" w:hAnsi="Times New Roman" w:cs="Times New Roman"/>
          <w:sz w:val="24"/>
          <w:szCs w:val="24"/>
          <w:lang w:eastAsia="pl-PL"/>
        </w:rPr>
        <w:t xml:space="preserve">w terenów. Ściany południowa i wschodnia nowej wiaty odpylni będą wykonane z płyty warstwowej, natomiast dach z blachy falistej. Takie wykonanie konstrukcji nowej odpylni pozwoli na osiągnięcie założonych izolacyjności przegród budowlanych, które zostały określone w warunkach </w:t>
      </w:r>
      <w:r>
        <w:rPr>
          <w:rFonts w:ascii="Times New Roman" w:eastAsia="Times New Roman" w:hAnsi="Times New Roman" w:cs="Times New Roman"/>
          <w:sz w:val="24"/>
          <w:szCs w:val="24"/>
          <w:lang w:eastAsia="pl-PL"/>
        </w:rPr>
        <w:t>niniejszej decyzji</w:t>
      </w:r>
      <w:r w:rsidRPr="00974776">
        <w:rPr>
          <w:rFonts w:ascii="Times New Roman" w:eastAsia="Times New Roman" w:hAnsi="Times New Roman" w:cs="Times New Roman"/>
          <w:sz w:val="24"/>
          <w:szCs w:val="24"/>
          <w:lang w:eastAsia="pl-PL"/>
        </w:rPr>
        <w:t xml:space="preserve">. Rozwiązanie to pozwoli ograniczyć emisję hałasu z wiaty odpylni, która będzie działać na potrzeby zmodernizowanego zespołu </w:t>
      </w:r>
      <w:proofErr w:type="spellStart"/>
      <w:r w:rsidRPr="00974776">
        <w:rPr>
          <w:rFonts w:ascii="Times New Roman" w:eastAsia="Times New Roman" w:hAnsi="Times New Roman" w:cs="Times New Roman"/>
          <w:sz w:val="24"/>
          <w:szCs w:val="24"/>
          <w:lang w:eastAsia="pl-PL"/>
        </w:rPr>
        <w:t>topielno</w:t>
      </w:r>
      <w:proofErr w:type="spellEnd"/>
      <w:r w:rsidRPr="00974776">
        <w:rPr>
          <w:rFonts w:ascii="Times New Roman" w:eastAsia="Times New Roman" w:hAnsi="Times New Roman" w:cs="Times New Roman"/>
          <w:sz w:val="24"/>
          <w:szCs w:val="24"/>
          <w:lang w:eastAsia="pl-PL"/>
        </w:rPr>
        <w:t xml:space="preserve">-odlewniczego. </w:t>
      </w:r>
      <w:r>
        <w:rPr>
          <w:rFonts w:ascii="Times New Roman" w:eastAsia="Times New Roman" w:hAnsi="Times New Roman" w:cs="Times New Roman"/>
          <w:sz w:val="24"/>
          <w:szCs w:val="24"/>
          <w:lang w:eastAsia="pl-PL"/>
        </w:rPr>
        <w:t>I</w:t>
      </w:r>
      <w:r w:rsidRPr="00974776">
        <w:rPr>
          <w:rFonts w:ascii="Times New Roman" w:eastAsia="Times New Roman" w:hAnsi="Times New Roman" w:cs="Times New Roman"/>
          <w:sz w:val="24"/>
          <w:szCs w:val="24"/>
          <w:lang w:eastAsia="pl-PL"/>
        </w:rPr>
        <w:t xml:space="preserve">stniejące obiekty kubaturowe </w:t>
      </w:r>
      <w:r w:rsidRPr="00974776">
        <w:rPr>
          <w:rFonts w:ascii="Times New Roman" w:eastAsia="Times New Roman" w:hAnsi="Times New Roman" w:cs="Times New Roman"/>
          <w:sz w:val="24"/>
          <w:szCs w:val="24"/>
          <w:lang w:eastAsia="pl-PL"/>
        </w:rPr>
        <w:lastRenderedPageBreak/>
        <w:t>zlokalizowane na terenie przedsięwzięcia będą ograniczać emisję hałasu z planowanego zamierzenia.</w:t>
      </w:r>
      <w:bookmarkEnd w:id="12"/>
      <w:r w:rsidRPr="00974776">
        <w:rPr>
          <w:rFonts w:ascii="Times New Roman" w:eastAsia="Times New Roman" w:hAnsi="Times New Roman" w:cs="Times New Roman"/>
          <w:sz w:val="24"/>
          <w:szCs w:val="24"/>
          <w:lang w:eastAsia="pl-PL"/>
        </w:rPr>
        <w:t xml:space="preserve"> Powyższe warunki określone w </w:t>
      </w:r>
      <w:r>
        <w:rPr>
          <w:rFonts w:ascii="Times New Roman" w:eastAsia="Times New Roman" w:hAnsi="Times New Roman" w:cs="Times New Roman"/>
          <w:sz w:val="24"/>
          <w:szCs w:val="24"/>
          <w:lang w:eastAsia="pl-PL"/>
        </w:rPr>
        <w:t>niniejszej decyzji</w:t>
      </w:r>
      <w:r w:rsidRPr="00974776">
        <w:rPr>
          <w:rFonts w:ascii="Times New Roman" w:eastAsia="Times New Roman" w:hAnsi="Times New Roman" w:cs="Times New Roman"/>
          <w:sz w:val="24"/>
          <w:szCs w:val="24"/>
          <w:lang w:eastAsia="pl-PL"/>
        </w:rPr>
        <w:t xml:space="preserve"> pozwolą na dotrzymanie dopuszczalnych poziomów hałasu na terenach podlegających ochronie akustycznej tj. terenach z zabudową mieszkaniowo-usługową. W obliczeniach rozprzestrzeniania hałasu uwzględniono wszystkie źródła punktowe oraz kubaturowe, a także zastosowane środki minimalizujące hałas oraz istniejące obiekty kubaturowe, które będą ograniczały emisję hałasu z przedmiotowej działalności. Przedstawione obliczenia rozprzestrzeniania hałasu przeprowadzono dla pory dziennej i nocnej na wysokość 4 m n.p.t uwzględniając pracę źródeł hałasu. Obliczenia zasięgu oddziaływania akustycznego wykazały, że projektowana inwestycja przy zachowaniu parametrów akustycznych planowanych do zainstalowania urządzeń (tj. wylot z komina oraz izolacyjności przegród budowlanych z wiaty odpylni) nie będzie źródłem przekroczeń dopuszczalnych poziomów hałasu 55 </w:t>
      </w:r>
      <w:proofErr w:type="spellStart"/>
      <w:r w:rsidRPr="00974776">
        <w:rPr>
          <w:rFonts w:ascii="Times New Roman" w:eastAsia="Times New Roman" w:hAnsi="Times New Roman" w:cs="Times New Roman"/>
          <w:sz w:val="24"/>
          <w:szCs w:val="24"/>
          <w:lang w:eastAsia="pl-PL"/>
        </w:rPr>
        <w:t>dB</w:t>
      </w:r>
      <w:proofErr w:type="spellEnd"/>
      <w:r w:rsidRPr="00974776">
        <w:rPr>
          <w:rFonts w:ascii="Times New Roman" w:eastAsia="Times New Roman" w:hAnsi="Times New Roman" w:cs="Times New Roman"/>
          <w:sz w:val="24"/>
          <w:szCs w:val="24"/>
          <w:lang w:eastAsia="pl-PL"/>
        </w:rPr>
        <w:t xml:space="preserve"> w porze dziennej i 45 </w:t>
      </w:r>
      <w:proofErr w:type="spellStart"/>
      <w:r w:rsidRPr="00974776">
        <w:rPr>
          <w:rFonts w:ascii="Times New Roman" w:eastAsia="Times New Roman" w:hAnsi="Times New Roman" w:cs="Times New Roman"/>
          <w:sz w:val="24"/>
          <w:szCs w:val="24"/>
          <w:lang w:eastAsia="pl-PL"/>
        </w:rPr>
        <w:t>dB</w:t>
      </w:r>
      <w:proofErr w:type="spellEnd"/>
      <w:r w:rsidRPr="00974776">
        <w:rPr>
          <w:rFonts w:ascii="Times New Roman" w:eastAsia="Times New Roman" w:hAnsi="Times New Roman" w:cs="Times New Roman"/>
          <w:sz w:val="24"/>
          <w:szCs w:val="24"/>
          <w:lang w:eastAsia="pl-PL"/>
        </w:rPr>
        <w:t xml:space="preserve"> w porze nocnej dla najbliżej położonych obszarów podlegających ochronie akustycznej tj. zabudowy mieszkaniowo-usługowej. </w:t>
      </w:r>
    </w:p>
    <w:p w14:paraId="7681DAE8"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974776">
        <w:rPr>
          <w:rFonts w:ascii="Times New Roman" w:eastAsia="Times New Roman" w:hAnsi="Times New Roman" w:cs="Times New Roman"/>
          <w:sz w:val="24"/>
          <w:szCs w:val="24"/>
          <w:lang w:eastAsia="pl-PL"/>
        </w:rPr>
        <w:t xml:space="preserve">W raporcie zawarto informację, z której wynika, że planowane zamierzenie nie będzie powodowało kumulowania się oddziaływań i nie będą z tego powodu występowały przekroczenia dopuszczalnych poziomów hałasu na terenach podlegających ochronie akustycznej. </w:t>
      </w:r>
    </w:p>
    <w:p w14:paraId="6EB7F0F0"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bookmarkStart w:id="13" w:name="_Hlk141185158"/>
      <w:r w:rsidRPr="00974776">
        <w:rPr>
          <w:rFonts w:ascii="Times New Roman" w:eastAsia="Times New Roman" w:hAnsi="Times New Roman" w:cs="Times New Roman"/>
          <w:sz w:val="24"/>
          <w:szCs w:val="24"/>
          <w:lang w:eastAsia="pl-PL"/>
        </w:rPr>
        <w:t xml:space="preserve">Zakład ma zorganizowaną gospodarkę wodno-ściekową. Pobiera wodę pitną na potrzeby socjalno-bytowe (z sieci wodociągowej) oraz wodę przemysłową do celów produkcyjnych (z ujęcia wody „Silesia” i sieci wodociągowej). Woda przemysłowa dla potrzeb instalacji IPPC wykorzystywana jest do zasilania i uzupełniania obiegów chłodniczych, </w:t>
      </w:r>
      <w:bookmarkEnd w:id="13"/>
      <w:r w:rsidRPr="00974776">
        <w:rPr>
          <w:rFonts w:ascii="Times New Roman" w:eastAsia="Times New Roman" w:hAnsi="Times New Roman" w:cs="Times New Roman"/>
          <w:sz w:val="24"/>
          <w:szCs w:val="24"/>
          <w:lang w:eastAsia="pl-PL"/>
        </w:rPr>
        <w:t>obsługujących poszczególne linie odlewnicze i nabywana jest od odbiorców zewnętrznych:</w:t>
      </w:r>
    </w:p>
    <w:p w14:paraId="21A30E5E" w14:textId="77777777" w:rsidR="00F21481" w:rsidRDefault="00F21481" w:rsidP="00F21481">
      <w:pPr>
        <w:pStyle w:val="Akapitzlist"/>
        <w:numPr>
          <w:ilvl w:val="0"/>
          <w:numId w:val="23"/>
        </w:numPr>
        <w:spacing w:after="0" w:line="240" w:lineRule="auto"/>
        <w:jc w:val="both"/>
        <w:rPr>
          <w:rFonts w:ascii="Times New Roman" w:eastAsia="Times New Roman" w:hAnsi="Times New Roman" w:cs="Times New Roman"/>
          <w:sz w:val="24"/>
          <w:szCs w:val="24"/>
          <w:lang w:eastAsia="pl-PL"/>
        </w:rPr>
      </w:pPr>
      <w:r w:rsidRPr="008E0181">
        <w:rPr>
          <w:rFonts w:ascii="Times New Roman" w:eastAsia="Times New Roman" w:hAnsi="Times New Roman" w:cs="Times New Roman"/>
          <w:sz w:val="24"/>
          <w:szCs w:val="24"/>
          <w:lang w:eastAsia="pl-PL"/>
        </w:rPr>
        <w:t>woda zasilająca ogólnozakładowe obiegi przemysłowe (tzw. „obieg czysty” i „obieg brudny”) pochodzi ze stawu „</w:t>
      </w:r>
      <w:proofErr w:type="spellStart"/>
      <w:r w:rsidRPr="008E0181">
        <w:rPr>
          <w:rFonts w:ascii="Times New Roman" w:eastAsia="Times New Roman" w:hAnsi="Times New Roman" w:cs="Times New Roman"/>
          <w:sz w:val="24"/>
          <w:szCs w:val="24"/>
          <w:lang w:eastAsia="pl-PL"/>
        </w:rPr>
        <w:t>Kopalniok</w:t>
      </w:r>
      <w:proofErr w:type="spellEnd"/>
      <w:r w:rsidRPr="008E0181">
        <w:rPr>
          <w:rFonts w:ascii="Times New Roman" w:eastAsia="Times New Roman" w:hAnsi="Times New Roman" w:cs="Times New Roman"/>
          <w:sz w:val="24"/>
          <w:szCs w:val="24"/>
          <w:lang w:eastAsia="pl-PL"/>
        </w:rPr>
        <w:t>”, z którego ujęciem „Silesia” pobierana jest dla potrzeb Zakładu, na warunkach określonych w pozwoleniu wodnoprawnym. Staw „</w:t>
      </w:r>
      <w:proofErr w:type="spellStart"/>
      <w:r w:rsidRPr="008E0181">
        <w:rPr>
          <w:rFonts w:ascii="Times New Roman" w:eastAsia="Times New Roman" w:hAnsi="Times New Roman" w:cs="Times New Roman"/>
          <w:sz w:val="24"/>
          <w:szCs w:val="24"/>
          <w:lang w:eastAsia="pl-PL"/>
        </w:rPr>
        <w:t>Kopalniok</w:t>
      </w:r>
      <w:proofErr w:type="spellEnd"/>
      <w:r w:rsidRPr="008E0181">
        <w:rPr>
          <w:rFonts w:ascii="Times New Roman" w:eastAsia="Times New Roman" w:hAnsi="Times New Roman" w:cs="Times New Roman"/>
          <w:sz w:val="24"/>
          <w:szCs w:val="24"/>
          <w:lang w:eastAsia="pl-PL"/>
        </w:rPr>
        <w:t>” jest zbiornikiem zamkniętym – uzupełnianie jego zasobów wodnych następuje wodą z Wisły. Jak podano w raporcie, użytkownikiem ujęcia na rzece Wiśle (w km 36 + 315), zasilającego staw „</w:t>
      </w:r>
      <w:proofErr w:type="spellStart"/>
      <w:r w:rsidRPr="008E0181">
        <w:rPr>
          <w:rFonts w:ascii="Times New Roman" w:eastAsia="Times New Roman" w:hAnsi="Times New Roman" w:cs="Times New Roman"/>
          <w:sz w:val="24"/>
          <w:szCs w:val="24"/>
          <w:lang w:eastAsia="pl-PL"/>
        </w:rPr>
        <w:t>Kopalniok</w:t>
      </w:r>
      <w:proofErr w:type="spellEnd"/>
      <w:r w:rsidRPr="008E0181">
        <w:rPr>
          <w:rFonts w:ascii="Times New Roman" w:eastAsia="Times New Roman" w:hAnsi="Times New Roman" w:cs="Times New Roman"/>
          <w:sz w:val="24"/>
          <w:szCs w:val="24"/>
          <w:lang w:eastAsia="pl-PL"/>
        </w:rPr>
        <w:t xml:space="preserve">”, jest </w:t>
      </w:r>
      <w:proofErr w:type="spellStart"/>
      <w:r w:rsidRPr="008E0181">
        <w:rPr>
          <w:rFonts w:ascii="Times New Roman" w:eastAsia="Times New Roman" w:hAnsi="Times New Roman" w:cs="Times New Roman"/>
          <w:sz w:val="24"/>
          <w:szCs w:val="24"/>
          <w:lang w:eastAsia="pl-PL"/>
        </w:rPr>
        <w:t>Mining</w:t>
      </w:r>
      <w:proofErr w:type="spellEnd"/>
      <w:r w:rsidRPr="008E0181">
        <w:rPr>
          <w:rFonts w:ascii="Times New Roman" w:eastAsia="Times New Roman" w:hAnsi="Times New Roman" w:cs="Times New Roman"/>
          <w:sz w:val="24"/>
          <w:szCs w:val="24"/>
          <w:lang w:eastAsia="pl-PL"/>
        </w:rPr>
        <w:t xml:space="preserve"> Services and Engineering sp. z o.o. ul. Górnicza 60, Czechowice</w:t>
      </w:r>
      <w:r>
        <w:rPr>
          <w:rFonts w:ascii="Times New Roman" w:eastAsia="Times New Roman" w:hAnsi="Times New Roman" w:cs="Times New Roman"/>
          <w:sz w:val="24"/>
          <w:szCs w:val="24"/>
          <w:lang w:eastAsia="pl-PL"/>
        </w:rPr>
        <w:t>-</w:t>
      </w:r>
      <w:r w:rsidRPr="008E0181">
        <w:rPr>
          <w:rFonts w:ascii="Times New Roman" w:eastAsia="Times New Roman" w:hAnsi="Times New Roman" w:cs="Times New Roman"/>
          <w:sz w:val="24"/>
          <w:szCs w:val="24"/>
          <w:lang w:eastAsia="pl-PL"/>
        </w:rPr>
        <w:t>Dziedzice</w:t>
      </w:r>
      <w:r>
        <w:rPr>
          <w:rFonts w:ascii="Times New Roman" w:eastAsia="Times New Roman" w:hAnsi="Times New Roman" w:cs="Times New Roman"/>
          <w:sz w:val="24"/>
          <w:szCs w:val="24"/>
          <w:lang w:eastAsia="pl-PL"/>
        </w:rPr>
        <w:t>;</w:t>
      </w:r>
    </w:p>
    <w:p w14:paraId="076AE446" w14:textId="77777777" w:rsidR="00F21481" w:rsidRDefault="00F21481" w:rsidP="00F21481">
      <w:pPr>
        <w:pStyle w:val="Akapitzlist"/>
        <w:numPr>
          <w:ilvl w:val="0"/>
          <w:numId w:val="23"/>
        </w:numPr>
        <w:spacing w:after="0" w:line="240" w:lineRule="auto"/>
        <w:jc w:val="both"/>
        <w:rPr>
          <w:rFonts w:ascii="Times New Roman" w:eastAsia="Times New Roman" w:hAnsi="Times New Roman" w:cs="Times New Roman"/>
          <w:sz w:val="24"/>
          <w:szCs w:val="24"/>
          <w:lang w:eastAsia="pl-PL"/>
        </w:rPr>
      </w:pPr>
      <w:r w:rsidRPr="008E0181">
        <w:rPr>
          <w:rFonts w:ascii="Times New Roman" w:eastAsia="Times New Roman" w:hAnsi="Times New Roman" w:cs="Times New Roman"/>
          <w:sz w:val="24"/>
          <w:szCs w:val="24"/>
          <w:lang w:eastAsia="pl-PL"/>
        </w:rPr>
        <w:t>woda zasilająca obieg chłodniczy linii do topienia otoczki INDUGA oraz instalację pieca KRUPP dostarczana jest przez Przedsiębiorstwo Wodociągów i Kanalizacji w</w:t>
      </w:r>
      <w:r>
        <w:rPr>
          <w:rFonts w:ascii="Times New Roman" w:eastAsia="Times New Roman" w:hAnsi="Times New Roman" w:cs="Times New Roman"/>
          <w:sz w:val="24"/>
          <w:szCs w:val="24"/>
          <w:lang w:eastAsia="pl-PL"/>
        </w:rPr>
        <w:t> </w:t>
      </w:r>
      <w:r w:rsidRPr="008E0181">
        <w:rPr>
          <w:rFonts w:ascii="Times New Roman" w:eastAsia="Times New Roman" w:hAnsi="Times New Roman" w:cs="Times New Roman"/>
          <w:sz w:val="24"/>
          <w:szCs w:val="24"/>
          <w:lang w:eastAsia="pl-PL"/>
        </w:rPr>
        <w:t xml:space="preserve">Czechowicach-Dziedzicach. </w:t>
      </w:r>
    </w:p>
    <w:p w14:paraId="2AC406C8"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700531">
        <w:rPr>
          <w:rFonts w:ascii="Times New Roman" w:eastAsia="Times New Roman" w:hAnsi="Times New Roman" w:cs="Times New Roman"/>
          <w:sz w:val="24"/>
          <w:szCs w:val="24"/>
          <w:lang w:eastAsia="pl-PL"/>
        </w:rPr>
        <w:t>Jak wyjaśniono w raporcie, obiegowe wody chłodnicze krążą w układach zamkniętych, z których następują chwilowe zrzuty wód chłodniczych, zachodzące w obrębie przelewów w</w:t>
      </w:r>
      <w:r>
        <w:rPr>
          <w:rFonts w:ascii="Times New Roman" w:eastAsia="Times New Roman" w:hAnsi="Times New Roman" w:cs="Times New Roman"/>
          <w:sz w:val="24"/>
          <w:szCs w:val="24"/>
          <w:lang w:eastAsia="pl-PL"/>
        </w:rPr>
        <w:t> </w:t>
      </w:r>
      <w:r w:rsidRPr="00700531">
        <w:rPr>
          <w:rFonts w:ascii="Times New Roman" w:eastAsia="Times New Roman" w:hAnsi="Times New Roman" w:cs="Times New Roman"/>
          <w:sz w:val="24"/>
          <w:szCs w:val="24"/>
          <w:lang w:eastAsia="pl-PL"/>
        </w:rPr>
        <w:t xml:space="preserve">misach chłodni, co związane jest z koniecznością odświeżenia obiegu oraz wyrównywania ciśnienia i utrzymywania całkowitego wypełnienia układu wodą. Nadmiar wód </w:t>
      </w:r>
      <w:proofErr w:type="spellStart"/>
      <w:r w:rsidRPr="00700531">
        <w:rPr>
          <w:rFonts w:ascii="Times New Roman" w:eastAsia="Times New Roman" w:hAnsi="Times New Roman" w:cs="Times New Roman"/>
          <w:sz w:val="24"/>
          <w:szCs w:val="24"/>
          <w:lang w:eastAsia="pl-PL"/>
        </w:rPr>
        <w:t>pochłodniczych</w:t>
      </w:r>
      <w:proofErr w:type="spellEnd"/>
      <w:r w:rsidRPr="00700531">
        <w:rPr>
          <w:rFonts w:ascii="Times New Roman" w:eastAsia="Times New Roman" w:hAnsi="Times New Roman" w:cs="Times New Roman"/>
          <w:sz w:val="24"/>
          <w:szCs w:val="24"/>
          <w:lang w:eastAsia="pl-PL"/>
        </w:rPr>
        <w:t xml:space="preserve"> powstających w obrębie instalacji IPPC kierowany jest natomiast, po uprzednim schłodzeniu w obrębie chłodni wentylatorowych, do kolektora wewnętrznej kanalizacji zakładowej. </w:t>
      </w:r>
    </w:p>
    <w:p w14:paraId="3D44E6B8"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700531">
        <w:rPr>
          <w:rFonts w:ascii="Times New Roman" w:eastAsia="Times New Roman" w:hAnsi="Times New Roman" w:cs="Times New Roman"/>
          <w:sz w:val="24"/>
          <w:szCs w:val="24"/>
          <w:lang w:eastAsia="pl-PL"/>
        </w:rPr>
        <w:t xml:space="preserve">Na terenie zakładu funkcjonuje obecnie układ kanalizacji częściowo rozdzielczej: </w:t>
      </w:r>
    </w:p>
    <w:p w14:paraId="1754064D" w14:textId="77777777" w:rsidR="00F21481" w:rsidRDefault="00F21481" w:rsidP="00F21481">
      <w:pPr>
        <w:pStyle w:val="Akapitzlist"/>
        <w:numPr>
          <w:ilvl w:val="0"/>
          <w:numId w:val="24"/>
        </w:numPr>
        <w:spacing w:after="0" w:line="240" w:lineRule="auto"/>
        <w:jc w:val="both"/>
        <w:rPr>
          <w:rFonts w:ascii="Times New Roman" w:eastAsia="Times New Roman" w:hAnsi="Times New Roman" w:cs="Times New Roman"/>
          <w:sz w:val="24"/>
          <w:szCs w:val="24"/>
          <w:lang w:eastAsia="pl-PL"/>
        </w:rPr>
      </w:pPr>
      <w:r w:rsidRPr="002D330C">
        <w:rPr>
          <w:rFonts w:ascii="Times New Roman" w:eastAsia="Times New Roman" w:hAnsi="Times New Roman" w:cs="Times New Roman"/>
          <w:sz w:val="24"/>
          <w:szCs w:val="24"/>
          <w:lang w:eastAsia="pl-PL"/>
        </w:rPr>
        <w:t xml:space="preserve">kanalizacja kwaśna, służąca do transportu wód przemysłowych i ścieków </w:t>
      </w:r>
      <w:proofErr w:type="spellStart"/>
      <w:r w:rsidRPr="002D330C">
        <w:rPr>
          <w:rFonts w:ascii="Times New Roman" w:eastAsia="Times New Roman" w:hAnsi="Times New Roman" w:cs="Times New Roman"/>
          <w:sz w:val="24"/>
          <w:szCs w:val="24"/>
          <w:lang w:eastAsia="pl-PL"/>
        </w:rPr>
        <w:t>potrawiennych</w:t>
      </w:r>
      <w:proofErr w:type="spellEnd"/>
      <w:r>
        <w:rPr>
          <w:rFonts w:ascii="Times New Roman" w:eastAsia="Times New Roman" w:hAnsi="Times New Roman" w:cs="Times New Roman"/>
          <w:sz w:val="24"/>
          <w:szCs w:val="24"/>
          <w:lang w:eastAsia="pl-PL"/>
        </w:rPr>
        <w:t>;</w:t>
      </w:r>
    </w:p>
    <w:p w14:paraId="0D826934" w14:textId="77777777" w:rsidR="00F21481" w:rsidRDefault="00F21481" w:rsidP="00F21481">
      <w:pPr>
        <w:pStyle w:val="Akapitzlist"/>
        <w:numPr>
          <w:ilvl w:val="0"/>
          <w:numId w:val="24"/>
        </w:numPr>
        <w:spacing w:after="0" w:line="240" w:lineRule="auto"/>
        <w:jc w:val="both"/>
        <w:rPr>
          <w:rFonts w:ascii="Times New Roman" w:eastAsia="Times New Roman" w:hAnsi="Times New Roman" w:cs="Times New Roman"/>
          <w:sz w:val="24"/>
          <w:szCs w:val="24"/>
          <w:lang w:eastAsia="pl-PL"/>
        </w:rPr>
      </w:pPr>
      <w:r w:rsidRPr="002D330C">
        <w:rPr>
          <w:rFonts w:ascii="Times New Roman" w:eastAsia="Times New Roman" w:hAnsi="Times New Roman" w:cs="Times New Roman"/>
          <w:sz w:val="24"/>
          <w:szCs w:val="24"/>
          <w:lang w:eastAsia="pl-PL"/>
        </w:rPr>
        <w:t>kanalizacja tłoczna do ścieków zaolejonych i zużytych emulsji</w:t>
      </w:r>
      <w:r>
        <w:rPr>
          <w:rFonts w:ascii="Times New Roman" w:eastAsia="Times New Roman" w:hAnsi="Times New Roman" w:cs="Times New Roman"/>
          <w:sz w:val="24"/>
          <w:szCs w:val="24"/>
          <w:lang w:eastAsia="pl-PL"/>
        </w:rPr>
        <w:t>;</w:t>
      </w:r>
    </w:p>
    <w:p w14:paraId="5F0AB054" w14:textId="77777777" w:rsidR="00F21481" w:rsidRDefault="00F21481" w:rsidP="00F21481">
      <w:pPr>
        <w:pStyle w:val="Akapitzlist"/>
        <w:numPr>
          <w:ilvl w:val="0"/>
          <w:numId w:val="24"/>
        </w:numPr>
        <w:spacing w:after="0" w:line="240" w:lineRule="auto"/>
        <w:jc w:val="both"/>
        <w:rPr>
          <w:rFonts w:ascii="Times New Roman" w:eastAsia="Times New Roman" w:hAnsi="Times New Roman" w:cs="Times New Roman"/>
          <w:sz w:val="24"/>
          <w:szCs w:val="24"/>
          <w:lang w:eastAsia="pl-PL"/>
        </w:rPr>
      </w:pPr>
      <w:r w:rsidRPr="002D330C">
        <w:rPr>
          <w:rFonts w:ascii="Times New Roman" w:eastAsia="Times New Roman" w:hAnsi="Times New Roman" w:cs="Times New Roman"/>
          <w:sz w:val="24"/>
          <w:szCs w:val="24"/>
          <w:lang w:eastAsia="pl-PL"/>
        </w:rPr>
        <w:t xml:space="preserve">kanalizacja deszczowa, którą odprowadzane są wody opadowe i roztopowe (z dachów, placów oraz dróg) oraz wody </w:t>
      </w:r>
      <w:proofErr w:type="spellStart"/>
      <w:r w:rsidRPr="002D330C">
        <w:rPr>
          <w:rFonts w:ascii="Times New Roman" w:eastAsia="Times New Roman" w:hAnsi="Times New Roman" w:cs="Times New Roman"/>
          <w:sz w:val="24"/>
          <w:szCs w:val="24"/>
          <w:lang w:eastAsia="pl-PL"/>
        </w:rPr>
        <w:t>pochłodnicze</w:t>
      </w:r>
      <w:proofErr w:type="spellEnd"/>
      <w:r>
        <w:rPr>
          <w:rFonts w:ascii="Times New Roman" w:eastAsia="Times New Roman" w:hAnsi="Times New Roman" w:cs="Times New Roman"/>
          <w:sz w:val="24"/>
          <w:szCs w:val="24"/>
          <w:lang w:eastAsia="pl-PL"/>
        </w:rPr>
        <w:t>;</w:t>
      </w:r>
    </w:p>
    <w:p w14:paraId="381B6873" w14:textId="77777777" w:rsidR="00F21481" w:rsidRDefault="00F21481" w:rsidP="00F21481">
      <w:pPr>
        <w:pStyle w:val="Akapitzlist"/>
        <w:numPr>
          <w:ilvl w:val="0"/>
          <w:numId w:val="24"/>
        </w:numPr>
        <w:spacing w:after="0" w:line="240" w:lineRule="auto"/>
        <w:jc w:val="both"/>
        <w:rPr>
          <w:rFonts w:ascii="Times New Roman" w:eastAsia="Times New Roman" w:hAnsi="Times New Roman" w:cs="Times New Roman"/>
          <w:sz w:val="24"/>
          <w:szCs w:val="24"/>
          <w:lang w:eastAsia="pl-PL"/>
        </w:rPr>
      </w:pPr>
      <w:r w:rsidRPr="002D330C">
        <w:rPr>
          <w:rFonts w:ascii="Times New Roman" w:eastAsia="Times New Roman" w:hAnsi="Times New Roman" w:cs="Times New Roman"/>
          <w:sz w:val="24"/>
          <w:szCs w:val="24"/>
          <w:lang w:eastAsia="pl-PL"/>
        </w:rPr>
        <w:t>kanalizacja sanitarna, odprowadzająca ścieki biologicznie rozkładalne, o charakterze bytowym</w:t>
      </w:r>
      <w:r>
        <w:rPr>
          <w:rFonts w:ascii="Times New Roman" w:eastAsia="Times New Roman" w:hAnsi="Times New Roman" w:cs="Times New Roman"/>
          <w:sz w:val="24"/>
          <w:szCs w:val="24"/>
          <w:lang w:eastAsia="pl-PL"/>
        </w:rPr>
        <w:t>;</w:t>
      </w:r>
    </w:p>
    <w:p w14:paraId="0E82C6C4" w14:textId="77777777" w:rsidR="00F21481" w:rsidRDefault="00F21481" w:rsidP="00F21481">
      <w:pPr>
        <w:pStyle w:val="Akapitzlist"/>
        <w:numPr>
          <w:ilvl w:val="0"/>
          <w:numId w:val="24"/>
        </w:numPr>
        <w:spacing w:after="0" w:line="240" w:lineRule="auto"/>
        <w:jc w:val="both"/>
        <w:rPr>
          <w:rFonts w:ascii="Times New Roman" w:eastAsia="Times New Roman" w:hAnsi="Times New Roman" w:cs="Times New Roman"/>
          <w:sz w:val="24"/>
          <w:szCs w:val="24"/>
          <w:lang w:eastAsia="pl-PL"/>
        </w:rPr>
      </w:pPr>
      <w:r w:rsidRPr="002D330C">
        <w:rPr>
          <w:rFonts w:ascii="Times New Roman" w:eastAsia="Times New Roman" w:hAnsi="Times New Roman" w:cs="Times New Roman"/>
          <w:sz w:val="24"/>
          <w:szCs w:val="24"/>
          <w:lang w:eastAsia="pl-PL"/>
        </w:rPr>
        <w:t xml:space="preserve">kanalizacja zbiorcza odprowadzająca mieszaninę wyżej wymienionych ścieków po oczyszczeniu do wylotu brzegowego. </w:t>
      </w:r>
    </w:p>
    <w:p w14:paraId="4A100F84"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bookmarkStart w:id="14" w:name="_Hlk141185282"/>
      <w:r w:rsidRPr="002D330C">
        <w:rPr>
          <w:rFonts w:ascii="Times New Roman" w:eastAsia="Times New Roman" w:hAnsi="Times New Roman" w:cs="Times New Roman"/>
          <w:sz w:val="24"/>
          <w:szCs w:val="24"/>
          <w:lang w:eastAsia="pl-PL"/>
        </w:rPr>
        <w:lastRenderedPageBreak/>
        <w:t xml:space="preserve">Wszystkie oczyszczone ścieki odprowadzane są następnie do rzeki Białej w km 2+460 kolektorem zbiorczym o średnicy Ø 1000 mm (jak wyjaśniono ze względu na mieszanie się ścieków technologicznych, bytowych, chłodniczych z opadowymi w jednym kolektorze, ściek na wylocie do rzeki uznawany jest w całości za ściek przemysłowy). </w:t>
      </w:r>
    </w:p>
    <w:p w14:paraId="65300B46"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2D330C">
        <w:rPr>
          <w:rFonts w:ascii="Times New Roman" w:eastAsia="Times New Roman" w:hAnsi="Times New Roman" w:cs="Times New Roman"/>
          <w:sz w:val="24"/>
          <w:szCs w:val="24"/>
          <w:lang w:eastAsia="pl-PL"/>
        </w:rPr>
        <w:t>Na terenie zakładu funkcjonuje mechaniczno-biologiczna oczyszczalnia ścieków o</w:t>
      </w:r>
      <w:r>
        <w:rPr>
          <w:rFonts w:ascii="Times New Roman" w:eastAsia="Times New Roman" w:hAnsi="Times New Roman" w:cs="Times New Roman"/>
          <w:sz w:val="24"/>
          <w:szCs w:val="24"/>
          <w:lang w:eastAsia="pl-PL"/>
        </w:rPr>
        <w:t> </w:t>
      </w:r>
      <w:r w:rsidRPr="002D330C">
        <w:rPr>
          <w:rFonts w:ascii="Times New Roman" w:eastAsia="Times New Roman" w:hAnsi="Times New Roman" w:cs="Times New Roman"/>
          <w:sz w:val="24"/>
          <w:szCs w:val="24"/>
          <w:lang w:eastAsia="pl-PL"/>
        </w:rPr>
        <w:t>projektowanej przepustowości 180 m</w:t>
      </w:r>
      <w:r>
        <w:rPr>
          <w:rFonts w:ascii="Times New Roman" w:eastAsia="Times New Roman" w:hAnsi="Times New Roman" w:cs="Times New Roman"/>
          <w:sz w:val="24"/>
          <w:szCs w:val="24"/>
          <w:vertAlign w:val="superscript"/>
          <w:lang w:eastAsia="pl-PL"/>
        </w:rPr>
        <w:t>3</w:t>
      </w:r>
      <w:r w:rsidRPr="002D330C">
        <w:rPr>
          <w:rFonts w:ascii="Times New Roman" w:eastAsia="Times New Roman" w:hAnsi="Times New Roman" w:cs="Times New Roman"/>
          <w:sz w:val="24"/>
          <w:szCs w:val="24"/>
          <w:lang w:eastAsia="pl-PL"/>
        </w:rPr>
        <w:t xml:space="preserve">/d. Jak wynika z raportu ścieki socjalno-bytowe, przemysłowe, </w:t>
      </w:r>
      <w:proofErr w:type="spellStart"/>
      <w:r w:rsidRPr="002D330C">
        <w:rPr>
          <w:rFonts w:ascii="Times New Roman" w:eastAsia="Times New Roman" w:hAnsi="Times New Roman" w:cs="Times New Roman"/>
          <w:sz w:val="24"/>
          <w:szCs w:val="24"/>
          <w:lang w:eastAsia="pl-PL"/>
        </w:rPr>
        <w:t>pochłodnicze</w:t>
      </w:r>
      <w:proofErr w:type="spellEnd"/>
      <w:r w:rsidRPr="002D330C">
        <w:rPr>
          <w:rFonts w:ascii="Times New Roman" w:eastAsia="Times New Roman" w:hAnsi="Times New Roman" w:cs="Times New Roman"/>
          <w:sz w:val="24"/>
          <w:szCs w:val="24"/>
          <w:lang w:eastAsia="pl-PL"/>
        </w:rPr>
        <w:t xml:space="preserve"> i wody opadowe przed odprowadzeniem do rzeki Biała są oczyszczane w Zakładowej oczyszczalni ścieków. Pozwolenie zintegrowane określa parametry wód </w:t>
      </w:r>
      <w:proofErr w:type="spellStart"/>
      <w:r w:rsidRPr="002D330C">
        <w:rPr>
          <w:rFonts w:ascii="Times New Roman" w:eastAsia="Times New Roman" w:hAnsi="Times New Roman" w:cs="Times New Roman"/>
          <w:sz w:val="24"/>
          <w:szCs w:val="24"/>
          <w:lang w:eastAsia="pl-PL"/>
        </w:rPr>
        <w:t>pochłodniczych</w:t>
      </w:r>
      <w:proofErr w:type="spellEnd"/>
      <w:r w:rsidRPr="002D330C">
        <w:rPr>
          <w:rFonts w:ascii="Times New Roman" w:eastAsia="Times New Roman" w:hAnsi="Times New Roman" w:cs="Times New Roman"/>
          <w:sz w:val="24"/>
          <w:szCs w:val="24"/>
          <w:lang w:eastAsia="pl-PL"/>
        </w:rPr>
        <w:t>, pozostałe ścieki przemysłowe objęte są z kolei pozwoleniem wodnoprawnym.</w:t>
      </w:r>
      <w:bookmarkEnd w:id="14"/>
      <w:r w:rsidRPr="002D330C">
        <w:rPr>
          <w:rFonts w:ascii="Times New Roman" w:eastAsia="Times New Roman" w:hAnsi="Times New Roman" w:cs="Times New Roman"/>
          <w:sz w:val="24"/>
          <w:szCs w:val="24"/>
          <w:lang w:eastAsia="pl-PL"/>
        </w:rPr>
        <w:t xml:space="preserve"> Realizacja przedsięwzięcia będzie związana ze zwiększeniem ilości pobieranej wody na cele technologiczne (z 100 693,5 m</w:t>
      </w:r>
      <w:r>
        <w:rPr>
          <w:rFonts w:ascii="Times New Roman" w:eastAsia="Times New Roman" w:hAnsi="Times New Roman" w:cs="Times New Roman"/>
          <w:sz w:val="24"/>
          <w:szCs w:val="24"/>
          <w:vertAlign w:val="superscript"/>
          <w:lang w:eastAsia="pl-PL"/>
        </w:rPr>
        <w:t>3</w:t>
      </w:r>
      <w:r w:rsidRPr="002D330C">
        <w:rPr>
          <w:rFonts w:ascii="Times New Roman" w:eastAsia="Times New Roman" w:hAnsi="Times New Roman" w:cs="Times New Roman"/>
          <w:sz w:val="24"/>
          <w:szCs w:val="24"/>
          <w:lang w:eastAsia="pl-PL"/>
        </w:rPr>
        <w:t xml:space="preserve"> /rok do 114 000,0 m</w:t>
      </w:r>
      <w:r>
        <w:rPr>
          <w:rFonts w:ascii="Times New Roman" w:eastAsia="Times New Roman" w:hAnsi="Times New Roman" w:cs="Times New Roman"/>
          <w:sz w:val="24"/>
          <w:szCs w:val="24"/>
          <w:vertAlign w:val="superscript"/>
          <w:lang w:eastAsia="pl-PL"/>
        </w:rPr>
        <w:t>3</w:t>
      </w:r>
      <w:r w:rsidRPr="002D330C">
        <w:rPr>
          <w:rFonts w:ascii="Times New Roman" w:eastAsia="Times New Roman" w:hAnsi="Times New Roman" w:cs="Times New Roman"/>
          <w:sz w:val="24"/>
          <w:szCs w:val="24"/>
          <w:lang w:eastAsia="pl-PL"/>
        </w:rPr>
        <w:t xml:space="preserve"> /rok). W związku z powyższym, ilość odprowadzanych ścieków może wzrosnąć proporcjonalnie do ok. 88 300,0 m</w:t>
      </w:r>
      <w:r>
        <w:rPr>
          <w:rFonts w:ascii="Times New Roman" w:eastAsia="Times New Roman" w:hAnsi="Times New Roman" w:cs="Times New Roman"/>
          <w:sz w:val="24"/>
          <w:szCs w:val="24"/>
          <w:vertAlign w:val="superscript"/>
          <w:lang w:eastAsia="pl-PL"/>
        </w:rPr>
        <w:t>3</w:t>
      </w:r>
      <w:r w:rsidRPr="002D330C">
        <w:rPr>
          <w:rFonts w:ascii="Times New Roman" w:eastAsia="Times New Roman" w:hAnsi="Times New Roman" w:cs="Times New Roman"/>
          <w:sz w:val="24"/>
          <w:szCs w:val="24"/>
          <w:lang w:eastAsia="pl-PL"/>
        </w:rPr>
        <w:t xml:space="preserve"> /rok. Jak wynika z uzupełnienia do raportu wzrost zapotrzebowania na wodę przemysłową, a tym samym wzrost ilości odprowadzanych ścieków nie spowoduje konieczności zmiany pozwolenia wodnoprawnego. </w:t>
      </w:r>
    </w:p>
    <w:p w14:paraId="7F2D71D7"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2D330C">
        <w:rPr>
          <w:rFonts w:ascii="Times New Roman" w:eastAsia="Times New Roman" w:hAnsi="Times New Roman" w:cs="Times New Roman"/>
          <w:sz w:val="24"/>
          <w:szCs w:val="24"/>
          <w:lang w:eastAsia="pl-PL"/>
        </w:rPr>
        <w:t xml:space="preserve">W związku z planowaną modernizacją zespołu </w:t>
      </w:r>
      <w:proofErr w:type="spellStart"/>
      <w:r w:rsidRPr="002D330C">
        <w:rPr>
          <w:rFonts w:ascii="Times New Roman" w:eastAsia="Times New Roman" w:hAnsi="Times New Roman" w:cs="Times New Roman"/>
          <w:sz w:val="24"/>
          <w:szCs w:val="24"/>
          <w:lang w:eastAsia="pl-PL"/>
        </w:rPr>
        <w:t>topielno</w:t>
      </w:r>
      <w:proofErr w:type="spellEnd"/>
      <w:r>
        <w:rPr>
          <w:rFonts w:ascii="Times New Roman" w:eastAsia="Times New Roman" w:hAnsi="Times New Roman" w:cs="Times New Roman"/>
          <w:sz w:val="24"/>
          <w:szCs w:val="24"/>
          <w:lang w:eastAsia="pl-PL"/>
        </w:rPr>
        <w:t>-</w:t>
      </w:r>
      <w:r w:rsidRPr="002D330C">
        <w:rPr>
          <w:rFonts w:ascii="Times New Roman" w:eastAsia="Times New Roman" w:hAnsi="Times New Roman" w:cs="Times New Roman"/>
          <w:sz w:val="24"/>
          <w:szCs w:val="24"/>
          <w:lang w:eastAsia="pl-PL"/>
        </w:rPr>
        <w:t xml:space="preserve">odlewniczego nr 1 (linia P) nie zmieni się technologia prowadzenia procesu oraz nie zmieni się dotychczasowy sposób odprowadzania i oczyszczania ścieków. Ilości ścieków odprowadzanych z zakładu są przed wprowadzeniem do rzeki mierzone za pomocą przepływomierzy, a ich jakość jest badana po ich oczyszczeniu w zakładowej oczyszczalni ścieków. Przepustowość instalacji dopuszcza zwiększenie ilości ścieków jakie będą powstawać w związku z realizacją planowanego przedsięwzięcia. Jak wynika z raportu, na potrzeby kontroli parametrów technicznych działania obiegów chłodniczych Zakład na własne potrzeby wykonuje okresowo analizę jakościową odprowadzanych wód </w:t>
      </w:r>
      <w:proofErr w:type="spellStart"/>
      <w:r w:rsidRPr="002D330C">
        <w:rPr>
          <w:rFonts w:ascii="Times New Roman" w:eastAsia="Times New Roman" w:hAnsi="Times New Roman" w:cs="Times New Roman"/>
          <w:sz w:val="24"/>
          <w:szCs w:val="24"/>
          <w:lang w:eastAsia="pl-PL"/>
        </w:rPr>
        <w:t>pochłodniczych</w:t>
      </w:r>
      <w:proofErr w:type="spellEnd"/>
      <w:r w:rsidRPr="002D330C">
        <w:rPr>
          <w:rFonts w:ascii="Times New Roman" w:eastAsia="Times New Roman" w:hAnsi="Times New Roman" w:cs="Times New Roman"/>
          <w:sz w:val="24"/>
          <w:szCs w:val="24"/>
          <w:lang w:eastAsia="pl-PL"/>
        </w:rPr>
        <w:t xml:space="preserve">. Analizie jakościowej poddaje się następujące parametry: temperatura, </w:t>
      </w:r>
      <w:proofErr w:type="spellStart"/>
      <w:r w:rsidRPr="002D330C">
        <w:rPr>
          <w:rFonts w:ascii="Times New Roman" w:eastAsia="Times New Roman" w:hAnsi="Times New Roman" w:cs="Times New Roman"/>
          <w:sz w:val="24"/>
          <w:szCs w:val="24"/>
          <w:lang w:eastAsia="pl-PL"/>
        </w:rPr>
        <w:t>pH</w:t>
      </w:r>
      <w:proofErr w:type="spellEnd"/>
      <w:r w:rsidRPr="002D330C">
        <w:rPr>
          <w:rFonts w:ascii="Times New Roman" w:eastAsia="Times New Roman" w:hAnsi="Times New Roman" w:cs="Times New Roman"/>
          <w:sz w:val="24"/>
          <w:szCs w:val="24"/>
          <w:lang w:eastAsia="pl-PL"/>
        </w:rPr>
        <w:t>, zawiesina ogólna, żelazo ogólne, arsen, kadm, miedź, nikiel, ołów, cynk, cyna, siarczany, chrom ogólny, fluorki, węglowodory ropopochodne. Wymagania dla odprowadzanych do środowiska ścieków określa rozporządzenie Ministra Gospodarki Morskiej i Żeglugi Śródlądowej a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2019, poz. 1311). Jak podano w</w:t>
      </w:r>
      <w:r>
        <w:rPr>
          <w:rFonts w:ascii="Times New Roman" w:eastAsia="Times New Roman" w:hAnsi="Times New Roman" w:cs="Times New Roman"/>
          <w:sz w:val="24"/>
          <w:szCs w:val="24"/>
          <w:lang w:eastAsia="pl-PL"/>
        </w:rPr>
        <w:t> </w:t>
      </w:r>
      <w:r w:rsidRPr="002D330C">
        <w:rPr>
          <w:rFonts w:ascii="Times New Roman" w:eastAsia="Times New Roman" w:hAnsi="Times New Roman" w:cs="Times New Roman"/>
          <w:sz w:val="24"/>
          <w:szCs w:val="24"/>
          <w:lang w:eastAsia="pl-PL"/>
        </w:rPr>
        <w:t xml:space="preserve">raporcie, jakość wód rzeki Białej jest badana punktach kontrolnych zlokalizowanych poniżej wylotu brzegowego z zakładu Walcowni Metali „Dziedzice”. Bezpośrednio poniżej wylotów badania prowadzone są przez zakład zgodnie z warunkami posiadanego pozwolenia wodnoprawnego. Ponadto w km 1 + 600 rzeki Białej Wojewódzki Inspektorat Ochrony Środowiska w Katowicach prowadzi regularny monitoring diagnostyczny jakości wód. </w:t>
      </w:r>
    </w:p>
    <w:p w14:paraId="0D753726"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Analizowane przedsięwzięcie położone jest w zasięgu jednolitych części wód powierzchniowych o nazwie Młynówka </w:t>
      </w:r>
      <w:proofErr w:type="spellStart"/>
      <w:r>
        <w:rPr>
          <w:rFonts w:ascii="Times New Roman" w:eastAsia="Times New Roman" w:hAnsi="Times New Roman" w:cs="Times New Roman"/>
          <w:sz w:val="24"/>
          <w:szCs w:val="24"/>
          <w:lang w:eastAsia="pl-PL"/>
        </w:rPr>
        <w:t>Komorowicka</w:t>
      </w:r>
      <w:proofErr w:type="spellEnd"/>
      <w:r>
        <w:rPr>
          <w:rFonts w:ascii="Times New Roman" w:eastAsia="Times New Roman" w:hAnsi="Times New Roman" w:cs="Times New Roman"/>
          <w:sz w:val="24"/>
          <w:szCs w:val="24"/>
          <w:lang w:eastAsia="pl-PL"/>
        </w:rPr>
        <w:t xml:space="preserve"> oraz kodzie RW200000211329. Jest to sztuczna część wód, dla której wyznaczono cel środowiskowy: osiągnięcie umiarkowanego potencjału ekologicznego (złagodzone wskaźniki: [IO]); dla pozostałych wskaźników osiągnięcie  II klasa jakości, a także osiągnięcie dobrego stanu chemicznego. Ocena stanu sporządzona na etapie opracowania planu wykazała słaby potencjał ekologiczny oraz zły stan ogólny. Nie wykazano natomiast stanu chemicznego przedmiotowej JCWP ze względu na brak danych. Nie jest to JCWP przeznaczona do poboru wody na potrzeby zaopatrzenia ludności w wodę przeznaczona do spożycia przez ludzi, w tym do celów rekreacyjnych i kąpieliskowych, niemniej jest to JCWP zagrożona ryzykiem nieosiągnięcia celów środowiskowych z powodu występujących presji </w:t>
      </w:r>
      <w:proofErr w:type="spellStart"/>
      <w:r>
        <w:rPr>
          <w:rFonts w:ascii="Times New Roman" w:eastAsia="Times New Roman" w:hAnsi="Times New Roman" w:cs="Times New Roman"/>
          <w:sz w:val="24"/>
          <w:szCs w:val="24"/>
          <w:lang w:eastAsia="pl-PL"/>
        </w:rPr>
        <w:t>hydromorfologicznych</w:t>
      </w:r>
      <w:proofErr w:type="spellEnd"/>
      <w:r>
        <w:rPr>
          <w:rFonts w:ascii="Times New Roman" w:eastAsia="Times New Roman" w:hAnsi="Times New Roman" w:cs="Times New Roman"/>
          <w:sz w:val="24"/>
          <w:szCs w:val="24"/>
          <w:lang w:eastAsia="pl-PL"/>
        </w:rPr>
        <w:t xml:space="preserve"> (prostowanie koryta, występujące obiekty mostowe a także górnictwo). Cała zlewnia JCWP stanowi obszar wrażliwy na eutrofizację wywołaną zanieczyszczeniami pochodzącymi ze źródeł komunalnych rozumianą, jako wzbogacanie wód biogenami, w szczególności związkami azotu lub fosforu, </w:t>
      </w:r>
      <w:r>
        <w:rPr>
          <w:rFonts w:ascii="Times New Roman" w:eastAsia="Times New Roman" w:hAnsi="Times New Roman" w:cs="Times New Roman"/>
          <w:sz w:val="24"/>
          <w:szCs w:val="24"/>
          <w:lang w:eastAsia="pl-PL"/>
        </w:rPr>
        <w:lastRenderedPageBreak/>
        <w:t>powodującymi przyspieszony wzrost glonów oraz wyższych form życia roślinnego, w wyniku którego następują niepożądane zakłócenia biologicznych stosunków w środowisku wodnym oraz pogorszenie jakości tych wód. Na terenie zlewni JCWP nie występują obszary przeznaczone do ochrony siedlisk lub gatunków, dla których utrzymanie lub poprawa stanu jest ważnym czynnikiem w ich ochronie, jak również nie występują obszary przeznaczone do ochrony gatunków zwierząt wodnych o znaczeniu gospodarczym.</w:t>
      </w:r>
    </w:p>
    <w:p w14:paraId="64D171F6"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Inwestycja znajduje się również na terenie jednolitych części wód podziemnych o numerze GW2000157, dla której wyznaczono cel środowiskowy: utrzymanie dobrego stanu chemicznego i brak pogorszenia aktualnego stanu ilościowego. Ocena stanu sporządzona na etapie opracowania planu wykazała dobry stan chemiczny i słaby stan ilościowy wód w zakresie bilansu wodnego. Jest to </w:t>
      </w:r>
      <w:proofErr w:type="spellStart"/>
      <w:r>
        <w:rPr>
          <w:rFonts w:ascii="Times New Roman" w:eastAsia="Times New Roman" w:hAnsi="Times New Roman" w:cs="Times New Roman"/>
          <w:sz w:val="24"/>
          <w:szCs w:val="24"/>
          <w:lang w:eastAsia="pl-PL"/>
        </w:rPr>
        <w:t>JCWPd</w:t>
      </w:r>
      <w:proofErr w:type="spellEnd"/>
      <w:r>
        <w:rPr>
          <w:rFonts w:ascii="Times New Roman" w:eastAsia="Times New Roman" w:hAnsi="Times New Roman" w:cs="Times New Roman"/>
          <w:sz w:val="24"/>
          <w:szCs w:val="24"/>
          <w:lang w:eastAsia="pl-PL"/>
        </w:rPr>
        <w:t xml:space="preserve"> przeznaczona do poboru wody na potrzeby zaopatrzenia ludności w wodę przeznaczoną do spożycia przez ludzi, która jest zagrożona ilościowo i chemicznie ryzykiem nieosiągnięcia celów środowiskowych. Na stan ilościowy przedmiotowej </w:t>
      </w:r>
      <w:proofErr w:type="spellStart"/>
      <w:r>
        <w:rPr>
          <w:rFonts w:ascii="Times New Roman" w:eastAsia="Times New Roman" w:hAnsi="Times New Roman" w:cs="Times New Roman"/>
          <w:sz w:val="24"/>
          <w:szCs w:val="24"/>
          <w:lang w:eastAsia="pl-PL"/>
        </w:rPr>
        <w:t>JCWPd</w:t>
      </w:r>
      <w:proofErr w:type="spellEnd"/>
      <w:r>
        <w:rPr>
          <w:rFonts w:ascii="Times New Roman" w:eastAsia="Times New Roman" w:hAnsi="Times New Roman" w:cs="Times New Roman"/>
          <w:sz w:val="24"/>
          <w:szCs w:val="24"/>
          <w:lang w:eastAsia="pl-PL"/>
        </w:rPr>
        <w:t>, która jest objęta wpływem rozległego obniżenia zwierciadła wód podziemnych głównego i pierwszego poziomu wodonośnego, ma wpływ przekroczenie zasobów dyspozycyjnych w skali roku z powodu poboru odwodnieniowego.</w:t>
      </w:r>
    </w:p>
    <w:p w14:paraId="520DDD4E"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p>
    <w:p w14:paraId="78EFEB99"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2D330C">
        <w:rPr>
          <w:rFonts w:ascii="Times New Roman" w:eastAsia="Times New Roman" w:hAnsi="Times New Roman" w:cs="Times New Roman"/>
          <w:sz w:val="24"/>
          <w:szCs w:val="24"/>
          <w:lang w:eastAsia="pl-PL"/>
        </w:rPr>
        <w:t xml:space="preserve"> uzupełnienia do raportu </w:t>
      </w:r>
      <w:r>
        <w:rPr>
          <w:rFonts w:ascii="Times New Roman" w:eastAsia="Times New Roman" w:hAnsi="Times New Roman" w:cs="Times New Roman"/>
          <w:sz w:val="24"/>
          <w:szCs w:val="24"/>
          <w:lang w:eastAsia="pl-PL"/>
        </w:rPr>
        <w:t xml:space="preserve">wynika, że </w:t>
      </w:r>
      <w:r w:rsidRPr="002D330C">
        <w:rPr>
          <w:rFonts w:ascii="Times New Roman" w:eastAsia="Times New Roman" w:hAnsi="Times New Roman" w:cs="Times New Roman"/>
          <w:sz w:val="24"/>
          <w:szCs w:val="24"/>
          <w:lang w:eastAsia="pl-PL"/>
        </w:rPr>
        <w:t>w zawiązku z realizacją przedsięwzięcia zwiększą się ilości roczne surowców i wytwarzanych odpadów. Nie oznacza to jednak, że nastąpi znaczący wzrost ilości surowców i odpadów magazynowanych w danym czasie w magazynach. Magazyny surowców i miejsca magazynowania odpadów zostały zagospodarowane tak aby w</w:t>
      </w:r>
      <w:r>
        <w:rPr>
          <w:rFonts w:ascii="Times New Roman" w:eastAsia="Times New Roman" w:hAnsi="Times New Roman" w:cs="Times New Roman"/>
          <w:sz w:val="24"/>
          <w:szCs w:val="24"/>
          <w:lang w:eastAsia="pl-PL"/>
        </w:rPr>
        <w:t> </w:t>
      </w:r>
      <w:r w:rsidRPr="002D330C">
        <w:rPr>
          <w:rFonts w:ascii="Times New Roman" w:eastAsia="Times New Roman" w:hAnsi="Times New Roman" w:cs="Times New Roman"/>
          <w:sz w:val="24"/>
          <w:szCs w:val="24"/>
          <w:lang w:eastAsia="pl-PL"/>
        </w:rPr>
        <w:t>razie potrzeby móc pomieścić większe ilości i obecnie nie przewiduje się konieczności powiększenia powierzchni magazynowej. Dodatkowo, w celu zabezpieczenia środowiska gruntowo-wodnego przed ewentualnym zanieczyszczeniem, jak podano w raporcie, wszystkie urządzenia produkcyjne i pomocnicze zlokalizowane są wewnątrz budynków i osadzone na posadzkach lub podłożu betonowym. Surowce magazynowane są w odpowiednich pojemnikach, big-</w:t>
      </w:r>
      <w:proofErr w:type="spellStart"/>
      <w:r w:rsidRPr="002D330C">
        <w:rPr>
          <w:rFonts w:ascii="Times New Roman" w:eastAsia="Times New Roman" w:hAnsi="Times New Roman" w:cs="Times New Roman"/>
          <w:sz w:val="24"/>
          <w:szCs w:val="24"/>
          <w:lang w:eastAsia="pl-PL"/>
        </w:rPr>
        <w:t>bagach</w:t>
      </w:r>
      <w:proofErr w:type="spellEnd"/>
      <w:r w:rsidRPr="002D330C">
        <w:rPr>
          <w:rFonts w:ascii="Times New Roman" w:eastAsia="Times New Roman" w:hAnsi="Times New Roman" w:cs="Times New Roman"/>
          <w:sz w:val="24"/>
          <w:szCs w:val="24"/>
          <w:lang w:eastAsia="pl-PL"/>
        </w:rPr>
        <w:t>, zbiornikach na szczelnym podłożu. Powierzchnie komunikacyjne przy obiektach i placach magazynowych odpadów i drogi wewnętrzne są utwardzone, o</w:t>
      </w:r>
      <w:r>
        <w:rPr>
          <w:rFonts w:ascii="Times New Roman" w:eastAsia="Times New Roman" w:hAnsi="Times New Roman" w:cs="Times New Roman"/>
          <w:sz w:val="24"/>
          <w:szCs w:val="24"/>
          <w:lang w:eastAsia="pl-PL"/>
        </w:rPr>
        <w:t> </w:t>
      </w:r>
      <w:r w:rsidRPr="002D330C">
        <w:rPr>
          <w:rFonts w:ascii="Times New Roman" w:eastAsia="Times New Roman" w:hAnsi="Times New Roman" w:cs="Times New Roman"/>
          <w:sz w:val="24"/>
          <w:szCs w:val="24"/>
          <w:lang w:eastAsia="pl-PL"/>
        </w:rPr>
        <w:t>nawierzchni nieprzepuszczalnej dla wód opadowych i roztopowych. Sama instalacja wyposażona jest w środki gaśnicze, sorbenty i neutralizatory pozwalające przeciwdziałać ewentualnym zagrożeniom. Zakład prowadzi przetwarzanie odpadów w procesie R4 – recykling lub odzysk metali i związków metali, który polega na wykorzystaniu ich w całości w</w:t>
      </w:r>
      <w:r>
        <w:rPr>
          <w:rFonts w:ascii="Times New Roman" w:eastAsia="Times New Roman" w:hAnsi="Times New Roman" w:cs="Times New Roman"/>
          <w:sz w:val="24"/>
          <w:szCs w:val="24"/>
          <w:lang w:eastAsia="pl-PL"/>
        </w:rPr>
        <w:t> </w:t>
      </w:r>
      <w:r w:rsidRPr="002D330C">
        <w:rPr>
          <w:rFonts w:ascii="Times New Roman" w:eastAsia="Times New Roman" w:hAnsi="Times New Roman" w:cs="Times New Roman"/>
          <w:sz w:val="24"/>
          <w:szCs w:val="24"/>
          <w:lang w:eastAsia="pl-PL"/>
        </w:rPr>
        <w:t>procesie przygotowania stopów miedzi. Odpady przeznaczone do odzysku magazynowane są w wyznaczonym magazynie surowców przy hali odlewni. Jak wynika z raportu, łączna ilość odpadów poddawanych procesowi odzysku nie będzie przekraczać 57 500,0 Mg/rok. Gospodarka odpadami oraz ich magazynowanie prowadzone są zgodnie z posiadanymi przez zakład pozwoleniami oraz wymaganiami wynikającymi z przepisów prawa. Wszystkie rodzaje odpadów magazynowane selektywnie, są w wyznaczonych do tego celu miejscach magazynowania, w sposób bezpieczny dla środowiska ze szczególnym uwzględnieniem środowiska gruntowo-wodnego, zgodnie z zapisami ustawy z dnia 14 grudnia 2012 r. o</w:t>
      </w:r>
      <w:r>
        <w:rPr>
          <w:rFonts w:ascii="Times New Roman" w:eastAsia="Times New Roman" w:hAnsi="Times New Roman" w:cs="Times New Roman"/>
          <w:sz w:val="24"/>
          <w:szCs w:val="24"/>
          <w:lang w:eastAsia="pl-PL"/>
        </w:rPr>
        <w:t> </w:t>
      </w:r>
      <w:r w:rsidRPr="002D330C">
        <w:rPr>
          <w:rFonts w:ascii="Times New Roman" w:eastAsia="Times New Roman" w:hAnsi="Times New Roman" w:cs="Times New Roman"/>
          <w:sz w:val="24"/>
          <w:szCs w:val="24"/>
          <w:lang w:eastAsia="pl-PL"/>
        </w:rPr>
        <w:t>odpadach (Dz. U. 2022 poz. 699 ze zm.). Odpady magazynowane są na terenie zakładu na powierzchniach nieprzepuszczalnych i utwardzonych przy użyciu wyrobów budowlanych, w</w:t>
      </w:r>
      <w:r>
        <w:rPr>
          <w:rFonts w:ascii="Times New Roman" w:eastAsia="Times New Roman" w:hAnsi="Times New Roman" w:cs="Times New Roman"/>
          <w:sz w:val="24"/>
          <w:szCs w:val="24"/>
          <w:lang w:eastAsia="pl-PL"/>
        </w:rPr>
        <w:t> </w:t>
      </w:r>
      <w:r w:rsidRPr="002D330C">
        <w:rPr>
          <w:rFonts w:ascii="Times New Roman" w:eastAsia="Times New Roman" w:hAnsi="Times New Roman" w:cs="Times New Roman"/>
          <w:sz w:val="24"/>
          <w:szCs w:val="24"/>
          <w:lang w:eastAsia="pl-PL"/>
        </w:rPr>
        <w:t xml:space="preserve">sposób zabezpieczający przed ich rozprzestrzenianiem się poza miejsca magazynowania. Dodatkowe wymagania dotyczące magazynowania i postępowania z olejami odpadowymi, określa rozporządzenie Ministra Gospodarki z dnia 5 października 2015 r. w sprawie szczegółowego sposobu postępowania z olejami odpadowym (Dz.U.2015.1694). Z kolei dodatkowe wymagania dotyczące magazynowania odpadów, określa rozporządzenie Ministra Klimatu z dnia 11 września 2020 r. w sprawie szczegółowych wymagań dla magazynowania odpadów (Dz. U. 2020, 1742). Planowane przedsięwzięcie realizowane będzie na terenie zagospodarowanym i w chwili obecnej użytkowanym przemysłowo. Zgodnie z art. 75 ust. 1 </w:t>
      </w:r>
      <w:r w:rsidRPr="002D330C">
        <w:rPr>
          <w:rFonts w:ascii="Times New Roman" w:eastAsia="Times New Roman" w:hAnsi="Times New Roman" w:cs="Times New Roman"/>
          <w:sz w:val="24"/>
          <w:szCs w:val="24"/>
          <w:lang w:eastAsia="pl-PL"/>
        </w:rPr>
        <w:lastRenderedPageBreak/>
        <w:t>ustawy z dnia 27 kwietnia 2001 r. Prawo ochrony środowiska (Dz. U. z 2022 r., poz. 2556 ), w</w:t>
      </w:r>
      <w:r>
        <w:rPr>
          <w:rFonts w:ascii="Times New Roman" w:eastAsia="Times New Roman" w:hAnsi="Times New Roman" w:cs="Times New Roman"/>
          <w:sz w:val="24"/>
          <w:szCs w:val="24"/>
          <w:lang w:eastAsia="pl-PL"/>
        </w:rPr>
        <w:t> </w:t>
      </w:r>
      <w:r w:rsidRPr="002D330C">
        <w:rPr>
          <w:rFonts w:ascii="Times New Roman" w:eastAsia="Times New Roman" w:hAnsi="Times New Roman" w:cs="Times New Roman"/>
          <w:sz w:val="24"/>
          <w:szCs w:val="24"/>
          <w:lang w:eastAsia="pl-PL"/>
        </w:rPr>
        <w:t>trakcie prac budowlanych inwestor realizujący przedsięwzięcie jest obowiązany uwzględnić ochronę środowiska na obszarze prowadzenia prac, a w szczególności ochronę gleby, zieleni, naturalnego ukształtowania terenu i stosunków wodnych. Jak wynika z raportu, przedsięwzięcie nie wiąże się z powstaniem nowych obiektów budowlanych, a jedynie ze zmianami w istniejącej instalacji i obiektach, w związku z czym nie będzie się wiązało z</w:t>
      </w:r>
      <w:r>
        <w:rPr>
          <w:rFonts w:ascii="Times New Roman" w:eastAsia="Times New Roman" w:hAnsi="Times New Roman" w:cs="Times New Roman"/>
          <w:sz w:val="24"/>
          <w:szCs w:val="24"/>
          <w:lang w:eastAsia="pl-PL"/>
        </w:rPr>
        <w:t> </w:t>
      </w:r>
      <w:r w:rsidRPr="002D330C">
        <w:rPr>
          <w:rFonts w:ascii="Times New Roman" w:eastAsia="Times New Roman" w:hAnsi="Times New Roman" w:cs="Times New Roman"/>
          <w:sz w:val="24"/>
          <w:szCs w:val="24"/>
          <w:lang w:eastAsia="pl-PL"/>
        </w:rPr>
        <w:t xml:space="preserve">zajęciem dodatkowego terenu. </w:t>
      </w:r>
    </w:p>
    <w:p w14:paraId="272E4CDC"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2D330C">
        <w:rPr>
          <w:rFonts w:ascii="Times New Roman" w:eastAsia="Times New Roman" w:hAnsi="Times New Roman" w:cs="Times New Roman"/>
          <w:sz w:val="24"/>
          <w:szCs w:val="24"/>
          <w:lang w:eastAsia="pl-PL"/>
        </w:rPr>
        <w:t>Faza realizacji przedsięwzięcia będzie obejmowała wykonanie prac tj. przebudowa i</w:t>
      </w:r>
      <w:r>
        <w:rPr>
          <w:rFonts w:ascii="Times New Roman" w:eastAsia="Times New Roman" w:hAnsi="Times New Roman" w:cs="Times New Roman"/>
          <w:sz w:val="24"/>
          <w:szCs w:val="24"/>
          <w:lang w:eastAsia="pl-PL"/>
        </w:rPr>
        <w:t> </w:t>
      </w:r>
      <w:r w:rsidRPr="002D330C">
        <w:rPr>
          <w:rFonts w:ascii="Times New Roman" w:eastAsia="Times New Roman" w:hAnsi="Times New Roman" w:cs="Times New Roman"/>
          <w:sz w:val="24"/>
          <w:szCs w:val="24"/>
          <w:lang w:eastAsia="pl-PL"/>
        </w:rPr>
        <w:t xml:space="preserve">dostosowanie budynku piecowego, wykonanie podstaw piecowych dla nowych pieców, dostosowanie wiaty pod nową odpylnię, wykonanie fundamentu pod emitor E42 oraz prac montażowych wewnątrz obiektów, w tym montażu nowych pieców i instalacji odpylania gazów odlotowych. </w:t>
      </w:r>
    </w:p>
    <w:p w14:paraId="36476C90"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2D330C">
        <w:rPr>
          <w:rFonts w:ascii="Times New Roman" w:eastAsia="Times New Roman" w:hAnsi="Times New Roman" w:cs="Times New Roman"/>
          <w:sz w:val="24"/>
          <w:szCs w:val="24"/>
          <w:lang w:eastAsia="pl-PL"/>
        </w:rPr>
        <w:t>Na etapie realizacji inwestycji mogą pojawiać się uciążliwości związane z transportem urządzeń i pracami montażowymi. Działania te będą źródłem niezorganizowanej emisji pyłów i gazów do powietrza spowodowanej przez pracę silników spalinowych środków transportu oraz realizację prac montażowych. Nie przewiduje się znaczącego negatywnego oddziaływania fazy realizacji przedsięwzięcia na stan jakości powietrza. W związku z powyższym nie określono warunków dla tego etapu inwestycji. Podczas modernizacji zakładu oddziaływanie na klimat akustyczny będzie zależało przede wszystkim od organizacji robót na czas budowy. W trakcie realizacji przedsięwzięcia będą występowały uciążliwości związane z emisją hałasu przez pojazdy i urządzenia montażowo</w:t>
      </w:r>
      <w:r>
        <w:rPr>
          <w:rFonts w:ascii="Times New Roman" w:eastAsia="Times New Roman" w:hAnsi="Times New Roman" w:cs="Times New Roman"/>
          <w:sz w:val="24"/>
          <w:szCs w:val="24"/>
          <w:lang w:eastAsia="pl-PL"/>
        </w:rPr>
        <w:t>-</w:t>
      </w:r>
      <w:r w:rsidRPr="002D330C">
        <w:rPr>
          <w:rFonts w:ascii="Times New Roman" w:eastAsia="Times New Roman" w:hAnsi="Times New Roman" w:cs="Times New Roman"/>
          <w:sz w:val="24"/>
          <w:szCs w:val="24"/>
          <w:lang w:eastAsia="pl-PL"/>
        </w:rPr>
        <w:t>budowlane. Praktycznie nie ma możliwości zastosowania zabezpieczeń, które całkowicie ograniczą negatywne oddziaływanie w fazie realizacji przedsięwzięcia, a odpowiednia organizacja prac oraz zastosowanie nowych maszyn z niskim poziomem dźwięku pozwoli na ograniczenie oddziaływania akustycznego. Mając na uwadze, że najbliższa zabudowa mieszkaniowa (jednorodzinna) znajduje się bezpośrednio za granicą terenu, do którego inwestor posiada tytuł prawny, nałożono na etapie realizacji przedsięwzięcia warunek, aby prace montażowo-budowlane były prowadzone w porze dnia tj. 6</w:t>
      </w:r>
      <w:r>
        <w:rPr>
          <w:rFonts w:ascii="Times New Roman" w:eastAsia="Times New Roman" w:hAnsi="Times New Roman" w:cs="Times New Roman"/>
          <w:sz w:val="24"/>
          <w:szCs w:val="24"/>
          <w:vertAlign w:val="superscript"/>
          <w:lang w:eastAsia="pl-PL"/>
        </w:rPr>
        <w:t>00</w:t>
      </w:r>
      <w:r w:rsidRPr="002D330C">
        <w:rPr>
          <w:rFonts w:ascii="Times New Roman" w:eastAsia="Times New Roman" w:hAnsi="Times New Roman" w:cs="Times New Roman"/>
          <w:sz w:val="24"/>
          <w:szCs w:val="24"/>
          <w:lang w:eastAsia="pl-PL"/>
        </w:rPr>
        <w:t>-22</w:t>
      </w:r>
      <w:r>
        <w:rPr>
          <w:rFonts w:ascii="Times New Roman" w:eastAsia="Times New Roman" w:hAnsi="Times New Roman" w:cs="Times New Roman"/>
          <w:sz w:val="24"/>
          <w:szCs w:val="24"/>
          <w:vertAlign w:val="superscript"/>
          <w:lang w:eastAsia="pl-PL"/>
        </w:rPr>
        <w:t>00</w:t>
      </w:r>
      <w:r w:rsidRPr="002D330C">
        <w:rPr>
          <w:rFonts w:ascii="Times New Roman" w:eastAsia="Times New Roman" w:hAnsi="Times New Roman" w:cs="Times New Roman"/>
          <w:sz w:val="24"/>
          <w:szCs w:val="24"/>
          <w:lang w:eastAsia="pl-PL"/>
        </w:rPr>
        <w:t xml:space="preserve"> . </w:t>
      </w:r>
    </w:p>
    <w:p w14:paraId="6D1CA594" w14:textId="77777777" w:rsidR="00F21481" w:rsidRDefault="00F21481" w:rsidP="00F21481">
      <w:pPr>
        <w:spacing w:after="0" w:line="240" w:lineRule="auto"/>
        <w:ind w:firstLine="851"/>
        <w:jc w:val="both"/>
        <w:rPr>
          <w:rFonts w:ascii="Times New Roman" w:eastAsia="Times New Roman" w:hAnsi="Times New Roman" w:cs="Times New Roman"/>
          <w:sz w:val="24"/>
          <w:szCs w:val="24"/>
          <w:lang w:eastAsia="pl-PL"/>
        </w:rPr>
      </w:pPr>
      <w:r w:rsidRPr="002D330C">
        <w:rPr>
          <w:rFonts w:ascii="Times New Roman" w:eastAsia="Times New Roman" w:hAnsi="Times New Roman" w:cs="Times New Roman"/>
          <w:sz w:val="24"/>
          <w:szCs w:val="24"/>
          <w:lang w:eastAsia="pl-PL"/>
        </w:rPr>
        <w:t>Przedsięwzięcie realizowane będzie poza granicami form ochrony przyrody o których mowa w art. 6 ust. 1 ustawy z dnia 16 kwietnia 2004 r. o ochronie przyrody (Dz. U. z 2022 r. poz. 916), w tym poza granicami obszarów Natura 2000. Najbliżej położonym obszarem Natura 2000 jest ostoja Dolina Górnej Wisły PLB240001 w odległości ok. 2,4 km oraz Stawy w</w:t>
      </w:r>
      <w:r>
        <w:rPr>
          <w:rFonts w:ascii="Times New Roman" w:eastAsia="Times New Roman" w:hAnsi="Times New Roman" w:cs="Times New Roman"/>
          <w:sz w:val="24"/>
          <w:szCs w:val="24"/>
          <w:lang w:eastAsia="pl-PL"/>
        </w:rPr>
        <w:t> </w:t>
      </w:r>
      <w:r w:rsidRPr="002D330C">
        <w:rPr>
          <w:rFonts w:ascii="Times New Roman" w:eastAsia="Times New Roman" w:hAnsi="Times New Roman" w:cs="Times New Roman"/>
          <w:sz w:val="24"/>
          <w:szCs w:val="24"/>
          <w:lang w:eastAsia="pl-PL"/>
        </w:rPr>
        <w:t xml:space="preserve">Brzeszczach PLB120009 znajdujące się w odległości ok. 4,1 km. </w:t>
      </w:r>
    </w:p>
    <w:p w14:paraId="7F0913BA" w14:textId="77777777" w:rsidR="00F21481" w:rsidRDefault="00F21481" w:rsidP="00F21481">
      <w:pPr>
        <w:spacing w:after="0" w:line="240" w:lineRule="auto"/>
        <w:ind w:firstLine="851"/>
        <w:jc w:val="both"/>
        <w:rPr>
          <w:rFonts w:ascii="Times New Roman" w:eastAsia="Times New Roman" w:hAnsi="Times New Roman" w:cs="Times New Roman"/>
          <w:sz w:val="24"/>
          <w:szCs w:val="24"/>
          <w:lang w:eastAsia="pl-PL"/>
        </w:rPr>
      </w:pPr>
      <w:r w:rsidRPr="002D330C">
        <w:rPr>
          <w:rFonts w:ascii="Times New Roman" w:eastAsia="Times New Roman" w:hAnsi="Times New Roman" w:cs="Times New Roman"/>
          <w:sz w:val="24"/>
          <w:szCs w:val="24"/>
          <w:lang w:eastAsia="pl-PL"/>
        </w:rPr>
        <w:t>Dla obszaru Dolina Górnej Wisły PLB240001 ustanowiono plan zadań ochronnych [Zarządzenie nr 37/2013 Regionalnego Dyrektora Ochrony Środowiska w Katowicach z dnia 31 grudnia 2013 r. w sprawie ustanowienia planu zadań ochronnych dla obszaru Natura 2000 Dolina Górnej Wisły</w:t>
      </w:r>
      <w:r>
        <w:rPr>
          <w:rFonts w:ascii="Times New Roman" w:eastAsia="Times New Roman" w:hAnsi="Times New Roman" w:cs="Times New Roman"/>
          <w:sz w:val="24"/>
          <w:szCs w:val="24"/>
          <w:lang w:eastAsia="pl-PL"/>
        </w:rPr>
        <w:t xml:space="preserve"> </w:t>
      </w:r>
      <w:r w:rsidRPr="002D330C">
        <w:rPr>
          <w:rFonts w:ascii="Times New Roman" w:eastAsia="Times New Roman" w:hAnsi="Times New Roman" w:cs="Times New Roman"/>
          <w:sz w:val="24"/>
          <w:szCs w:val="24"/>
          <w:lang w:eastAsia="pl-PL"/>
        </w:rPr>
        <w:t>PLB240001</w:t>
      </w:r>
      <w:r>
        <w:rPr>
          <w:rFonts w:ascii="Times New Roman" w:eastAsia="Times New Roman" w:hAnsi="Times New Roman" w:cs="Times New Roman"/>
          <w:sz w:val="24"/>
          <w:szCs w:val="24"/>
          <w:lang w:eastAsia="pl-PL"/>
        </w:rPr>
        <w:t xml:space="preserve"> </w:t>
      </w:r>
      <w:r w:rsidRPr="008F6F1C">
        <w:rPr>
          <w:rFonts w:ascii="Times New Roman" w:eastAsia="Times New Roman" w:hAnsi="Times New Roman" w:cs="Times New Roman"/>
          <w:sz w:val="24"/>
          <w:szCs w:val="24"/>
          <w:lang w:eastAsia="pl-PL"/>
        </w:rPr>
        <w:t>https://www.gov.pl/web/rdos-katowice/dolina-gornej-wisly-plb240001</w:t>
      </w:r>
      <w:r w:rsidRPr="002D330C">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z</w:t>
      </w:r>
      <w:r w:rsidRPr="002D330C">
        <w:rPr>
          <w:rFonts w:ascii="Times New Roman" w:eastAsia="Times New Roman" w:hAnsi="Times New Roman" w:cs="Times New Roman"/>
          <w:sz w:val="24"/>
          <w:szCs w:val="24"/>
          <w:lang w:eastAsia="pl-PL"/>
        </w:rPr>
        <w:t>mienione Zarządzeniem Regionalnego Dyrektora Ochrony Środowiska w</w:t>
      </w:r>
      <w:r>
        <w:rPr>
          <w:rFonts w:ascii="Times New Roman" w:eastAsia="Times New Roman" w:hAnsi="Times New Roman" w:cs="Times New Roman"/>
          <w:sz w:val="24"/>
          <w:szCs w:val="24"/>
          <w:lang w:eastAsia="pl-PL"/>
        </w:rPr>
        <w:t> </w:t>
      </w:r>
      <w:r w:rsidRPr="002D330C">
        <w:rPr>
          <w:rFonts w:ascii="Times New Roman" w:eastAsia="Times New Roman" w:hAnsi="Times New Roman" w:cs="Times New Roman"/>
          <w:sz w:val="24"/>
          <w:szCs w:val="24"/>
          <w:lang w:eastAsia="pl-PL"/>
        </w:rPr>
        <w:t>Katowicach z dnia</w:t>
      </w:r>
      <w:r>
        <w:rPr>
          <w:rFonts w:ascii="Times New Roman" w:eastAsia="Times New Roman" w:hAnsi="Times New Roman" w:cs="Times New Roman"/>
          <w:sz w:val="24"/>
          <w:szCs w:val="24"/>
          <w:lang w:eastAsia="pl-PL"/>
        </w:rPr>
        <w:t xml:space="preserve"> </w:t>
      </w:r>
      <w:r w:rsidRPr="002D330C">
        <w:rPr>
          <w:rFonts w:ascii="Times New Roman" w:eastAsia="Times New Roman" w:hAnsi="Times New Roman" w:cs="Times New Roman"/>
          <w:sz w:val="24"/>
          <w:szCs w:val="24"/>
          <w:lang w:eastAsia="pl-PL"/>
        </w:rPr>
        <w:t>7 grudnia 2022 r. zmieniającym zarządzenie z dnia 31 grudnia 2013 r. w</w:t>
      </w:r>
      <w:r>
        <w:rPr>
          <w:rFonts w:ascii="Times New Roman" w:eastAsia="Times New Roman" w:hAnsi="Times New Roman" w:cs="Times New Roman"/>
          <w:sz w:val="24"/>
          <w:szCs w:val="24"/>
          <w:lang w:eastAsia="pl-PL"/>
        </w:rPr>
        <w:t> </w:t>
      </w:r>
      <w:r w:rsidRPr="002D330C">
        <w:rPr>
          <w:rFonts w:ascii="Times New Roman" w:eastAsia="Times New Roman" w:hAnsi="Times New Roman" w:cs="Times New Roman"/>
          <w:sz w:val="24"/>
          <w:szCs w:val="24"/>
          <w:lang w:eastAsia="pl-PL"/>
        </w:rPr>
        <w:t>sprawie ustanowienia planu zadań ochronnych dla obszaru Natura 2000 Dolina Górnej Wisły PLB240001]. W</w:t>
      </w:r>
      <w:r>
        <w:rPr>
          <w:rFonts w:ascii="Times New Roman" w:eastAsia="Times New Roman" w:hAnsi="Times New Roman" w:cs="Times New Roman"/>
          <w:sz w:val="24"/>
          <w:szCs w:val="24"/>
          <w:lang w:eastAsia="pl-PL"/>
        </w:rPr>
        <w:t> </w:t>
      </w:r>
      <w:r w:rsidRPr="002D330C">
        <w:rPr>
          <w:rFonts w:ascii="Times New Roman" w:eastAsia="Times New Roman" w:hAnsi="Times New Roman" w:cs="Times New Roman"/>
          <w:sz w:val="24"/>
          <w:szCs w:val="24"/>
          <w:lang w:eastAsia="pl-PL"/>
        </w:rPr>
        <w:t>związku z nadchodzącą ekspiracją powyższego planu zadań ochronnych, w</w:t>
      </w:r>
      <w:r>
        <w:rPr>
          <w:rFonts w:ascii="Times New Roman" w:eastAsia="Times New Roman" w:hAnsi="Times New Roman" w:cs="Times New Roman"/>
          <w:sz w:val="24"/>
          <w:szCs w:val="24"/>
          <w:lang w:eastAsia="pl-PL"/>
        </w:rPr>
        <w:t> </w:t>
      </w:r>
      <w:r w:rsidRPr="002D330C">
        <w:rPr>
          <w:rFonts w:ascii="Times New Roman" w:eastAsia="Times New Roman" w:hAnsi="Times New Roman" w:cs="Times New Roman"/>
          <w:sz w:val="24"/>
          <w:szCs w:val="24"/>
          <w:lang w:eastAsia="pl-PL"/>
        </w:rPr>
        <w:t>dniu 25 stycznia 2023 roku Regionalny Dyrektor Ochrony Środowiska w Katowicach poinformował o</w:t>
      </w:r>
      <w:r>
        <w:rPr>
          <w:rFonts w:ascii="Times New Roman" w:eastAsia="Times New Roman" w:hAnsi="Times New Roman" w:cs="Times New Roman"/>
          <w:sz w:val="24"/>
          <w:szCs w:val="24"/>
          <w:lang w:eastAsia="pl-PL"/>
        </w:rPr>
        <w:t> </w:t>
      </w:r>
      <w:r w:rsidRPr="002D330C">
        <w:rPr>
          <w:rFonts w:ascii="Times New Roman" w:eastAsia="Times New Roman" w:hAnsi="Times New Roman" w:cs="Times New Roman"/>
          <w:sz w:val="24"/>
          <w:szCs w:val="24"/>
          <w:lang w:eastAsia="pl-PL"/>
        </w:rPr>
        <w:t>przystąpieniu do sporządzenia nowego planu zadań ochronnych dla tego obszaru. Dla obszaru Stawy w Brzeszczach PLB120009 ustanowiono plan zadań ochronnych [Zarządzenie Regionalnego Dyrektora Ochrony Środowiska w Krakowie i Regionalnego Dyrektora Ochrony Środowiska w Katowicach z dnia 29 sierpnia 2014 r. w sprawie ustanowienia planu zadań ochronnych dla obszaru Natura 2000 Stawy w Brzeszczach PLB120009 zmienione Zarządzeniem Regionalnego Dyrektora Ochrony Środowiska w</w:t>
      </w:r>
      <w:r>
        <w:rPr>
          <w:rFonts w:ascii="Times New Roman" w:eastAsia="Times New Roman" w:hAnsi="Times New Roman" w:cs="Times New Roman"/>
          <w:sz w:val="24"/>
          <w:szCs w:val="24"/>
          <w:lang w:eastAsia="pl-PL"/>
        </w:rPr>
        <w:t> </w:t>
      </w:r>
      <w:r w:rsidRPr="002D330C">
        <w:rPr>
          <w:rFonts w:ascii="Times New Roman" w:eastAsia="Times New Roman" w:hAnsi="Times New Roman" w:cs="Times New Roman"/>
          <w:sz w:val="24"/>
          <w:szCs w:val="24"/>
          <w:lang w:eastAsia="pl-PL"/>
        </w:rPr>
        <w:t xml:space="preserve">Krakowie i Regionalnego Dyrektora Ochrony Środowiska w Katowicach z dnia 30 stycznia 2017 r. zmieniające zarządzenie w sprawie ustanowienia planu zadań ochronnych dla obszaru </w:t>
      </w:r>
      <w:r w:rsidRPr="002D330C">
        <w:rPr>
          <w:rFonts w:ascii="Times New Roman" w:eastAsia="Times New Roman" w:hAnsi="Times New Roman" w:cs="Times New Roman"/>
          <w:sz w:val="24"/>
          <w:szCs w:val="24"/>
          <w:lang w:eastAsia="pl-PL"/>
        </w:rPr>
        <w:lastRenderedPageBreak/>
        <w:t>Natura 2000 Stawy w Brzeszczach PLB120009, zmienione ponownie Zarządzeniem Regionalnego Dyrektora Ochrony Środowiska w Krakowie i Regionalnego Dyrektora Ochrony Środowiska w Katowicach z dnia 6 lipca 2022 r. zmieniające zarządzenie w sprawie ustanowienia planu zadań ochronnych dla obszaru Natura 2000 Stawy w Brzeszczach PLB120009; http://dzienniki.slask.eu/legalact/2014/4431/]. Ze względu na rodzaj oraz zasięg oddziaływania przedmiotowego przedsięwzięcia oraz jego lokalizację stwierdzono, że brak jest zidentyfikowanych zagrożeń dla przedmiotów ochrony oraz możliwości osiągnięcia celów zadań ochronnych ustanowionych dla ww. obszarów Natura 2000, w związku z realizacją inwestycji. Z danych przestrzennych będących w posiadaniu tut, organu wynika, że teren przedsięwzięcia częściowo znajduje się w zasięgu korytarza ekologicznego Dolina górnej Wisły (typ przystanek). Z uwagi jednak na zakres przedsięwzięcia oraz jego lokalizację na terenie funkcjonującego zakładu, nie przewiduje się wpływu na funkcjonalność w</w:t>
      </w:r>
      <w:r>
        <w:rPr>
          <w:rFonts w:ascii="Times New Roman" w:eastAsia="Times New Roman" w:hAnsi="Times New Roman" w:cs="Times New Roman"/>
          <w:sz w:val="24"/>
          <w:szCs w:val="24"/>
          <w:lang w:eastAsia="pl-PL"/>
        </w:rPr>
        <w:t>/</w:t>
      </w:r>
      <w:r w:rsidRPr="002D330C">
        <w:rPr>
          <w:rFonts w:ascii="Times New Roman" w:eastAsia="Times New Roman" w:hAnsi="Times New Roman" w:cs="Times New Roman"/>
          <w:sz w:val="24"/>
          <w:szCs w:val="24"/>
          <w:lang w:eastAsia="pl-PL"/>
        </w:rPr>
        <w:t xml:space="preserve">w korytarza. Po przeanalizowaniu raportu oddziaływania na środowisko, mając na uwadze charakter, zakres i skalę przedsięwzięcia, uwarunkowania przyrodnicze terenu inwestycji oraz planowane rozwiązania mające na celu ograniczenie oddziaływania na środowisko, w postanowieniu określono warunki na etapie realizacji i eksploatacji przedsięwzięcia, a także wymagania dotyczące ochrony środowiska, które należy uwzględnić w projekcie budowlanym, przy zachowaniu których inwestycja nie będzie źródłem ponadnormatywnego oddziaływania na poszczególne elementy środowiska. Teren planowanego przedsięwzięcia nie jest objęty ochroną konserwatorską. Ze względu na znaczną odległość inwestycji od granicy Państwa (ok. 38 km), nie będą występowały oddziaływania transgraniczne. </w:t>
      </w:r>
    </w:p>
    <w:p w14:paraId="1A46B53E"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2D330C">
        <w:rPr>
          <w:rFonts w:ascii="Times New Roman" w:eastAsia="Times New Roman" w:hAnsi="Times New Roman" w:cs="Times New Roman"/>
          <w:sz w:val="24"/>
          <w:szCs w:val="24"/>
          <w:lang w:eastAsia="pl-PL"/>
        </w:rPr>
        <w:t xml:space="preserve">Informacje dostępne w raporcie o oddziaływaniu przedsięwzięcia na środowisko oraz złożonych wyjaśnieniach są wystarczająco szczegółowe, aby ocenić oddziaływanie planowanego przedsięwzięcia na środowisko. </w:t>
      </w:r>
    </w:p>
    <w:p w14:paraId="25A3C9F1" w14:textId="77777777" w:rsidR="00F21481"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2D330C">
        <w:rPr>
          <w:rFonts w:ascii="Times New Roman" w:eastAsia="Times New Roman" w:hAnsi="Times New Roman" w:cs="Times New Roman"/>
          <w:sz w:val="24"/>
          <w:szCs w:val="24"/>
          <w:lang w:eastAsia="pl-PL"/>
        </w:rPr>
        <w:t xml:space="preserve">W toku postępowania nie stwierdzono potrzeby przeprowadzenia ponownej oceny oddziaływania na środowisko ani postępowania w sprawie transgranicznego oddziaływania na środowisko, z uwagi na wystarczające informacje o planowanej inwestycji na tym etapie postępowania. </w:t>
      </w:r>
    </w:p>
    <w:bookmarkEnd w:id="7"/>
    <w:bookmarkEnd w:id="8"/>
    <w:bookmarkEnd w:id="9"/>
    <w:p w14:paraId="1786E1CB" w14:textId="77777777" w:rsidR="00F21481" w:rsidRPr="003D4F0C"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3D4F0C">
        <w:rPr>
          <w:rFonts w:ascii="Times New Roman" w:eastAsia="Times New Roman" w:hAnsi="Times New Roman" w:cs="Times New Roman"/>
          <w:sz w:val="24"/>
          <w:szCs w:val="24"/>
          <w:lang w:eastAsia="pl-PL"/>
        </w:rPr>
        <w:t xml:space="preserve">Biorąc powyższe pod uwagę </w:t>
      </w:r>
      <w:r>
        <w:rPr>
          <w:rFonts w:ascii="Times New Roman" w:eastAsia="Times New Roman" w:hAnsi="Times New Roman" w:cs="Times New Roman"/>
          <w:sz w:val="24"/>
          <w:szCs w:val="24"/>
          <w:lang w:eastAsia="pl-PL"/>
        </w:rPr>
        <w:t>orzeczono</w:t>
      </w:r>
      <w:r w:rsidRPr="003D4F0C">
        <w:rPr>
          <w:rFonts w:ascii="Times New Roman" w:eastAsia="Times New Roman" w:hAnsi="Times New Roman" w:cs="Times New Roman"/>
          <w:sz w:val="24"/>
          <w:szCs w:val="24"/>
          <w:lang w:eastAsia="pl-PL"/>
        </w:rPr>
        <w:t xml:space="preserve"> jak w sentencji.</w:t>
      </w:r>
    </w:p>
    <w:p w14:paraId="2C90E7EA" w14:textId="77777777" w:rsidR="00F21481" w:rsidRDefault="00F21481" w:rsidP="00F21481">
      <w:pPr>
        <w:spacing w:after="0" w:line="240" w:lineRule="auto"/>
        <w:jc w:val="center"/>
        <w:rPr>
          <w:rFonts w:ascii="Times New Roman" w:eastAsia="Times New Roman" w:hAnsi="Times New Roman" w:cs="Times New Roman"/>
          <w:b/>
          <w:sz w:val="24"/>
          <w:szCs w:val="24"/>
          <w:lang w:eastAsia="pl-PL"/>
        </w:rPr>
      </w:pPr>
    </w:p>
    <w:p w14:paraId="4E1DB434" w14:textId="77777777" w:rsidR="00F21481" w:rsidRPr="003D4F0C" w:rsidRDefault="00F21481" w:rsidP="00F21481">
      <w:pPr>
        <w:spacing w:after="0" w:line="240" w:lineRule="auto"/>
        <w:jc w:val="center"/>
        <w:rPr>
          <w:rFonts w:ascii="Times New Roman" w:eastAsia="Times New Roman" w:hAnsi="Times New Roman" w:cs="Times New Roman"/>
          <w:b/>
          <w:sz w:val="24"/>
          <w:szCs w:val="24"/>
          <w:lang w:eastAsia="pl-PL"/>
        </w:rPr>
      </w:pPr>
      <w:r w:rsidRPr="003D4F0C">
        <w:rPr>
          <w:rFonts w:ascii="Times New Roman" w:eastAsia="Times New Roman" w:hAnsi="Times New Roman" w:cs="Times New Roman"/>
          <w:b/>
          <w:sz w:val="24"/>
          <w:szCs w:val="24"/>
          <w:lang w:eastAsia="pl-PL"/>
        </w:rPr>
        <w:t>p o u c z e n i e</w:t>
      </w:r>
    </w:p>
    <w:p w14:paraId="64971192" w14:textId="77777777" w:rsidR="00F21481" w:rsidRPr="003D4F0C" w:rsidRDefault="00F21481" w:rsidP="00F21481">
      <w:pPr>
        <w:spacing w:after="0" w:line="240" w:lineRule="auto"/>
        <w:jc w:val="both"/>
        <w:rPr>
          <w:rFonts w:ascii="Times New Roman" w:eastAsia="Times New Roman" w:hAnsi="Times New Roman" w:cs="Times New Roman"/>
          <w:sz w:val="24"/>
          <w:szCs w:val="24"/>
          <w:lang w:eastAsia="pl-PL"/>
        </w:rPr>
      </w:pPr>
    </w:p>
    <w:p w14:paraId="1289F059" w14:textId="77777777" w:rsidR="00F21481" w:rsidRPr="00386D47" w:rsidRDefault="00F21481" w:rsidP="00F21481">
      <w:pPr>
        <w:spacing w:after="0" w:line="240" w:lineRule="auto"/>
        <w:ind w:firstLine="708"/>
        <w:jc w:val="both"/>
        <w:rPr>
          <w:rFonts w:ascii="Times New Roman" w:eastAsia="Times New Roman" w:hAnsi="Times New Roman" w:cs="Times New Roman"/>
          <w:sz w:val="24"/>
          <w:szCs w:val="24"/>
          <w:lang w:eastAsia="pl-PL"/>
        </w:rPr>
      </w:pPr>
      <w:r w:rsidRPr="00386D47">
        <w:rPr>
          <w:rFonts w:ascii="Times New Roman" w:eastAsia="Times New Roman" w:hAnsi="Times New Roman" w:cs="Times New Roman"/>
          <w:sz w:val="24"/>
          <w:szCs w:val="24"/>
          <w:lang w:eastAsia="pl-PL"/>
        </w:rPr>
        <w:t>Od niniejszej decyzji służy stronie odwołanie do Samorządowego Kolegium Odwoławczego w Bielsku-Białej w terminie 14 dni od daty jej doręczenia za moim pośrednictwem.</w:t>
      </w:r>
    </w:p>
    <w:p w14:paraId="50D645CC" w14:textId="77777777" w:rsidR="00F21481" w:rsidRPr="00B46A70" w:rsidRDefault="00F21481" w:rsidP="00F21481">
      <w:pPr>
        <w:spacing w:after="0" w:line="240" w:lineRule="auto"/>
        <w:jc w:val="both"/>
        <w:rPr>
          <w:rFonts w:ascii="Times New Roman" w:hAnsi="Times New Roman" w:cs="Times New Roman"/>
          <w:sz w:val="24"/>
          <w:szCs w:val="24"/>
        </w:rPr>
      </w:pPr>
      <w:r w:rsidRPr="00386D47">
        <w:rPr>
          <w:rFonts w:ascii="Times New Roman" w:hAnsi="Times New Roman" w:cs="Times New Roman"/>
          <w:sz w:val="24"/>
          <w:szCs w:val="24"/>
        </w:rPr>
        <w:tab/>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4740772E" w14:textId="77777777" w:rsidR="00F21481" w:rsidRDefault="00F21481" w:rsidP="00F21481">
      <w:pPr>
        <w:spacing w:after="0" w:line="240" w:lineRule="auto"/>
        <w:jc w:val="both"/>
        <w:rPr>
          <w:rFonts w:ascii="Times New Roman" w:eastAsia="Times New Roman" w:hAnsi="Times New Roman" w:cs="Times New Roman"/>
          <w:sz w:val="24"/>
          <w:szCs w:val="24"/>
          <w:lang w:eastAsia="pl-PL"/>
        </w:rPr>
      </w:pPr>
    </w:p>
    <w:p w14:paraId="0F28F1E9" w14:textId="3FC2797B" w:rsidR="00F21481" w:rsidRPr="00F21481" w:rsidRDefault="00F21481" w:rsidP="00F21481">
      <w:pPr>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F21481">
        <w:rPr>
          <w:rFonts w:ascii="Times New Roman" w:eastAsia="Times New Roman" w:hAnsi="Times New Roman" w:cs="Times New Roman"/>
          <w:b/>
          <w:bCs/>
          <w:sz w:val="24"/>
          <w:szCs w:val="24"/>
          <w:lang w:eastAsia="pl-PL"/>
        </w:rPr>
        <w:t>Z up. BURMISTRZA</w:t>
      </w:r>
    </w:p>
    <w:p w14:paraId="02512515" w14:textId="77777777" w:rsidR="00F21481" w:rsidRPr="00F21481" w:rsidRDefault="00F21481" w:rsidP="00F21481">
      <w:pPr>
        <w:spacing w:after="0" w:line="240" w:lineRule="auto"/>
        <w:jc w:val="both"/>
        <w:rPr>
          <w:rFonts w:ascii="Times New Roman" w:eastAsia="Times New Roman" w:hAnsi="Times New Roman" w:cs="Times New Roman"/>
          <w:b/>
          <w:bCs/>
          <w:sz w:val="24"/>
          <w:szCs w:val="24"/>
          <w:lang w:eastAsia="pl-PL"/>
        </w:rPr>
      </w:pPr>
    </w:p>
    <w:p w14:paraId="1F437D28" w14:textId="1684F901" w:rsidR="00F21481" w:rsidRPr="00F21481" w:rsidRDefault="00F21481" w:rsidP="00F21481">
      <w:pPr>
        <w:spacing w:after="0" w:line="240" w:lineRule="auto"/>
        <w:jc w:val="both"/>
        <w:rPr>
          <w:rFonts w:ascii="Times New Roman" w:eastAsia="Times New Roman" w:hAnsi="Times New Roman" w:cs="Times New Roman"/>
          <w:b/>
          <w:bCs/>
          <w:sz w:val="20"/>
          <w:szCs w:val="20"/>
          <w:lang w:eastAsia="pl-PL"/>
        </w:rPr>
      </w:pPr>
      <w:r w:rsidRPr="00F21481">
        <w:rPr>
          <w:rFonts w:ascii="Times New Roman" w:eastAsia="Times New Roman" w:hAnsi="Times New Roman" w:cs="Times New Roman"/>
          <w:b/>
          <w:bCs/>
          <w:sz w:val="24"/>
          <w:szCs w:val="24"/>
          <w:lang w:eastAsia="pl-PL"/>
        </w:rPr>
        <w:tab/>
      </w:r>
      <w:r w:rsidRPr="00F21481">
        <w:rPr>
          <w:rFonts w:ascii="Times New Roman" w:eastAsia="Times New Roman" w:hAnsi="Times New Roman" w:cs="Times New Roman"/>
          <w:b/>
          <w:bCs/>
          <w:sz w:val="24"/>
          <w:szCs w:val="24"/>
          <w:lang w:eastAsia="pl-PL"/>
        </w:rPr>
        <w:tab/>
      </w:r>
      <w:r w:rsidRPr="00F21481">
        <w:rPr>
          <w:rFonts w:ascii="Times New Roman" w:eastAsia="Times New Roman" w:hAnsi="Times New Roman" w:cs="Times New Roman"/>
          <w:b/>
          <w:bCs/>
          <w:sz w:val="24"/>
          <w:szCs w:val="24"/>
          <w:lang w:eastAsia="pl-PL"/>
        </w:rPr>
        <w:tab/>
      </w:r>
      <w:r w:rsidRPr="00F21481">
        <w:rPr>
          <w:rFonts w:ascii="Times New Roman" w:eastAsia="Times New Roman" w:hAnsi="Times New Roman" w:cs="Times New Roman"/>
          <w:b/>
          <w:bCs/>
          <w:sz w:val="24"/>
          <w:szCs w:val="24"/>
          <w:lang w:eastAsia="pl-PL"/>
        </w:rPr>
        <w:tab/>
      </w:r>
      <w:r w:rsidRPr="00F21481">
        <w:rPr>
          <w:rFonts w:ascii="Times New Roman" w:eastAsia="Times New Roman" w:hAnsi="Times New Roman" w:cs="Times New Roman"/>
          <w:b/>
          <w:bCs/>
          <w:sz w:val="24"/>
          <w:szCs w:val="24"/>
          <w:lang w:eastAsia="pl-PL"/>
        </w:rPr>
        <w:tab/>
      </w:r>
      <w:r w:rsidRPr="00F21481">
        <w:rPr>
          <w:rFonts w:ascii="Times New Roman" w:eastAsia="Times New Roman" w:hAnsi="Times New Roman" w:cs="Times New Roman"/>
          <w:b/>
          <w:bCs/>
          <w:sz w:val="24"/>
          <w:szCs w:val="24"/>
          <w:lang w:eastAsia="pl-PL"/>
        </w:rPr>
        <w:tab/>
      </w:r>
      <w:r w:rsidRPr="00F21481">
        <w:rPr>
          <w:rFonts w:ascii="Times New Roman" w:eastAsia="Times New Roman" w:hAnsi="Times New Roman" w:cs="Times New Roman"/>
          <w:b/>
          <w:bCs/>
          <w:sz w:val="24"/>
          <w:szCs w:val="24"/>
          <w:lang w:eastAsia="pl-PL"/>
        </w:rPr>
        <w:tab/>
      </w:r>
      <w:r w:rsidRPr="00F21481">
        <w:rPr>
          <w:rFonts w:ascii="Times New Roman" w:eastAsia="Times New Roman" w:hAnsi="Times New Roman" w:cs="Times New Roman"/>
          <w:b/>
          <w:bCs/>
          <w:sz w:val="24"/>
          <w:szCs w:val="24"/>
          <w:lang w:eastAsia="pl-PL"/>
        </w:rPr>
        <w:tab/>
      </w:r>
      <w:r w:rsidRPr="00F21481">
        <w:rPr>
          <w:rFonts w:ascii="Times New Roman" w:eastAsia="Times New Roman" w:hAnsi="Times New Roman" w:cs="Times New Roman"/>
          <w:b/>
          <w:bCs/>
          <w:sz w:val="20"/>
          <w:szCs w:val="20"/>
          <w:lang w:eastAsia="pl-PL"/>
        </w:rPr>
        <w:t xml:space="preserve">       Maciej Kołoczek</w:t>
      </w:r>
    </w:p>
    <w:p w14:paraId="7E6264BB" w14:textId="30FAD25A" w:rsidR="00F21481" w:rsidRPr="00F21481" w:rsidRDefault="00F21481" w:rsidP="00F21481">
      <w:pPr>
        <w:spacing w:after="0" w:line="240" w:lineRule="auto"/>
        <w:jc w:val="both"/>
        <w:rPr>
          <w:rFonts w:ascii="Times New Roman" w:eastAsia="Times New Roman" w:hAnsi="Times New Roman" w:cs="Times New Roman"/>
          <w:b/>
          <w:bCs/>
          <w:sz w:val="20"/>
          <w:szCs w:val="20"/>
          <w:lang w:eastAsia="pl-PL"/>
        </w:rPr>
      </w:pPr>
      <w:r w:rsidRPr="00F21481">
        <w:rPr>
          <w:rFonts w:ascii="Times New Roman" w:eastAsia="Times New Roman" w:hAnsi="Times New Roman" w:cs="Times New Roman"/>
          <w:b/>
          <w:bCs/>
          <w:sz w:val="20"/>
          <w:szCs w:val="20"/>
          <w:lang w:eastAsia="pl-PL"/>
        </w:rPr>
        <w:tab/>
      </w:r>
      <w:r w:rsidRPr="00F21481">
        <w:rPr>
          <w:rFonts w:ascii="Times New Roman" w:eastAsia="Times New Roman" w:hAnsi="Times New Roman" w:cs="Times New Roman"/>
          <w:b/>
          <w:bCs/>
          <w:sz w:val="20"/>
          <w:szCs w:val="20"/>
          <w:lang w:eastAsia="pl-PL"/>
        </w:rPr>
        <w:tab/>
      </w:r>
      <w:r w:rsidRPr="00F21481">
        <w:rPr>
          <w:rFonts w:ascii="Times New Roman" w:eastAsia="Times New Roman" w:hAnsi="Times New Roman" w:cs="Times New Roman"/>
          <w:b/>
          <w:bCs/>
          <w:sz w:val="20"/>
          <w:szCs w:val="20"/>
          <w:lang w:eastAsia="pl-PL"/>
        </w:rPr>
        <w:tab/>
      </w:r>
      <w:r w:rsidRPr="00F21481">
        <w:rPr>
          <w:rFonts w:ascii="Times New Roman" w:eastAsia="Times New Roman" w:hAnsi="Times New Roman" w:cs="Times New Roman"/>
          <w:b/>
          <w:bCs/>
          <w:sz w:val="20"/>
          <w:szCs w:val="20"/>
          <w:lang w:eastAsia="pl-PL"/>
        </w:rPr>
        <w:tab/>
      </w:r>
      <w:r w:rsidRPr="00F21481">
        <w:rPr>
          <w:rFonts w:ascii="Times New Roman" w:eastAsia="Times New Roman" w:hAnsi="Times New Roman" w:cs="Times New Roman"/>
          <w:b/>
          <w:bCs/>
          <w:sz w:val="20"/>
          <w:szCs w:val="20"/>
          <w:lang w:eastAsia="pl-PL"/>
        </w:rPr>
        <w:tab/>
      </w:r>
      <w:r w:rsidRPr="00F21481">
        <w:rPr>
          <w:rFonts w:ascii="Times New Roman" w:eastAsia="Times New Roman" w:hAnsi="Times New Roman" w:cs="Times New Roman"/>
          <w:b/>
          <w:bCs/>
          <w:sz w:val="20"/>
          <w:szCs w:val="20"/>
          <w:lang w:eastAsia="pl-PL"/>
        </w:rPr>
        <w:tab/>
      </w:r>
      <w:r w:rsidRPr="00F21481">
        <w:rPr>
          <w:rFonts w:ascii="Times New Roman" w:eastAsia="Times New Roman" w:hAnsi="Times New Roman" w:cs="Times New Roman"/>
          <w:b/>
          <w:bCs/>
          <w:sz w:val="20"/>
          <w:szCs w:val="20"/>
          <w:lang w:eastAsia="pl-PL"/>
        </w:rPr>
        <w:tab/>
        <w:t xml:space="preserve">           ZASTĘPCA BURMISTRZ</w:t>
      </w:r>
      <w:r>
        <w:rPr>
          <w:rFonts w:ascii="Times New Roman" w:eastAsia="Times New Roman" w:hAnsi="Times New Roman" w:cs="Times New Roman"/>
          <w:b/>
          <w:bCs/>
          <w:sz w:val="20"/>
          <w:szCs w:val="20"/>
          <w:lang w:eastAsia="pl-PL"/>
        </w:rPr>
        <w:t>A</w:t>
      </w:r>
    </w:p>
    <w:p w14:paraId="1FBF4EAD" w14:textId="77777777" w:rsidR="00F21481" w:rsidRDefault="00F21481" w:rsidP="00F21481">
      <w:pPr>
        <w:spacing w:after="0" w:line="240" w:lineRule="auto"/>
        <w:jc w:val="both"/>
        <w:rPr>
          <w:rFonts w:ascii="Times New Roman" w:eastAsia="Times New Roman" w:hAnsi="Times New Roman" w:cs="Times New Roman"/>
          <w:sz w:val="24"/>
          <w:szCs w:val="24"/>
          <w:lang w:eastAsia="pl-PL"/>
        </w:rPr>
      </w:pPr>
    </w:p>
    <w:p w14:paraId="0939F654" w14:textId="77777777" w:rsidR="00F21481" w:rsidRDefault="00F21481" w:rsidP="00F21481">
      <w:pPr>
        <w:spacing w:after="0" w:line="240" w:lineRule="auto"/>
        <w:jc w:val="both"/>
        <w:rPr>
          <w:rFonts w:ascii="Times New Roman" w:eastAsia="Times New Roman" w:hAnsi="Times New Roman" w:cs="Times New Roman"/>
          <w:sz w:val="24"/>
          <w:szCs w:val="24"/>
          <w:lang w:eastAsia="pl-PL"/>
        </w:rPr>
      </w:pPr>
    </w:p>
    <w:p w14:paraId="461F3B0B" w14:textId="77777777" w:rsidR="00F21481" w:rsidRPr="003D4F0C" w:rsidRDefault="00F21481" w:rsidP="00F21481">
      <w:pPr>
        <w:spacing w:after="0" w:line="240" w:lineRule="auto"/>
        <w:jc w:val="both"/>
        <w:rPr>
          <w:rFonts w:ascii="Times New Roman" w:eastAsia="Times New Roman" w:hAnsi="Times New Roman" w:cs="Times New Roman"/>
          <w:sz w:val="24"/>
          <w:szCs w:val="24"/>
          <w:lang w:eastAsia="pl-PL"/>
        </w:rPr>
      </w:pPr>
    </w:p>
    <w:p w14:paraId="3728E339" w14:textId="77777777" w:rsidR="00F21481" w:rsidRPr="003D4F0C" w:rsidRDefault="00F21481" w:rsidP="00F21481">
      <w:pPr>
        <w:spacing w:after="0" w:line="240" w:lineRule="auto"/>
        <w:jc w:val="both"/>
        <w:rPr>
          <w:rFonts w:ascii="Times New Roman" w:eastAsia="Times New Roman" w:hAnsi="Times New Roman" w:cs="Times New Roman"/>
          <w:sz w:val="18"/>
          <w:szCs w:val="18"/>
          <w:lang w:eastAsia="pl-PL"/>
        </w:rPr>
      </w:pPr>
      <w:r w:rsidRPr="003D4F0C">
        <w:rPr>
          <w:rFonts w:ascii="Times New Roman" w:eastAsia="Times New Roman" w:hAnsi="Times New Roman" w:cs="Times New Roman"/>
          <w:sz w:val="18"/>
          <w:szCs w:val="18"/>
          <w:lang w:eastAsia="pl-PL"/>
        </w:rPr>
        <w:t>Otrzymują:</w:t>
      </w:r>
    </w:p>
    <w:p w14:paraId="36A1CD76" w14:textId="77777777" w:rsidR="00F21481" w:rsidRPr="003D4F0C" w:rsidRDefault="00F21481" w:rsidP="00F21481">
      <w:pPr>
        <w:numPr>
          <w:ilvl w:val="0"/>
          <w:numId w:val="1"/>
        </w:numPr>
        <w:spacing w:after="0" w:line="240" w:lineRule="auto"/>
        <w:contextualSpacing/>
        <w:jc w:val="both"/>
        <w:rPr>
          <w:rFonts w:ascii="Times New Roman" w:eastAsia="Times New Roman" w:hAnsi="Times New Roman" w:cs="Times New Roman"/>
          <w:sz w:val="18"/>
          <w:szCs w:val="18"/>
          <w:lang w:eastAsia="pl-PL"/>
        </w:rPr>
      </w:pPr>
      <w:r w:rsidRPr="003D4F0C">
        <w:rPr>
          <w:rFonts w:ascii="Times New Roman" w:eastAsia="Times New Roman" w:hAnsi="Times New Roman" w:cs="Times New Roman"/>
          <w:sz w:val="18"/>
          <w:szCs w:val="18"/>
          <w:lang w:eastAsia="pl-PL"/>
        </w:rPr>
        <w:t xml:space="preserve">Strony postępowania </w:t>
      </w:r>
      <w:r>
        <w:rPr>
          <w:rFonts w:ascii="Times New Roman" w:eastAsia="Times New Roman" w:hAnsi="Times New Roman" w:cs="Times New Roman"/>
          <w:sz w:val="18"/>
          <w:szCs w:val="18"/>
          <w:lang w:eastAsia="pl-PL"/>
        </w:rPr>
        <w:t>wg rozdzielnika</w:t>
      </w:r>
      <w:r w:rsidRPr="003D4F0C">
        <w:rPr>
          <w:rFonts w:ascii="Times New Roman" w:eastAsia="Times New Roman" w:hAnsi="Times New Roman" w:cs="Times New Roman"/>
          <w:sz w:val="18"/>
          <w:szCs w:val="18"/>
          <w:lang w:eastAsia="pl-PL"/>
        </w:rPr>
        <w:t>;</w:t>
      </w:r>
    </w:p>
    <w:p w14:paraId="7853F3D7" w14:textId="77777777" w:rsidR="00F21481" w:rsidRPr="00771EAF" w:rsidRDefault="00F21481" w:rsidP="00F21481">
      <w:pPr>
        <w:numPr>
          <w:ilvl w:val="0"/>
          <w:numId w:val="1"/>
        </w:numPr>
        <w:spacing w:after="0" w:line="240" w:lineRule="auto"/>
        <w:contextualSpacing/>
        <w:jc w:val="both"/>
        <w:rPr>
          <w:rFonts w:ascii="Times New Roman" w:eastAsia="Times New Roman" w:hAnsi="Times New Roman" w:cs="Times New Roman"/>
          <w:sz w:val="18"/>
          <w:szCs w:val="18"/>
          <w:lang w:eastAsia="pl-PL"/>
        </w:rPr>
      </w:pPr>
      <w:r w:rsidRPr="003D4F0C">
        <w:rPr>
          <w:rFonts w:ascii="Times New Roman" w:eastAsia="Times New Roman" w:hAnsi="Times New Roman" w:cs="Times New Roman"/>
          <w:sz w:val="18"/>
          <w:szCs w:val="18"/>
          <w:lang w:eastAsia="pl-PL"/>
        </w:rPr>
        <w:t>K/</w:t>
      </w:r>
      <w:proofErr w:type="spellStart"/>
      <w:r w:rsidRPr="003D4F0C">
        <w:rPr>
          <w:rFonts w:ascii="Times New Roman" w:eastAsia="Times New Roman" w:hAnsi="Times New Roman" w:cs="Times New Roman"/>
          <w:sz w:val="18"/>
          <w:szCs w:val="18"/>
          <w:lang w:eastAsia="pl-PL"/>
        </w:rPr>
        <w:t>ew</w:t>
      </w:r>
      <w:proofErr w:type="spellEnd"/>
      <w:r w:rsidRPr="003D4F0C">
        <w:rPr>
          <w:rFonts w:ascii="Times New Roman" w:eastAsia="Times New Roman" w:hAnsi="Times New Roman" w:cs="Times New Roman"/>
          <w:sz w:val="18"/>
          <w:szCs w:val="18"/>
          <w:lang w:eastAsia="pl-PL"/>
        </w:rPr>
        <w:t>/U. Faryna.</w:t>
      </w:r>
    </w:p>
    <w:p w14:paraId="47BE865A" w14:textId="77777777" w:rsidR="00F21481" w:rsidRPr="00771EAF" w:rsidRDefault="00F21481" w:rsidP="00F21481">
      <w:pPr>
        <w:spacing w:after="0" w:line="240" w:lineRule="auto"/>
        <w:jc w:val="center"/>
        <w:rPr>
          <w:rFonts w:ascii="Times New Roman" w:hAnsi="Times New Roman" w:cs="Times New Roman"/>
          <w:sz w:val="24"/>
          <w:szCs w:val="24"/>
        </w:rPr>
      </w:pPr>
      <w:r w:rsidRPr="00771EAF">
        <w:rPr>
          <w:rFonts w:ascii="Times New Roman" w:eastAsia="Times New Roman" w:hAnsi="Times New Roman" w:cs="Times New Roman"/>
          <w:b/>
          <w:sz w:val="24"/>
          <w:szCs w:val="24"/>
          <w:lang w:eastAsia="pl-PL"/>
        </w:rPr>
        <w:lastRenderedPageBreak/>
        <w:t>Załącznik do decyzji nr OŚ.6220.48.2022 z dnia 26 lipca 2023 r.</w:t>
      </w:r>
    </w:p>
    <w:p w14:paraId="7334FF49" w14:textId="77777777" w:rsidR="00F21481" w:rsidRPr="00771EAF" w:rsidRDefault="00F21481" w:rsidP="00F21481">
      <w:pPr>
        <w:spacing w:after="0" w:line="240" w:lineRule="auto"/>
        <w:jc w:val="center"/>
        <w:rPr>
          <w:rFonts w:ascii="Times New Roman" w:eastAsia="Times New Roman" w:hAnsi="Times New Roman" w:cs="Times New Roman"/>
          <w:b/>
          <w:sz w:val="24"/>
          <w:szCs w:val="24"/>
          <w:lang w:eastAsia="pl-PL"/>
        </w:rPr>
      </w:pPr>
      <w:r w:rsidRPr="00771EAF">
        <w:rPr>
          <w:rFonts w:ascii="Times New Roman" w:eastAsia="Times New Roman" w:hAnsi="Times New Roman" w:cs="Times New Roman"/>
          <w:b/>
          <w:sz w:val="24"/>
          <w:szCs w:val="24"/>
          <w:lang w:eastAsia="pl-PL"/>
        </w:rPr>
        <w:t>Charakterystyka  przedsięwzięcia</w:t>
      </w:r>
    </w:p>
    <w:p w14:paraId="5332967E" w14:textId="77777777" w:rsidR="00F21481" w:rsidRPr="00771EAF" w:rsidRDefault="00F21481" w:rsidP="00F21481">
      <w:pPr>
        <w:spacing w:after="0" w:line="240" w:lineRule="auto"/>
        <w:jc w:val="center"/>
        <w:rPr>
          <w:rFonts w:ascii="Times New Roman" w:eastAsia="Times New Roman" w:hAnsi="Times New Roman" w:cs="Times New Roman"/>
          <w:b/>
          <w:sz w:val="24"/>
          <w:szCs w:val="24"/>
          <w:lang w:eastAsia="pl-PL"/>
        </w:rPr>
      </w:pPr>
    </w:p>
    <w:p w14:paraId="56C44D18" w14:textId="77777777" w:rsidR="00F21481" w:rsidRPr="00771EAF" w:rsidRDefault="00F21481" w:rsidP="00F21481">
      <w:pPr>
        <w:spacing w:after="0" w:line="240" w:lineRule="auto"/>
        <w:jc w:val="center"/>
        <w:rPr>
          <w:rFonts w:ascii="Times New Roman" w:eastAsia="Times New Roman" w:hAnsi="Times New Roman" w:cs="Times New Roman"/>
          <w:b/>
          <w:sz w:val="24"/>
          <w:szCs w:val="24"/>
          <w:lang w:eastAsia="pl-PL"/>
        </w:rPr>
      </w:pPr>
    </w:p>
    <w:p w14:paraId="43CE6C15" w14:textId="77777777" w:rsidR="00F21481" w:rsidRPr="00771EAF" w:rsidRDefault="00F21481" w:rsidP="00F21481">
      <w:pPr>
        <w:pStyle w:val="Akapitzlist"/>
        <w:numPr>
          <w:ilvl w:val="0"/>
          <w:numId w:val="3"/>
        </w:numPr>
        <w:spacing w:after="0" w:line="240" w:lineRule="auto"/>
        <w:rPr>
          <w:rFonts w:ascii="Times New Roman" w:eastAsia="Times New Roman" w:hAnsi="Times New Roman" w:cs="Times New Roman"/>
          <w:b/>
          <w:sz w:val="24"/>
          <w:szCs w:val="24"/>
          <w:lang w:eastAsia="pl-PL"/>
        </w:rPr>
      </w:pPr>
      <w:r w:rsidRPr="00771EAF">
        <w:rPr>
          <w:rFonts w:ascii="Times New Roman" w:eastAsia="Times New Roman" w:hAnsi="Times New Roman" w:cs="Times New Roman"/>
          <w:b/>
          <w:sz w:val="24"/>
          <w:szCs w:val="24"/>
          <w:lang w:eastAsia="pl-PL"/>
        </w:rPr>
        <w:t xml:space="preserve">Nazwa przedsięwzięcia: </w:t>
      </w:r>
      <w:bookmarkStart w:id="15" w:name="_Hlk78874773"/>
      <w:r w:rsidRPr="00771EAF">
        <w:rPr>
          <w:rFonts w:ascii="Times New Roman" w:eastAsia="Times New Roman" w:hAnsi="Times New Roman" w:cs="Times New Roman"/>
          <w:b/>
          <w:sz w:val="24"/>
          <w:szCs w:val="24"/>
          <w:lang w:eastAsia="pl-PL"/>
        </w:rPr>
        <w:t xml:space="preserve">„Modernizacja zespołu piecowego </w:t>
      </w:r>
      <w:proofErr w:type="spellStart"/>
      <w:r w:rsidRPr="00771EAF">
        <w:rPr>
          <w:rFonts w:ascii="Times New Roman" w:eastAsia="Times New Roman" w:hAnsi="Times New Roman" w:cs="Times New Roman"/>
          <w:b/>
          <w:sz w:val="24"/>
          <w:szCs w:val="24"/>
          <w:lang w:eastAsia="pl-PL"/>
        </w:rPr>
        <w:t>topielno</w:t>
      </w:r>
      <w:proofErr w:type="spellEnd"/>
      <w:r w:rsidRPr="00771EAF">
        <w:rPr>
          <w:rFonts w:ascii="Times New Roman" w:eastAsia="Times New Roman" w:hAnsi="Times New Roman" w:cs="Times New Roman"/>
          <w:b/>
          <w:sz w:val="24"/>
          <w:szCs w:val="24"/>
          <w:lang w:eastAsia="pl-PL"/>
        </w:rPr>
        <w:t>-odlewniczego nr 1 (linia P) wchodzącego w skład instalacji IPPC do wtórnego wytopu metali nieżelaznych na terenie Walcowni Metali „DZIEDZICE” S.A. w Czechowicach-Dziedzicach przy ul. Kaniowskiej 3”</w:t>
      </w:r>
      <w:r w:rsidRPr="00771EAF">
        <w:rPr>
          <w:rFonts w:ascii="Times New Roman" w:eastAsia="Times New Roman" w:hAnsi="Times New Roman" w:cs="Times New Roman"/>
          <w:b/>
          <w:bCs/>
          <w:sz w:val="24"/>
          <w:szCs w:val="24"/>
          <w:lang w:eastAsia="pl-PL"/>
        </w:rPr>
        <w:t xml:space="preserve">. </w:t>
      </w:r>
    </w:p>
    <w:bookmarkEnd w:id="15"/>
    <w:p w14:paraId="61153DB7" w14:textId="77777777" w:rsidR="00F21481" w:rsidRPr="00771EAF" w:rsidRDefault="00F21481" w:rsidP="00F21481">
      <w:pPr>
        <w:pStyle w:val="Akapitzlist"/>
        <w:numPr>
          <w:ilvl w:val="0"/>
          <w:numId w:val="3"/>
        </w:numPr>
        <w:spacing w:after="0" w:line="240" w:lineRule="auto"/>
        <w:jc w:val="both"/>
        <w:rPr>
          <w:rFonts w:ascii="Times New Roman" w:eastAsia="Times New Roman" w:hAnsi="Times New Roman" w:cs="Times New Roman"/>
          <w:bCs/>
          <w:sz w:val="24"/>
          <w:szCs w:val="24"/>
          <w:lang w:eastAsia="pl-PL"/>
        </w:rPr>
      </w:pPr>
      <w:r w:rsidRPr="00771EAF">
        <w:rPr>
          <w:rFonts w:ascii="Times New Roman" w:eastAsia="Times New Roman" w:hAnsi="Times New Roman" w:cs="Times New Roman"/>
          <w:b/>
          <w:sz w:val="24"/>
          <w:szCs w:val="24"/>
          <w:lang w:eastAsia="pl-PL"/>
        </w:rPr>
        <w:t>Inwestor:</w:t>
      </w:r>
      <w:r w:rsidRPr="00771EA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Walcownia Metali DZIEDZICE S.A. z </w:t>
      </w:r>
      <w:r w:rsidRPr="00771EAF">
        <w:rPr>
          <w:rFonts w:ascii="Times New Roman" w:hAnsi="Times New Roman" w:cs="Times New Roman"/>
          <w:sz w:val="24"/>
          <w:szCs w:val="24"/>
        </w:rPr>
        <w:t xml:space="preserve">siedzibą: </w:t>
      </w:r>
      <w:r>
        <w:rPr>
          <w:rFonts w:ascii="Times New Roman" w:hAnsi="Times New Roman" w:cs="Times New Roman"/>
          <w:sz w:val="24"/>
          <w:szCs w:val="24"/>
        </w:rPr>
        <w:t>43-502 Czechowice-Dziedzice, ul. Kaniowska 3</w:t>
      </w:r>
      <w:r w:rsidRPr="00771EAF">
        <w:rPr>
          <w:rFonts w:ascii="Times New Roman" w:eastAsia="Times New Roman" w:hAnsi="Times New Roman" w:cs="Times New Roman"/>
          <w:sz w:val="24"/>
          <w:szCs w:val="24"/>
          <w:lang w:eastAsia="pl-PL"/>
        </w:rPr>
        <w:t>;</w:t>
      </w:r>
    </w:p>
    <w:p w14:paraId="06ED7864" w14:textId="77777777" w:rsidR="00F21481" w:rsidRPr="00771EAF" w:rsidRDefault="00F21481" w:rsidP="00F21481">
      <w:pPr>
        <w:pStyle w:val="Akapitzlist"/>
        <w:numPr>
          <w:ilvl w:val="0"/>
          <w:numId w:val="3"/>
        </w:numPr>
        <w:spacing w:after="0" w:line="240" w:lineRule="auto"/>
        <w:jc w:val="both"/>
        <w:rPr>
          <w:rFonts w:ascii="Times New Roman" w:eastAsia="Times New Roman" w:hAnsi="Times New Roman" w:cs="Times New Roman"/>
          <w:bCs/>
          <w:sz w:val="24"/>
          <w:szCs w:val="24"/>
          <w:lang w:eastAsia="pl-PL"/>
        </w:rPr>
      </w:pPr>
      <w:r w:rsidRPr="00771EAF">
        <w:rPr>
          <w:rFonts w:ascii="Times New Roman" w:eastAsia="Times New Roman" w:hAnsi="Times New Roman" w:cs="Times New Roman"/>
          <w:b/>
          <w:sz w:val="24"/>
          <w:szCs w:val="24"/>
          <w:lang w:eastAsia="pl-PL"/>
        </w:rPr>
        <w:t>Lokalizacja przedsięwzięcia</w:t>
      </w:r>
      <w:r w:rsidRPr="00771EAF">
        <w:rPr>
          <w:rFonts w:ascii="Times New Roman" w:eastAsia="Times New Roman" w:hAnsi="Times New Roman" w:cs="Times New Roman"/>
          <w:sz w:val="24"/>
          <w:szCs w:val="24"/>
          <w:lang w:eastAsia="pl-PL"/>
        </w:rPr>
        <w:t xml:space="preserve">: Czechowice-Dziedzice, ul. </w:t>
      </w:r>
      <w:r>
        <w:rPr>
          <w:rFonts w:ascii="Times New Roman" w:eastAsia="Times New Roman" w:hAnsi="Times New Roman" w:cs="Times New Roman"/>
          <w:sz w:val="24"/>
          <w:szCs w:val="24"/>
          <w:lang w:eastAsia="pl-PL"/>
        </w:rPr>
        <w:t>Kaniowska 3</w:t>
      </w:r>
      <w:r w:rsidRPr="00771EAF">
        <w:rPr>
          <w:rFonts w:ascii="Times New Roman" w:eastAsia="Times New Roman" w:hAnsi="Times New Roman" w:cs="Times New Roman"/>
          <w:sz w:val="24"/>
          <w:szCs w:val="24"/>
          <w:lang w:eastAsia="pl-PL"/>
        </w:rPr>
        <w:t>;</w:t>
      </w:r>
    </w:p>
    <w:p w14:paraId="5F303ED0" w14:textId="77777777" w:rsidR="00F21481" w:rsidRPr="00771EAF" w:rsidRDefault="00F21481" w:rsidP="00F21481">
      <w:pPr>
        <w:pStyle w:val="Akapitzlist"/>
        <w:numPr>
          <w:ilvl w:val="0"/>
          <w:numId w:val="3"/>
        </w:numPr>
        <w:spacing w:after="0" w:line="240" w:lineRule="auto"/>
        <w:jc w:val="both"/>
        <w:rPr>
          <w:rFonts w:ascii="Times New Roman" w:eastAsia="Times New Roman" w:hAnsi="Times New Roman" w:cs="Times New Roman"/>
          <w:bCs/>
          <w:sz w:val="24"/>
          <w:szCs w:val="24"/>
          <w:lang w:eastAsia="pl-PL"/>
        </w:rPr>
      </w:pPr>
      <w:r w:rsidRPr="00771EAF">
        <w:rPr>
          <w:rFonts w:ascii="Times New Roman" w:eastAsia="Times New Roman" w:hAnsi="Times New Roman" w:cs="Times New Roman"/>
          <w:b/>
          <w:sz w:val="24"/>
          <w:szCs w:val="24"/>
          <w:lang w:eastAsia="pl-PL"/>
        </w:rPr>
        <w:t>Skala przedsięwzięcia</w:t>
      </w:r>
      <w:r w:rsidRPr="00771EAF">
        <w:rPr>
          <w:rFonts w:ascii="Times New Roman" w:eastAsia="Times New Roman" w:hAnsi="Times New Roman" w:cs="Times New Roman"/>
          <w:sz w:val="24"/>
          <w:szCs w:val="24"/>
          <w:lang w:eastAsia="pl-PL"/>
        </w:rPr>
        <w:t>:</w:t>
      </w:r>
    </w:p>
    <w:p w14:paraId="58E68B07" w14:textId="77777777" w:rsidR="00F21481" w:rsidRPr="00BC54A9" w:rsidRDefault="00F21481" w:rsidP="00F21481">
      <w:pPr>
        <w:pStyle w:val="Akapitzlist"/>
        <w:spacing w:after="0" w:line="240" w:lineRule="auto"/>
        <w:jc w:val="both"/>
        <w:rPr>
          <w:rFonts w:ascii="Times New Roman" w:eastAsia="Times New Roman" w:hAnsi="Times New Roman" w:cs="Times New Roman"/>
          <w:bCs/>
          <w:sz w:val="24"/>
          <w:szCs w:val="24"/>
          <w:lang w:eastAsia="pl-PL"/>
        </w:rPr>
      </w:pPr>
      <w:r w:rsidRPr="00BC54A9">
        <w:rPr>
          <w:rFonts w:ascii="Times New Roman" w:eastAsia="Times New Roman" w:hAnsi="Times New Roman" w:cs="Times New Roman"/>
          <w:bCs/>
          <w:sz w:val="24"/>
          <w:szCs w:val="24"/>
          <w:lang w:eastAsia="pl-PL"/>
        </w:rPr>
        <w:t xml:space="preserve">Planowane przedsięwzięcie będzie polegało na modernizacji zespołu piecowego </w:t>
      </w:r>
      <w:proofErr w:type="spellStart"/>
      <w:r w:rsidRPr="00BC54A9">
        <w:rPr>
          <w:rFonts w:ascii="Times New Roman" w:eastAsia="Times New Roman" w:hAnsi="Times New Roman" w:cs="Times New Roman"/>
          <w:bCs/>
          <w:sz w:val="24"/>
          <w:szCs w:val="24"/>
          <w:lang w:eastAsia="pl-PL"/>
        </w:rPr>
        <w:t>topielno</w:t>
      </w:r>
      <w:proofErr w:type="spellEnd"/>
      <w:r w:rsidRPr="00BC54A9">
        <w:rPr>
          <w:rFonts w:ascii="Times New Roman" w:eastAsia="Times New Roman" w:hAnsi="Times New Roman" w:cs="Times New Roman"/>
          <w:bCs/>
          <w:sz w:val="24"/>
          <w:szCs w:val="24"/>
          <w:lang w:eastAsia="pl-PL"/>
        </w:rPr>
        <w:t>-odlewniczego nr 1 (linia P) wchodzącego w skład instalacji IPPC do wtórnego wytopu metali nieżelaznych na terenie Walcowni Metali „DZIEDZICE” S.A. w</w:t>
      </w:r>
      <w:r>
        <w:rPr>
          <w:rFonts w:ascii="Times New Roman" w:eastAsia="Times New Roman" w:hAnsi="Times New Roman" w:cs="Times New Roman"/>
          <w:bCs/>
          <w:sz w:val="24"/>
          <w:szCs w:val="24"/>
          <w:lang w:eastAsia="pl-PL"/>
        </w:rPr>
        <w:t> </w:t>
      </w:r>
      <w:r w:rsidRPr="00BC54A9">
        <w:rPr>
          <w:rFonts w:ascii="Times New Roman" w:eastAsia="Times New Roman" w:hAnsi="Times New Roman" w:cs="Times New Roman"/>
          <w:bCs/>
          <w:sz w:val="24"/>
          <w:szCs w:val="24"/>
          <w:lang w:eastAsia="pl-PL"/>
        </w:rPr>
        <w:t xml:space="preserve">Czechowicach-Dziedzicach przy ul. Kaniowskiej 3. </w:t>
      </w:r>
    </w:p>
    <w:p w14:paraId="1F7060BD" w14:textId="77777777" w:rsidR="00F21481" w:rsidRPr="00771EAF" w:rsidRDefault="00F21481" w:rsidP="00F21481">
      <w:pPr>
        <w:pStyle w:val="Akapitzlist"/>
        <w:numPr>
          <w:ilvl w:val="0"/>
          <w:numId w:val="3"/>
        </w:numPr>
        <w:spacing w:after="0" w:line="240" w:lineRule="auto"/>
        <w:jc w:val="both"/>
        <w:rPr>
          <w:rFonts w:ascii="Times New Roman" w:eastAsia="Times New Roman" w:hAnsi="Times New Roman" w:cs="Times New Roman"/>
          <w:bCs/>
          <w:sz w:val="24"/>
          <w:szCs w:val="24"/>
          <w:lang w:eastAsia="pl-PL"/>
        </w:rPr>
      </w:pPr>
      <w:r w:rsidRPr="00771EAF">
        <w:rPr>
          <w:rFonts w:ascii="Times New Roman" w:eastAsia="Times New Roman" w:hAnsi="Times New Roman" w:cs="Times New Roman"/>
          <w:b/>
          <w:sz w:val="24"/>
          <w:szCs w:val="24"/>
          <w:lang w:eastAsia="pl-PL"/>
        </w:rPr>
        <w:t>Zakres przedsięwzięcia</w:t>
      </w:r>
      <w:r w:rsidRPr="00771EAF">
        <w:rPr>
          <w:rFonts w:ascii="Times New Roman" w:eastAsia="Times New Roman" w:hAnsi="Times New Roman" w:cs="Times New Roman"/>
          <w:sz w:val="24"/>
          <w:szCs w:val="24"/>
          <w:lang w:eastAsia="pl-PL"/>
        </w:rPr>
        <w:t>:</w:t>
      </w:r>
    </w:p>
    <w:p w14:paraId="353BFA4B" w14:textId="77777777" w:rsidR="00F21481" w:rsidRDefault="00F21481" w:rsidP="00F21481">
      <w:pPr>
        <w:pStyle w:val="Akapitzlist"/>
        <w:spacing w:after="0" w:line="240" w:lineRule="auto"/>
        <w:jc w:val="both"/>
        <w:rPr>
          <w:rFonts w:ascii="Times New Roman" w:eastAsia="Times New Roman" w:hAnsi="Times New Roman" w:cs="Times New Roman"/>
          <w:bCs/>
          <w:sz w:val="24"/>
          <w:szCs w:val="24"/>
          <w:lang w:eastAsia="pl-PL"/>
        </w:rPr>
      </w:pPr>
      <w:r w:rsidRPr="00BC54A9">
        <w:rPr>
          <w:rFonts w:ascii="Times New Roman" w:eastAsia="Times New Roman" w:hAnsi="Times New Roman" w:cs="Times New Roman"/>
          <w:bCs/>
          <w:sz w:val="24"/>
          <w:szCs w:val="24"/>
          <w:lang w:eastAsia="pl-PL"/>
        </w:rPr>
        <w:t>Zakres przedsięwzięcia będzie obejmował modernizację:</w:t>
      </w:r>
    </w:p>
    <w:p w14:paraId="58FDDB99" w14:textId="77777777" w:rsidR="00F21481" w:rsidRDefault="00F21481" w:rsidP="00F21481">
      <w:pPr>
        <w:pStyle w:val="Akapitzlist"/>
        <w:numPr>
          <w:ilvl w:val="0"/>
          <w:numId w:val="26"/>
        </w:numPr>
        <w:spacing w:after="0" w:line="240" w:lineRule="auto"/>
        <w:ind w:left="1134" w:hanging="425"/>
        <w:jc w:val="both"/>
        <w:rPr>
          <w:rFonts w:ascii="Times New Roman" w:eastAsia="Times New Roman" w:hAnsi="Times New Roman" w:cs="Times New Roman"/>
          <w:bCs/>
          <w:sz w:val="24"/>
          <w:szCs w:val="24"/>
          <w:lang w:eastAsia="pl-PL"/>
        </w:rPr>
      </w:pPr>
      <w:r w:rsidRPr="00BC54A9">
        <w:rPr>
          <w:rFonts w:ascii="Times New Roman" w:eastAsia="Times New Roman" w:hAnsi="Times New Roman" w:cs="Times New Roman"/>
          <w:bCs/>
          <w:sz w:val="24"/>
          <w:szCs w:val="24"/>
          <w:lang w:eastAsia="pl-PL"/>
        </w:rPr>
        <w:t xml:space="preserve">zespołu </w:t>
      </w:r>
      <w:proofErr w:type="spellStart"/>
      <w:r w:rsidRPr="00BC54A9">
        <w:rPr>
          <w:rFonts w:ascii="Times New Roman" w:eastAsia="Times New Roman" w:hAnsi="Times New Roman" w:cs="Times New Roman"/>
          <w:bCs/>
          <w:sz w:val="24"/>
          <w:szCs w:val="24"/>
          <w:lang w:eastAsia="pl-PL"/>
        </w:rPr>
        <w:t>topielno</w:t>
      </w:r>
      <w:proofErr w:type="spellEnd"/>
      <w:r w:rsidRPr="00BC54A9">
        <w:rPr>
          <w:rFonts w:ascii="Times New Roman" w:eastAsia="Times New Roman" w:hAnsi="Times New Roman" w:cs="Times New Roman"/>
          <w:bCs/>
          <w:sz w:val="24"/>
          <w:szCs w:val="24"/>
          <w:lang w:eastAsia="pl-PL"/>
        </w:rPr>
        <w:t xml:space="preserve">-odlewniczego nr 1 (linia P) polegającą na demontażu pieca </w:t>
      </w:r>
      <w:proofErr w:type="spellStart"/>
      <w:r w:rsidRPr="00BC54A9">
        <w:rPr>
          <w:rFonts w:ascii="Times New Roman" w:eastAsia="Times New Roman" w:hAnsi="Times New Roman" w:cs="Times New Roman"/>
          <w:bCs/>
          <w:sz w:val="24"/>
          <w:szCs w:val="24"/>
          <w:lang w:eastAsia="pl-PL"/>
        </w:rPr>
        <w:t>topielno</w:t>
      </w:r>
      <w:proofErr w:type="spellEnd"/>
      <w:r w:rsidRPr="00BC54A9">
        <w:rPr>
          <w:rFonts w:ascii="Times New Roman" w:eastAsia="Times New Roman" w:hAnsi="Times New Roman" w:cs="Times New Roman"/>
          <w:bCs/>
          <w:sz w:val="24"/>
          <w:szCs w:val="24"/>
          <w:lang w:eastAsia="pl-PL"/>
        </w:rPr>
        <w:t xml:space="preserve">-odlewniczego TOPIK-4000 oraz montaż nowych pieców </w:t>
      </w:r>
      <w:proofErr w:type="spellStart"/>
      <w:r w:rsidRPr="00BC54A9">
        <w:rPr>
          <w:rFonts w:ascii="Times New Roman" w:eastAsia="Times New Roman" w:hAnsi="Times New Roman" w:cs="Times New Roman"/>
          <w:bCs/>
          <w:sz w:val="24"/>
          <w:szCs w:val="24"/>
          <w:lang w:eastAsia="pl-PL"/>
        </w:rPr>
        <w:t>topielnego</w:t>
      </w:r>
      <w:proofErr w:type="spellEnd"/>
      <w:r w:rsidRPr="00BC54A9">
        <w:rPr>
          <w:rFonts w:ascii="Times New Roman" w:eastAsia="Times New Roman" w:hAnsi="Times New Roman" w:cs="Times New Roman"/>
          <w:bCs/>
          <w:sz w:val="24"/>
          <w:szCs w:val="24"/>
          <w:lang w:eastAsia="pl-PL"/>
        </w:rPr>
        <w:t xml:space="preserve"> i</w:t>
      </w:r>
      <w:r>
        <w:rPr>
          <w:rFonts w:ascii="Times New Roman" w:eastAsia="Times New Roman" w:hAnsi="Times New Roman" w:cs="Times New Roman"/>
          <w:bCs/>
          <w:sz w:val="24"/>
          <w:szCs w:val="24"/>
          <w:lang w:eastAsia="pl-PL"/>
        </w:rPr>
        <w:t> </w:t>
      </w:r>
      <w:r w:rsidRPr="00BC54A9">
        <w:rPr>
          <w:rFonts w:ascii="Times New Roman" w:eastAsia="Times New Roman" w:hAnsi="Times New Roman" w:cs="Times New Roman"/>
          <w:bCs/>
          <w:sz w:val="24"/>
          <w:szCs w:val="24"/>
          <w:lang w:eastAsia="pl-PL"/>
        </w:rPr>
        <w:t>odlewniczego, a tym samym zwiększenie wydajności linii P z 24 t/dobę na 55 t/dobę;</w:t>
      </w:r>
    </w:p>
    <w:p w14:paraId="1DDE59F2" w14:textId="77777777" w:rsidR="00F21481" w:rsidRPr="00BC54A9" w:rsidRDefault="00F21481" w:rsidP="00F21481">
      <w:pPr>
        <w:pStyle w:val="Akapitzlist"/>
        <w:numPr>
          <w:ilvl w:val="0"/>
          <w:numId w:val="26"/>
        </w:numPr>
        <w:spacing w:after="0" w:line="240" w:lineRule="auto"/>
        <w:ind w:left="1134" w:hanging="425"/>
        <w:jc w:val="both"/>
        <w:rPr>
          <w:rFonts w:ascii="Times New Roman" w:eastAsia="Times New Roman" w:hAnsi="Times New Roman" w:cs="Times New Roman"/>
          <w:bCs/>
          <w:sz w:val="24"/>
          <w:szCs w:val="24"/>
          <w:lang w:eastAsia="pl-PL"/>
        </w:rPr>
      </w:pPr>
      <w:r w:rsidRPr="00BC54A9">
        <w:rPr>
          <w:rFonts w:ascii="Times New Roman" w:eastAsia="Times New Roman" w:hAnsi="Times New Roman" w:cs="Times New Roman"/>
          <w:bCs/>
          <w:sz w:val="24"/>
          <w:szCs w:val="24"/>
          <w:lang w:eastAsia="pl-PL"/>
        </w:rPr>
        <w:t>układu odpylania polegającą na montażu nowej odpylni zapewniającej stężenie pyłów na wylocie 3 mg/m</w:t>
      </w:r>
      <w:r>
        <w:rPr>
          <w:rFonts w:ascii="Times New Roman" w:eastAsia="Times New Roman" w:hAnsi="Times New Roman" w:cs="Times New Roman"/>
          <w:bCs/>
          <w:sz w:val="24"/>
          <w:szCs w:val="24"/>
          <w:vertAlign w:val="superscript"/>
          <w:lang w:eastAsia="pl-PL"/>
        </w:rPr>
        <w:t>3</w:t>
      </w:r>
      <w:r w:rsidRPr="00BC54A9">
        <w:rPr>
          <w:rFonts w:ascii="Times New Roman" w:eastAsia="Times New Roman" w:hAnsi="Times New Roman" w:cs="Times New Roman"/>
          <w:bCs/>
          <w:sz w:val="24"/>
          <w:szCs w:val="24"/>
          <w:lang w:eastAsia="pl-PL"/>
        </w:rPr>
        <w:t xml:space="preserve">, na potrzeby zespołu </w:t>
      </w:r>
      <w:proofErr w:type="spellStart"/>
      <w:r w:rsidRPr="00BC54A9">
        <w:rPr>
          <w:rFonts w:ascii="Times New Roman" w:eastAsia="Times New Roman" w:hAnsi="Times New Roman" w:cs="Times New Roman"/>
          <w:bCs/>
          <w:sz w:val="24"/>
          <w:szCs w:val="24"/>
          <w:lang w:eastAsia="pl-PL"/>
        </w:rPr>
        <w:t>topielno</w:t>
      </w:r>
      <w:proofErr w:type="spellEnd"/>
      <w:r w:rsidRPr="00BC54A9">
        <w:rPr>
          <w:rFonts w:ascii="Times New Roman" w:eastAsia="Times New Roman" w:hAnsi="Times New Roman" w:cs="Times New Roman"/>
          <w:bCs/>
          <w:sz w:val="24"/>
          <w:szCs w:val="24"/>
          <w:lang w:eastAsia="pl-PL"/>
        </w:rPr>
        <w:t xml:space="preserve">-odlewniczego nr 1. </w:t>
      </w:r>
    </w:p>
    <w:p w14:paraId="762D58D3" w14:textId="77777777" w:rsidR="00F21481" w:rsidRPr="0082156B" w:rsidRDefault="00F21481" w:rsidP="00F21481">
      <w:pPr>
        <w:pStyle w:val="text-justify"/>
        <w:numPr>
          <w:ilvl w:val="0"/>
          <w:numId w:val="3"/>
        </w:numPr>
        <w:spacing w:before="0" w:beforeAutospacing="0" w:after="0" w:afterAutospacing="0"/>
        <w:jc w:val="both"/>
      </w:pPr>
      <w:r w:rsidRPr="00771EAF">
        <w:rPr>
          <w:b/>
        </w:rPr>
        <w:t>Gospodarka  odpadami</w:t>
      </w:r>
    </w:p>
    <w:p w14:paraId="44B59488" w14:textId="77777777" w:rsidR="00F21481" w:rsidRPr="0082156B" w:rsidRDefault="00F21481" w:rsidP="00F21481">
      <w:pPr>
        <w:pStyle w:val="Akapitzlist"/>
        <w:spacing w:after="0" w:line="240" w:lineRule="auto"/>
        <w:jc w:val="both"/>
        <w:rPr>
          <w:rFonts w:ascii="Times New Roman" w:eastAsia="Times New Roman" w:hAnsi="Times New Roman" w:cs="Times New Roman"/>
          <w:sz w:val="24"/>
          <w:szCs w:val="24"/>
          <w:lang w:eastAsia="pl-PL"/>
        </w:rPr>
      </w:pPr>
      <w:r w:rsidRPr="0082156B">
        <w:rPr>
          <w:rFonts w:ascii="Times New Roman" w:eastAsia="Times New Roman" w:hAnsi="Times New Roman" w:cs="Times New Roman"/>
          <w:sz w:val="24"/>
          <w:szCs w:val="24"/>
          <w:lang w:eastAsia="pl-PL"/>
        </w:rPr>
        <w:t xml:space="preserve">Zakład prowadzi przetwarzanie odpadów metodą odzysku R4, tj. recykling lub odzysk metali i związków metali, polegający na przetwarzaniu określonych rodzajów (stopów) metali w instalacji do wtórnego wytopu metali nieżelaznych. Odpady przeznaczone do odzysku (pozostałości stopów  i surowców  miedzi, odpady z cięcia </w:t>
      </w:r>
      <w:proofErr w:type="spellStart"/>
      <w:r w:rsidRPr="0082156B">
        <w:rPr>
          <w:rFonts w:ascii="Times New Roman" w:eastAsia="Times New Roman" w:hAnsi="Times New Roman" w:cs="Times New Roman"/>
          <w:sz w:val="24"/>
          <w:szCs w:val="24"/>
          <w:lang w:eastAsia="pl-PL"/>
        </w:rPr>
        <w:t>wylewków</w:t>
      </w:r>
      <w:proofErr w:type="spellEnd"/>
      <w:r w:rsidRPr="0082156B">
        <w:rPr>
          <w:rFonts w:ascii="Times New Roman" w:eastAsia="Times New Roman" w:hAnsi="Times New Roman" w:cs="Times New Roman"/>
          <w:sz w:val="24"/>
          <w:szCs w:val="24"/>
          <w:lang w:eastAsia="pl-PL"/>
        </w:rPr>
        <w:t xml:space="preserve">), które stanowią pełnowartościowy surowiec, magazynowane będą w boksach magazynowych oraz w wydzielonych miejscach w istniejącej hali </w:t>
      </w:r>
      <w:proofErr w:type="spellStart"/>
      <w:r w:rsidRPr="0082156B">
        <w:rPr>
          <w:rFonts w:ascii="Times New Roman" w:eastAsia="Times New Roman" w:hAnsi="Times New Roman" w:cs="Times New Roman"/>
          <w:sz w:val="24"/>
          <w:szCs w:val="24"/>
          <w:lang w:eastAsia="pl-PL"/>
        </w:rPr>
        <w:t>namiarowni</w:t>
      </w:r>
      <w:proofErr w:type="spellEnd"/>
      <w:r w:rsidRPr="0082156B">
        <w:rPr>
          <w:rFonts w:ascii="Times New Roman" w:eastAsia="Times New Roman" w:hAnsi="Times New Roman" w:cs="Times New Roman"/>
          <w:sz w:val="24"/>
          <w:szCs w:val="24"/>
          <w:lang w:eastAsia="pl-PL"/>
        </w:rPr>
        <w:t xml:space="preserve"> i hali odlewni posiadających szczelną posadzkę.</w:t>
      </w:r>
    </w:p>
    <w:p w14:paraId="0510053E" w14:textId="77777777" w:rsidR="00F21481" w:rsidRPr="00771EAF" w:rsidRDefault="00F21481" w:rsidP="00F21481">
      <w:pPr>
        <w:pStyle w:val="text-justify"/>
        <w:spacing w:before="0" w:beforeAutospacing="0" w:after="0" w:afterAutospacing="0"/>
        <w:ind w:left="720"/>
        <w:jc w:val="both"/>
      </w:pPr>
      <w:r w:rsidRPr="002D330C">
        <w:t>Odpady magazynowane są na terenie zakładu na powierzchniach nieprzepuszczalnych i utwardzonych przy użyciu wyrobów budowlanych, w sposób zabezpieczający przed ich rozprzestrzenianiem się poza miejsca magazynowania. Dodatkowe wymagania dotyczące magazynowania i postępowania z olejami odpadowymi, określa rozporządzenie Ministra Gospodarki z dnia 5 października 2015 r. w sprawie szczegółowego sposobu postępowania z olejami odpadowym (Dz.U.2015.1694). Z</w:t>
      </w:r>
      <w:r>
        <w:t> </w:t>
      </w:r>
      <w:r w:rsidRPr="002D330C">
        <w:t>kolei dodatkowe wymagania dotyczące magazynowania odpadów, określa rozporządzenie Ministra Klimatu z dnia 11 września 2020 r. w sprawie szczegółowych wymagań dla magazynowania odpadów (Dz. U. 2020, 1742).</w:t>
      </w:r>
    </w:p>
    <w:p w14:paraId="52A5DB36" w14:textId="77777777" w:rsidR="00F21481" w:rsidRPr="00771EAF" w:rsidRDefault="00F21481" w:rsidP="00F21481">
      <w:pPr>
        <w:pStyle w:val="text-justify"/>
        <w:numPr>
          <w:ilvl w:val="0"/>
          <w:numId w:val="3"/>
        </w:numPr>
        <w:spacing w:before="0" w:beforeAutospacing="0" w:after="0" w:afterAutospacing="0"/>
        <w:jc w:val="both"/>
      </w:pPr>
      <w:r w:rsidRPr="00771EAF">
        <w:rPr>
          <w:b/>
        </w:rPr>
        <w:t>Gospodarka wodno-ściekowa</w:t>
      </w:r>
    </w:p>
    <w:p w14:paraId="3FD78F98" w14:textId="77777777" w:rsidR="00F21481" w:rsidRDefault="00F21481" w:rsidP="00F21481">
      <w:pPr>
        <w:pStyle w:val="Akapitzlist"/>
        <w:spacing w:after="0" w:line="240" w:lineRule="auto"/>
        <w:jc w:val="both"/>
        <w:rPr>
          <w:rFonts w:ascii="Times New Roman" w:eastAsia="Times New Roman" w:hAnsi="Times New Roman" w:cs="Times New Roman"/>
          <w:sz w:val="24"/>
          <w:szCs w:val="24"/>
          <w:lang w:eastAsia="pl-PL"/>
        </w:rPr>
      </w:pPr>
      <w:r w:rsidRPr="00974776">
        <w:rPr>
          <w:rFonts w:ascii="Times New Roman" w:eastAsia="Times New Roman" w:hAnsi="Times New Roman" w:cs="Times New Roman"/>
          <w:sz w:val="24"/>
          <w:szCs w:val="24"/>
          <w:lang w:eastAsia="pl-PL"/>
        </w:rPr>
        <w:t>Zakład ma zorganizowaną gospodarkę wodno-ściekową. Pobiera wodę pitną na potrzeby socjalno-bytowe (z sieci wodociągowej) oraz wodę przemysłową do celów produkcyjnych (z ujęcia wody „Silesia” i sieci wodociągowej). Woda przemysłowa dla potrzeb instalacji IPPC wykorzystywana jest do zasilania i uzupełniania obiegów chłodniczych</w:t>
      </w:r>
      <w:r>
        <w:rPr>
          <w:rFonts w:ascii="Times New Roman" w:eastAsia="Times New Roman" w:hAnsi="Times New Roman" w:cs="Times New Roman"/>
          <w:sz w:val="24"/>
          <w:szCs w:val="24"/>
          <w:lang w:eastAsia="pl-PL"/>
        </w:rPr>
        <w:t>.</w:t>
      </w:r>
    </w:p>
    <w:p w14:paraId="4BAC800D" w14:textId="77777777" w:rsidR="00F21481" w:rsidRPr="00964C7B" w:rsidRDefault="00F21481" w:rsidP="00F21481">
      <w:pPr>
        <w:pStyle w:val="Akapitzlist"/>
        <w:jc w:val="both"/>
        <w:rPr>
          <w:rFonts w:ascii="Times New Roman" w:eastAsia="Times New Roman" w:hAnsi="Times New Roman" w:cs="Times New Roman"/>
          <w:sz w:val="24"/>
          <w:szCs w:val="24"/>
          <w:lang w:eastAsia="pl-PL"/>
        </w:rPr>
      </w:pPr>
      <w:r w:rsidRPr="00964C7B">
        <w:rPr>
          <w:rFonts w:ascii="Times New Roman" w:eastAsia="Times New Roman" w:hAnsi="Times New Roman" w:cs="Times New Roman"/>
          <w:sz w:val="24"/>
          <w:szCs w:val="24"/>
          <w:lang w:eastAsia="pl-PL"/>
        </w:rPr>
        <w:t xml:space="preserve">Wszystkie oczyszczone ścieki odprowadzane są następnie do rzeki Białej w km 2+460 kolektorem zbiorczym o średnicy Ø 1000 mm (jak wyjaśniono ze względu na mieszanie </w:t>
      </w:r>
      <w:r w:rsidRPr="00964C7B">
        <w:rPr>
          <w:rFonts w:ascii="Times New Roman" w:eastAsia="Times New Roman" w:hAnsi="Times New Roman" w:cs="Times New Roman"/>
          <w:sz w:val="24"/>
          <w:szCs w:val="24"/>
          <w:lang w:eastAsia="pl-PL"/>
        </w:rPr>
        <w:lastRenderedPageBreak/>
        <w:t>się ścieków technologicznych, bytowych, chłodniczych z opadowymi w</w:t>
      </w:r>
      <w:r>
        <w:rPr>
          <w:rFonts w:ascii="Times New Roman" w:eastAsia="Times New Roman" w:hAnsi="Times New Roman" w:cs="Times New Roman"/>
          <w:sz w:val="24"/>
          <w:szCs w:val="24"/>
          <w:lang w:eastAsia="pl-PL"/>
        </w:rPr>
        <w:t> </w:t>
      </w:r>
      <w:r w:rsidRPr="00964C7B">
        <w:rPr>
          <w:rFonts w:ascii="Times New Roman" w:eastAsia="Times New Roman" w:hAnsi="Times New Roman" w:cs="Times New Roman"/>
          <w:sz w:val="24"/>
          <w:szCs w:val="24"/>
          <w:lang w:eastAsia="pl-PL"/>
        </w:rPr>
        <w:t xml:space="preserve">jednym kolektorze, ściek na wylocie do rzeki uznawany jest w całości za ściek przemysłowy). </w:t>
      </w:r>
    </w:p>
    <w:p w14:paraId="33B957A7" w14:textId="77777777" w:rsidR="00F21481" w:rsidRDefault="00F21481" w:rsidP="00F21481">
      <w:pPr>
        <w:pStyle w:val="Akapitzlist"/>
        <w:spacing w:after="0" w:line="240" w:lineRule="auto"/>
        <w:jc w:val="both"/>
        <w:rPr>
          <w:rFonts w:ascii="Times New Roman" w:eastAsia="Times New Roman" w:hAnsi="Times New Roman" w:cs="Times New Roman"/>
          <w:sz w:val="24"/>
          <w:szCs w:val="24"/>
          <w:lang w:eastAsia="pl-PL"/>
        </w:rPr>
      </w:pPr>
      <w:r w:rsidRPr="00964C7B">
        <w:rPr>
          <w:rFonts w:ascii="Times New Roman" w:eastAsia="Times New Roman" w:hAnsi="Times New Roman" w:cs="Times New Roman"/>
          <w:sz w:val="24"/>
          <w:szCs w:val="24"/>
          <w:lang w:eastAsia="pl-PL"/>
        </w:rPr>
        <w:t>Na terenie zakładu funkcjonuje mechaniczno-biologiczna oczyszczalnia ścieków o</w:t>
      </w:r>
      <w:r>
        <w:rPr>
          <w:rFonts w:ascii="Times New Roman" w:eastAsia="Times New Roman" w:hAnsi="Times New Roman" w:cs="Times New Roman"/>
          <w:sz w:val="24"/>
          <w:szCs w:val="24"/>
          <w:lang w:eastAsia="pl-PL"/>
        </w:rPr>
        <w:t> </w:t>
      </w:r>
      <w:r w:rsidRPr="00964C7B">
        <w:rPr>
          <w:rFonts w:ascii="Times New Roman" w:eastAsia="Times New Roman" w:hAnsi="Times New Roman" w:cs="Times New Roman"/>
          <w:sz w:val="24"/>
          <w:szCs w:val="24"/>
          <w:lang w:eastAsia="pl-PL"/>
        </w:rPr>
        <w:t>projektowanej przepustowości 180 m</w:t>
      </w:r>
      <w:r w:rsidRPr="00964C7B">
        <w:rPr>
          <w:rFonts w:ascii="Times New Roman" w:eastAsia="Times New Roman" w:hAnsi="Times New Roman" w:cs="Times New Roman"/>
          <w:sz w:val="24"/>
          <w:szCs w:val="24"/>
          <w:vertAlign w:val="superscript"/>
          <w:lang w:eastAsia="pl-PL"/>
        </w:rPr>
        <w:t>3</w:t>
      </w:r>
      <w:r w:rsidRPr="00964C7B">
        <w:rPr>
          <w:rFonts w:ascii="Times New Roman" w:eastAsia="Times New Roman" w:hAnsi="Times New Roman" w:cs="Times New Roman"/>
          <w:sz w:val="24"/>
          <w:szCs w:val="24"/>
          <w:lang w:eastAsia="pl-PL"/>
        </w:rPr>
        <w:t xml:space="preserve">/d. Jak wynika z raportu ścieki socjalno-bytowe, przemysłowe, </w:t>
      </w:r>
      <w:proofErr w:type="spellStart"/>
      <w:r w:rsidRPr="00964C7B">
        <w:rPr>
          <w:rFonts w:ascii="Times New Roman" w:eastAsia="Times New Roman" w:hAnsi="Times New Roman" w:cs="Times New Roman"/>
          <w:sz w:val="24"/>
          <w:szCs w:val="24"/>
          <w:lang w:eastAsia="pl-PL"/>
        </w:rPr>
        <w:t>pochłodnicze</w:t>
      </w:r>
      <w:proofErr w:type="spellEnd"/>
      <w:r w:rsidRPr="00964C7B">
        <w:rPr>
          <w:rFonts w:ascii="Times New Roman" w:eastAsia="Times New Roman" w:hAnsi="Times New Roman" w:cs="Times New Roman"/>
          <w:sz w:val="24"/>
          <w:szCs w:val="24"/>
          <w:lang w:eastAsia="pl-PL"/>
        </w:rPr>
        <w:t xml:space="preserve"> i wody opadowe przed odprowadzeniem do rzeki Biała są oczyszczane w Zakładowej oczyszczalni ścieków. Pozwolenie zintegrowane określa parametry wód </w:t>
      </w:r>
      <w:proofErr w:type="spellStart"/>
      <w:r w:rsidRPr="00964C7B">
        <w:rPr>
          <w:rFonts w:ascii="Times New Roman" w:eastAsia="Times New Roman" w:hAnsi="Times New Roman" w:cs="Times New Roman"/>
          <w:sz w:val="24"/>
          <w:szCs w:val="24"/>
          <w:lang w:eastAsia="pl-PL"/>
        </w:rPr>
        <w:t>pochłodniczych</w:t>
      </w:r>
      <w:proofErr w:type="spellEnd"/>
      <w:r w:rsidRPr="00964C7B">
        <w:rPr>
          <w:rFonts w:ascii="Times New Roman" w:eastAsia="Times New Roman" w:hAnsi="Times New Roman" w:cs="Times New Roman"/>
          <w:sz w:val="24"/>
          <w:szCs w:val="24"/>
          <w:lang w:eastAsia="pl-PL"/>
        </w:rPr>
        <w:t>, pozostałe ścieki przemysłowe objęte są z kolei pozwoleniem wodnoprawnym.</w:t>
      </w:r>
    </w:p>
    <w:p w14:paraId="68646ED8" w14:textId="77777777" w:rsidR="00F21481" w:rsidRPr="00964C7B" w:rsidRDefault="00F21481" w:rsidP="00F21481">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964C7B">
        <w:rPr>
          <w:rFonts w:ascii="Times New Roman" w:hAnsi="Times New Roman" w:cs="Times New Roman"/>
          <w:b/>
          <w:sz w:val="24"/>
          <w:szCs w:val="24"/>
        </w:rPr>
        <w:t>Ochrona atmosfery</w:t>
      </w:r>
    </w:p>
    <w:p w14:paraId="6FFD31C0" w14:textId="77777777" w:rsidR="00F21481" w:rsidRPr="002D32D2" w:rsidRDefault="00F21481" w:rsidP="00F21481">
      <w:pPr>
        <w:pStyle w:val="Akapitzlist"/>
        <w:spacing w:after="0" w:line="240" w:lineRule="auto"/>
        <w:jc w:val="both"/>
        <w:rPr>
          <w:rFonts w:ascii="Times New Roman" w:eastAsia="Times New Roman" w:hAnsi="Times New Roman" w:cs="Times New Roman"/>
          <w:sz w:val="24"/>
          <w:szCs w:val="24"/>
          <w:lang w:eastAsia="pl-PL"/>
        </w:rPr>
      </w:pPr>
      <w:r w:rsidRPr="002D32D2">
        <w:rPr>
          <w:rFonts w:ascii="Times New Roman" w:eastAsia="Times New Roman" w:hAnsi="Times New Roman" w:cs="Times New Roman"/>
          <w:sz w:val="24"/>
          <w:szCs w:val="24"/>
          <w:lang w:eastAsia="pl-PL"/>
        </w:rPr>
        <w:t xml:space="preserve">Na potrzeby zmodernizowanego zespołu </w:t>
      </w:r>
      <w:proofErr w:type="spellStart"/>
      <w:r w:rsidRPr="002D32D2">
        <w:rPr>
          <w:rFonts w:ascii="Times New Roman" w:eastAsia="Times New Roman" w:hAnsi="Times New Roman" w:cs="Times New Roman"/>
          <w:sz w:val="24"/>
          <w:szCs w:val="24"/>
          <w:lang w:eastAsia="pl-PL"/>
        </w:rPr>
        <w:t>topielno</w:t>
      </w:r>
      <w:proofErr w:type="spellEnd"/>
      <w:r w:rsidRPr="002D32D2">
        <w:rPr>
          <w:rFonts w:ascii="Times New Roman" w:eastAsia="Times New Roman" w:hAnsi="Times New Roman" w:cs="Times New Roman"/>
          <w:sz w:val="24"/>
          <w:szCs w:val="24"/>
          <w:lang w:eastAsia="pl-PL"/>
        </w:rPr>
        <w:t>-odlewniczego nr 1 planuje się montaż nowej jednostki odpylającej zapewniającej stężenie pyłu w oczyszczonym powietrzu na poziomie nieprzekraczającym 3 mg/Nm</w:t>
      </w:r>
      <w:r w:rsidRPr="002D32D2">
        <w:rPr>
          <w:rFonts w:ascii="Times New Roman" w:eastAsia="Times New Roman" w:hAnsi="Times New Roman" w:cs="Times New Roman"/>
          <w:sz w:val="24"/>
          <w:szCs w:val="24"/>
          <w:vertAlign w:val="superscript"/>
          <w:lang w:eastAsia="pl-PL"/>
        </w:rPr>
        <w:t>3</w:t>
      </w:r>
      <w:r w:rsidRPr="002D32D2">
        <w:rPr>
          <w:rFonts w:ascii="Times New Roman" w:eastAsia="Times New Roman" w:hAnsi="Times New Roman" w:cs="Times New Roman"/>
          <w:sz w:val="24"/>
          <w:szCs w:val="24"/>
          <w:lang w:eastAsia="pl-PL"/>
        </w:rPr>
        <w:t xml:space="preserve">, wyposażonej m.in. w: separator cyklonowy do separacji grubszej frakcji cząstek oraz iskier i filtr workowy z płaskimi kieszeniami filtracyjnymi. Po oczyszczeniu gazy z linii P będą odprowadzane do powietrza nowym pionowym, otwartym emitorem o wysokości minimum 17,0 m i średnicy do 1,2 m. </w:t>
      </w:r>
    </w:p>
    <w:p w14:paraId="5F6A986C" w14:textId="77777777" w:rsidR="00F21481" w:rsidRPr="002D32D2" w:rsidRDefault="00F21481" w:rsidP="00F21481">
      <w:pPr>
        <w:pStyle w:val="Akapitzlist"/>
        <w:spacing w:after="0" w:line="240" w:lineRule="auto"/>
        <w:jc w:val="both"/>
        <w:rPr>
          <w:rFonts w:ascii="Times New Roman" w:eastAsia="Times New Roman" w:hAnsi="Times New Roman" w:cs="Times New Roman"/>
          <w:sz w:val="24"/>
          <w:szCs w:val="24"/>
          <w:lang w:eastAsia="pl-PL"/>
        </w:rPr>
      </w:pPr>
      <w:r w:rsidRPr="002D32D2">
        <w:rPr>
          <w:rFonts w:ascii="Times New Roman" w:eastAsia="Times New Roman" w:hAnsi="Times New Roman" w:cs="Times New Roman"/>
          <w:sz w:val="24"/>
          <w:szCs w:val="24"/>
          <w:lang w:eastAsia="pl-PL"/>
        </w:rPr>
        <w:t>Nie planuje się przetwarzania w instalacji odpadów zawierających rtęć, odpadów zanieczyszczonych rdzą, olejami, smarami, farbami, zawierających tworzywa sztuczne lub odpadów wilgotnych. W związku z powyższym nie przewiduje się by instalacja była źródłem emisji rtęci, LZO, PCDD/F. W przypadku nieznacznego zanieczyszczenia odpadów np. olejami temperatura panująca w piecu (ok. 1000</w:t>
      </w:r>
      <w:r w:rsidRPr="006D259D">
        <w:rPr>
          <w:lang w:eastAsia="pl-PL"/>
        </w:rPr>
        <w:sym w:font="Symbol" w:char="F0B0"/>
      </w:r>
      <w:r w:rsidRPr="002D32D2">
        <w:rPr>
          <w:rFonts w:ascii="Times New Roman" w:eastAsia="Times New Roman" w:hAnsi="Times New Roman" w:cs="Times New Roman"/>
          <w:sz w:val="24"/>
          <w:szCs w:val="24"/>
          <w:lang w:eastAsia="pl-PL"/>
        </w:rPr>
        <w:t xml:space="preserve">C) zapewni rozpad termiczny związków zaliczanych do LZO i PCDD/F. </w:t>
      </w:r>
    </w:p>
    <w:p w14:paraId="176642E0" w14:textId="77777777" w:rsidR="00F21481" w:rsidRPr="00964C7B" w:rsidRDefault="00F21481" w:rsidP="00F21481">
      <w:pPr>
        <w:pStyle w:val="text-justify"/>
        <w:spacing w:before="0" w:beforeAutospacing="0" w:after="0" w:afterAutospacing="0"/>
        <w:ind w:left="720"/>
        <w:jc w:val="both"/>
      </w:pPr>
    </w:p>
    <w:p w14:paraId="49204478" w14:textId="77777777" w:rsidR="00F21481" w:rsidRPr="00771EAF" w:rsidRDefault="00F21481" w:rsidP="00F21481">
      <w:pPr>
        <w:pStyle w:val="text-justify"/>
        <w:numPr>
          <w:ilvl w:val="0"/>
          <w:numId w:val="3"/>
        </w:numPr>
        <w:spacing w:before="0" w:beforeAutospacing="0" w:after="0" w:afterAutospacing="0"/>
        <w:jc w:val="both"/>
      </w:pPr>
      <w:r w:rsidRPr="00771EAF">
        <w:rPr>
          <w:b/>
        </w:rPr>
        <w:t>Opis działań mających na celu zmniejszenie negatywnego oddziaływania na środowisko</w:t>
      </w:r>
    </w:p>
    <w:p w14:paraId="75EF992A" w14:textId="77777777" w:rsidR="00F21481" w:rsidRDefault="00F21481" w:rsidP="00F21481">
      <w:pPr>
        <w:pStyle w:val="text-justify"/>
        <w:spacing w:before="0" w:beforeAutospacing="0" w:after="0" w:afterAutospacing="0"/>
        <w:ind w:left="720"/>
        <w:jc w:val="both"/>
      </w:pPr>
      <w:r>
        <w:t>w</w:t>
      </w:r>
      <w:r w:rsidRPr="00974776">
        <w:t xml:space="preserve"> związku z tym, iż bezpośrednio za granicą terenu inwestycji od strony południowej i</w:t>
      </w:r>
      <w:r>
        <w:t> </w:t>
      </w:r>
      <w:r w:rsidRPr="00974776">
        <w:t>południowo-wschodniej znajdują się tereny podlegające ochronie akustycznej, inwestor wskazał zastosowanie środków minimalizujących emisję hałasu w postaci ekranów akustycznych w celu ochrony akustycznej dla w</w:t>
      </w:r>
      <w:r>
        <w:t>/</w:t>
      </w:r>
      <w:r w:rsidRPr="00974776">
        <w:t xml:space="preserve">w terenów. Ściany południowa i wschodnia nowej wiaty odpylni będą wykonane z płyty warstwowej, natomiast dach z blachy falistej. Takie wykonanie konstrukcji nowej odpylni pozwoli na osiągnięcie założonych izolacyjności przegród budowlanych, które zostały określone w warunkach </w:t>
      </w:r>
      <w:r>
        <w:t>niniejszej decyzji</w:t>
      </w:r>
      <w:r w:rsidRPr="00974776">
        <w:t>. Rozwiązanie to pozwoli ograniczyć emisję hałasu z</w:t>
      </w:r>
      <w:r>
        <w:t> </w:t>
      </w:r>
      <w:r w:rsidRPr="00974776">
        <w:t xml:space="preserve">wiaty odpylni, która będzie działać na potrzeby zmodernizowanego zespołu </w:t>
      </w:r>
      <w:proofErr w:type="spellStart"/>
      <w:r w:rsidRPr="00974776">
        <w:t>topielno</w:t>
      </w:r>
      <w:proofErr w:type="spellEnd"/>
      <w:r w:rsidRPr="00974776">
        <w:t xml:space="preserve">-odlewniczego. </w:t>
      </w:r>
      <w:r>
        <w:t>I</w:t>
      </w:r>
      <w:r w:rsidRPr="00974776">
        <w:t>stniejące obiekty kubaturowe zlokalizowane na terenie przedsięwzięcia będą ograniczać emisję hałasu z planowanego zamierzenia.</w:t>
      </w:r>
    </w:p>
    <w:p w14:paraId="03D3DDD7" w14:textId="77777777" w:rsidR="00F21481" w:rsidRPr="00771EAF" w:rsidRDefault="00F21481" w:rsidP="00F21481">
      <w:pPr>
        <w:spacing w:after="0" w:line="240" w:lineRule="auto"/>
        <w:jc w:val="both"/>
        <w:rPr>
          <w:rFonts w:ascii="Times New Roman" w:eastAsia="Times New Roman" w:hAnsi="Times New Roman" w:cs="Times New Roman"/>
          <w:sz w:val="24"/>
          <w:szCs w:val="24"/>
          <w:lang w:eastAsia="pl-PL"/>
        </w:rPr>
      </w:pPr>
    </w:p>
    <w:p w14:paraId="71F24510" w14:textId="77777777" w:rsidR="00F21481" w:rsidRPr="00771EAF" w:rsidRDefault="00F21481" w:rsidP="00F21481">
      <w:pPr>
        <w:spacing w:after="0" w:line="240" w:lineRule="auto"/>
        <w:jc w:val="both"/>
        <w:rPr>
          <w:rFonts w:ascii="Times New Roman" w:eastAsia="Times New Roman" w:hAnsi="Times New Roman" w:cs="Times New Roman"/>
          <w:sz w:val="24"/>
          <w:szCs w:val="24"/>
          <w:lang w:eastAsia="pl-PL"/>
        </w:rPr>
      </w:pPr>
    </w:p>
    <w:p w14:paraId="76506D59" w14:textId="77777777" w:rsidR="00F21481" w:rsidRPr="00771EAF" w:rsidRDefault="00F21481" w:rsidP="00F21481">
      <w:pPr>
        <w:spacing w:after="0" w:line="240" w:lineRule="auto"/>
        <w:jc w:val="both"/>
        <w:rPr>
          <w:rFonts w:ascii="Times New Roman" w:hAnsi="Times New Roman" w:cs="Times New Roman"/>
          <w:sz w:val="24"/>
          <w:szCs w:val="24"/>
        </w:rPr>
      </w:pPr>
    </w:p>
    <w:p w14:paraId="6ED5B04A" w14:textId="77777777" w:rsidR="00F21481" w:rsidRPr="00F21481" w:rsidRDefault="00F21481" w:rsidP="00F21481">
      <w:pPr>
        <w:spacing w:after="0" w:line="240" w:lineRule="auto"/>
        <w:jc w:val="both"/>
        <w:rPr>
          <w:rFonts w:ascii="Times New Roman" w:eastAsia="Times New Roman" w:hAnsi="Times New Roman" w:cs="Times New Roman"/>
          <w:b/>
          <w:bCs/>
          <w:sz w:val="24"/>
          <w:szCs w:val="24"/>
          <w:lang w:eastAsia="pl-PL"/>
        </w:rPr>
      </w:pPr>
      <w:r>
        <w:tab/>
      </w:r>
      <w:r>
        <w:tab/>
      </w:r>
      <w:r>
        <w:tab/>
      </w:r>
      <w:r>
        <w:tab/>
      </w:r>
      <w:r>
        <w:tab/>
      </w:r>
      <w:r>
        <w:tab/>
      </w:r>
      <w:r>
        <w:tab/>
      </w:r>
      <w:r>
        <w:tab/>
      </w:r>
      <w:r w:rsidRPr="00F21481">
        <w:rPr>
          <w:rFonts w:ascii="Times New Roman" w:eastAsia="Times New Roman" w:hAnsi="Times New Roman" w:cs="Times New Roman"/>
          <w:b/>
          <w:bCs/>
          <w:sz w:val="24"/>
          <w:szCs w:val="24"/>
          <w:lang w:eastAsia="pl-PL"/>
        </w:rPr>
        <w:t>Z up. BURMISTRZA</w:t>
      </w:r>
    </w:p>
    <w:p w14:paraId="16D8F34F" w14:textId="77777777" w:rsidR="00F21481" w:rsidRPr="00F21481" w:rsidRDefault="00F21481" w:rsidP="00F21481">
      <w:pPr>
        <w:spacing w:after="0" w:line="240" w:lineRule="auto"/>
        <w:jc w:val="both"/>
        <w:rPr>
          <w:rFonts w:ascii="Times New Roman" w:eastAsia="Times New Roman" w:hAnsi="Times New Roman" w:cs="Times New Roman"/>
          <w:b/>
          <w:bCs/>
          <w:sz w:val="24"/>
          <w:szCs w:val="24"/>
          <w:lang w:eastAsia="pl-PL"/>
        </w:rPr>
      </w:pPr>
    </w:p>
    <w:p w14:paraId="1BFACAE2" w14:textId="3C7B1D6A" w:rsidR="00F21481" w:rsidRPr="00F21481" w:rsidRDefault="00F21481" w:rsidP="00F21481">
      <w:pPr>
        <w:spacing w:after="0" w:line="240" w:lineRule="auto"/>
        <w:jc w:val="both"/>
        <w:rPr>
          <w:rFonts w:ascii="Times New Roman" w:eastAsia="Times New Roman" w:hAnsi="Times New Roman" w:cs="Times New Roman"/>
          <w:b/>
          <w:bCs/>
          <w:sz w:val="20"/>
          <w:szCs w:val="20"/>
          <w:lang w:eastAsia="pl-PL"/>
        </w:rPr>
      </w:pPr>
      <w:r w:rsidRPr="00F21481">
        <w:rPr>
          <w:rFonts w:ascii="Times New Roman" w:eastAsia="Times New Roman" w:hAnsi="Times New Roman" w:cs="Times New Roman"/>
          <w:b/>
          <w:bCs/>
          <w:sz w:val="24"/>
          <w:szCs w:val="24"/>
          <w:lang w:eastAsia="pl-PL"/>
        </w:rPr>
        <w:tab/>
      </w:r>
      <w:r w:rsidRPr="00F21481">
        <w:rPr>
          <w:rFonts w:ascii="Times New Roman" w:eastAsia="Times New Roman" w:hAnsi="Times New Roman" w:cs="Times New Roman"/>
          <w:b/>
          <w:bCs/>
          <w:sz w:val="24"/>
          <w:szCs w:val="24"/>
          <w:lang w:eastAsia="pl-PL"/>
        </w:rPr>
        <w:tab/>
      </w:r>
      <w:r w:rsidRPr="00F21481">
        <w:rPr>
          <w:rFonts w:ascii="Times New Roman" w:eastAsia="Times New Roman" w:hAnsi="Times New Roman" w:cs="Times New Roman"/>
          <w:b/>
          <w:bCs/>
          <w:sz w:val="24"/>
          <w:szCs w:val="24"/>
          <w:lang w:eastAsia="pl-PL"/>
        </w:rPr>
        <w:tab/>
      </w:r>
      <w:r w:rsidRPr="00F21481">
        <w:rPr>
          <w:rFonts w:ascii="Times New Roman" w:eastAsia="Times New Roman" w:hAnsi="Times New Roman" w:cs="Times New Roman"/>
          <w:b/>
          <w:bCs/>
          <w:sz w:val="24"/>
          <w:szCs w:val="24"/>
          <w:lang w:eastAsia="pl-PL"/>
        </w:rPr>
        <w:tab/>
      </w:r>
      <w:r w:rsidRPr="00F21481">
        <w:rPr>
          <w:rFonts w:ascii="Times New Roman" w:eastAsia="Times New Roman" w:hAnsi="Times New Roman" w:cs="Times New Roman"/>
          <w:b/>
          <w:bCs/>
          <w:sz w:val="24"/>
          <w:szCs w:val="24"/>
          <w:lang w:eastAsia="pl-PL"/>
        </w:rPr>
        <w:tab/>
      </w:r>
      <w:r w:rsidRPr="00F21481">
        <w:rPr>
          <w:rFonts w:ascii="Times New Roman" w:eastAsia="Times New Roman" w:hAnsi="Times New Roman" w:cs="Times New Roman"/>
          <w:b/>
          <w:bCs/>
          <w:sz w:val="24"/>
          <w:szCs w:val="24"/>
          <w:lang w:eastAsia="pl-PL"/>
        </w:rPr>
        <w:tab/>
      </w:r>
      <w:r w:rsidRPr="00F21481">
        <w:rPr>
          <w:rFonts w:ascii="Times New Roman" w:eastAsia="Times New Roman" w:hAnsi="Times New Roman" w:cs="Times New Roman"/>
          <w:b/>
          <w:bCs/>
          <w:sz w:val="24"/>
          <w:szCs w:val="24"/>
          <w:lang w:eastAsia="pl-PL"/>
        </w:rPr>
        <w:tab/>
      </w:r>
      <w:r w:rsidRPr="00F21481">
        <w:rPr>
          <w:rFonts w:ascii="Times New Roman" w:eastAsia="Times New Roman" w:hAnsi="Times New Roman" w:cs="Times New Roman"/>
          <w:b/>
          <w:bCs/>
          <w:sz w:val="24"/>
          <w:szCs w:val="24"/>
          <w:lang w:eastAsia="pl-PL"/>
        </w:rPr>
        <w:tab/>
      </w:r>
      <w:r w:rsidRPr="00F21481">
        <w:rPr>
          <w:rFonts w:ascii="Times New Roman" w:eastAsia="Times New Roman" w:hAnsi="Times New Roman" w:cs="Times New Roman"/>
          <w:b/>
          <w:bCs/>
          <w:sz w:val="20"/>
          <w:szCs w:val="20"/>
          <w:lang w:eastAsia="pl-PL"/>
        </w:rPr>
        <w:t xml:space="preserve">       </w:t>
      </w:r>
      <w:r>
        <w:rPr>
          <w:rFonts w:ascii="Times New Roman" w:eastAsia="Times New Roman" w:hAnsi="Times New Roman" w:cs="Times New Roman"/>
          <w:b/>
          <w:bCs/>
          <w:sz w:val="20"/>
          <w:szCs w:val="20"/>
          <w:lang w:eastAsia="pl-PL"/>
        </w:rPr>
        <w:t xml:space="preserve">  </w:t>
      </w:r>
      <w:r w:rsidRPr="00F21481">
        <w:rPr>
          <w:rFonts w:ascii="Times New Roman" w:eastAsia="Times New Roman" w:hAnsi="Times New Roman" w:cs="Times New Roman"/>
          <w:b/>
          <w:bCs/>
          <w:sz w:val="20"/>
          <w:szCs w:val="20"/>
          <w:lang w:eastAsia="pl-PL"/>
        </w:rPr>
        <w:t>Maciej Kołoczek</w:t>
      </w:r>
    </w:p>
    <w:p w14:paraId="7F4607E1" w14:textId="77777777" w:rsidR="00F21481" w:rsidRPr="00F21481" w:rsidRDefault="00F21481" w:rsidP="00F21481">
      <w:pPr>
        <w:spacing w:after="0" w:line="240" w:lineRule="auto"/>
        <w:jc w:val="both"/>
        <w:rPr>
          <w:rFonts w:ascii="Times New Roman" w:eastAsia="Times New Roman" w:hAnsi="Times New Roman" w:cs="Times New Roman"/>
          <w:b/>
          <w:bCs/>
          <w:sz w:val="20"/>
          <w:szCs w:val="20"/>
          <w:lang w:eastAsia="pl-PL"/>
        </w:rPr>
      </w:pPr>
      <w:r w:rsidRPr="00F21481">
        <w:rPr>
          <w:rFonts w:ascii="Times New Roman" w:eastAsia="Times New Roman" w:hAnsi="Times New Roman" w:cs="Times New Roman"/>
          <w:b/>
          <w:bCs/>
          <w:sz w:val="20"/>
          <w:szCs w:val="20"/>
          <w:lang w:eastAsia="pl-PL"/>
        </w:rPr>
        <w:tab/>
      </w:r>
      <w:r w:rsidRPr="00F21481">
        <w:rPr>
          <w:rFonts w:ascii="Times New Roman" w:eastAsia="Times New Roman" w:hAnsi="Times New Roman" w:cs="Times New Roman"/>
          <w:b/>
          <w:bCs/>
          <w:sz w:val="20"/>
          <w:szCs w:val="20"/>
          <w:lang w:eastAsia="pl-PL"/>
        </w:rPr>
        <w:tab/>
      </w:r>
      <w:r w:rsidRPr="00F21481">
        <w:rPr>
          <w:rFonts w:ascii="Times New Roman" w:eastAsia="Times New Roman" w:hAnsi="Times New Roman" w:cs="Times New Roman"/>
          <w:b/>
          <w:bCs/>
          <w:sz w:val="20"/>
          <w:szCs w:val="20"/>
          <w:lang w:eastAsia="pl-PL"/>
        </w:rPr>
        <w:tab/>
      </w:r>
      <w:r w:rsidRPr="00F21481">
        <w:rPr>
          <w:rFonts w:ascii="Times New Roman" w:eastAsia="Times New Roman" w:hAnsi="Times New Roman" w:cs="Times New Roman"/>
          <w:b/>
          <w:bCs/>
          <w:sz w:val="20"/>
          <w:szCs w:val="20"/>
          <w:lang w:eastAsia="pl-PL"/>
        </w:rPr>
        <w:tab/>
      </w:r>
      <w:r w:rsidRPr="00F21481">
        <w:rPr>
          <w:rFonts w:ascii="Times New Roman" w:eastAsia="Times New Roman" w:hAnsi="Times New Roman" w:cs="Times New Roman"/>
          <w:b/>
          <w:bCs/>
          <w:sz w:val="20"/>
          <w:szCs w:val="20"/>
          <w:lang w:eastAsia="pl-PL"/>
        </w:rPr>
        <w:tab/>
      </w:r>
      <w:r w:rsidRPr="00F21481">
        <w:rPr>
          <w:rFonts w:ascii="Times New Roman" w:eastAsia="Times New Roman" w:hAnsi="Times New Roman" w:cs="Times New Roman"/>
          <w:b/>
          <w:bCs/>
          <w:sz w:val="20"/>
          <w:szCs w:val="20"/>
          <w:lang w:eastAsia="pl-PL"/>
        </w:rPr>
        <w:tab/>
      </w:r>
      <w:r w:rsidRPr="00F21481">
        <w:rPr>
          <w:rFonts w:ascii="Times New Roman" w:eastAsia="Times New Roman" w:hAnsi="Times New Roman" w:cs="Times New Roman"/>
          <w:b/>
          <w:bCs/>
          <w:sz w:val="20"/>
          <w:szCs w:val="20"/>
          <w:lang w:eastAsia="pl-PL"/>
        </w:rPr>
        <w:tab/>
        <w:t xml:space="preserve">           ZASTĘPCA BURMISTRZA</w:t>
      </w:r>
    </w:p>
    <w:p w14:paraId="3CA94364" w14:textId="77777777" w:rsidR="00F21481" w:rsidRPr="00F21481" w:rsidRDefault="00F21481" w:rsidP="00F21481">
      <w:pPr>
        <w:spacing w:after="0" w:line="240" w:lineRule="auto"/>
        <w:jc w:val="both"/>
        <w:rPr>
          <w:rFonts w:ascii="Times New Roman" w:eastAsia="Times New Roman" w:hAnsi="Times New Roman" w:cs="Times New Roman"/>
          <w:b/>
          <w:bCs/>
          <w:sz w:val="24"/>
          <w:szCs w:val="24"/>
          <w:lang w:eastAsia="pl-PL"/>
        </w:rPr>
      </w:pPr>
    </w:p>
    <w:p w14:paraId="0583E40C" w14:textId="448B2886" w:rsidR="00B01CA7" w:rsidRDefault="00B01CA7"/>
    <w:sectPr w:rsidR="00B01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F41EA"/>
    <w:multiLevelType w:val="hybridMultilevel"/>
    <w:tmpl w:val="F6C8137A"/>
    <w:lvl w:ilvl="0" w:tplc="A4EC61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F4322FC"/>
    <w:multiLevelType w:val="hybridMultilevel"/>
    <w:tmpl w:val="8BFEFDCE"/>
    <w:lvl w:ilvl="0" w:tplc="DA1E3E28">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FB7AC8"/>
    <w:multiLevelType w:val="hybridMultilevel"/>
    <w:tmpl w:val="3766CD74"/>
    <w:lvl w:ilvl="0" w:tplc="A4EC6174">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3" w15:restartNumberingAfterBreak="0">
    <w:nsid w:val="17DE50EA"/>
    <w:multiLevelType w:val="hybridMultilevel"/>
    <w:tmpl w:val="EFD086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FA02AB"/>
    <w:multiLevelType w:val="hybridMultilevel"/>
    <w:tmpl w:val="516AE308"/>
    <w:lvl w:ilvl="0" w:tplc="1416DCC6">
      <w:start w:val="1"/>
      <w:numFmt w:val="lowerLetter"/>
      <w:lvlText w:val="%1)"/>
      <w:lvlJc w:val="left"/>
      <w:pPr>
        <w:ind w:left="1080" w:hanging="360"/>
      </w:pPr>
      <w:rPr>
        <w:rFonts w:eastAsiaTheme="minorHAnsi"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0CC5B96"/>
    <w:multiLevelType w:val="hybridMultilevel"/>
    <w:tmpl w:val="AA703964"/>
    <w:lvl w:ilvl="0" w:tplc="A4EC61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110BB3"/>
    <w:multiLevelType w:val="hybridMultilevel"/>
    <w:tmpl w:val="46F6CDF6"/>
    <w:lvl w:ilvl="0" w:tplc="1D94FC2A">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5112CB"/>
    <w:multiLevelType w:val="hybridMultilevel"/>
    <w:tmpl w:val="97288702"/>
    <w:lvl w:ilvl="0" w:tplc="FF028CB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9DB7AFC"/>
    <w:multiLevelType w:val="hybridMultilevel"/>
    <w:tmpl w:val="DCF09C9A"/>
    <w:lvl w:ilvl="0" w:tplc="A4EC617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2ADB4F77"/>
    <w:multiLevelType w:val="hybridMultilevel"/>
    <w:tmpl w:val="8970F816"/>
    <w:lvl w:ilvl="0" w:tplc="C9ECF5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493DC0"/>
    <w:multiLevelType w:val="hybridMultilevel"/>
    <w:tmpl w:val="3FBEE71C"/>
    <w:lvl w:ilvl="0" w:tplc="38661C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E343A2"/>
    <w:multiLevelType w:val="hybridMultilevel"/>
    <w:tmpl w:val="0E902B32"/>
    <w:lvl w:ilvl="0" w:tplc="AB82208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8FB2709"/>
    <w:multiLevelType w:val="hybridMultilevel"/>
    <w:tmpl w:val="1716E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AE0E04"/>
    <w:multiLevelType w:val="hybridMultilevel"/>
    <w:tmpl w:val="B0E0F00A"/>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4" w15:restartNumberingAfterBreak="0">
    <w:nsid w:val="46056A52"/>
    <w:multiLevelType w:val="hybridMultilevel"/>
    <w:tmpl w:val="3912DCE8"/>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9E6F67"/>
    <w:multiLevelType w:val="hybridMultilevel"/>
    <w:tmpl w:val="233AB922"/>
    <w:lvl w:ilvl="0" w:tplc="5380EB8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4D95F2C"/>
    <w:multiLevelType w:val="hybridMultilevel"/>
    <w:tmpl w:val="E820B64A"/>
    <w:lvl w:ilvl="0" w:tplc="A4EC6174">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7" w15:restartNumberingAfterBreak="0">
    <w:nsid w:val="559175E6"/>
    <w:multiLevelType w:val="hybridMultilevel"/>
    <w:tmpl w:val="EEB64AA8"/>
    <w:lvl w:ilvl="0" w:tplc="D78E24EC">
      <w:start w:val="1"/>
      <w:numFmt w:val="decimal"/>
      <w:lvlText w:val="%1."/>
      <w:lvlJc w:val="left"/>
      <w:pPr>
        <w:ind w:left="720" w:hanging="360"/>
      </w:pPr>
      <w:rPr>
        <w:rFonts w:eastAsia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5F137F"/>
    <w:multiLevelType w:val="hybridMultilevel"/>
    <w:tmpl w:val="205E0738"/>
    <w:lvl w:ilvl="0" w:tplc="04150011">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9" w15:restartNumberingAfterBreak="0">
    <w:nsid w:val="687F2D37"/>
    <w:multiLevelType w:val="hybridMultilevel"/>
    <w:tmpl w:val="9B5224E2"/>
    <w:lvl w:ilvl="0" w:tplc="A4EC6174">
      <w:start w:val="1"/>
      <w:numFmt w:val="bullet"/>
      <w:lvlText w:val=""/>
      <w:lvlJc w:val="left"/>
      <w:pPr>
        <w:ind w:left="840" w:hanging="360"/>
      </w:pPr>
      <w:rPr>
        <w:rFonts w:ascii="Symbol" w:hAnsi="Symbol"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20" w15:restartNumberingAfterBreak="0">
    <w:nsid w:val="6EF0339A"/>
    <w:multiLevelType w:val="hybridMultilevel"/>
    <w:tmpl w:val="FF3A1BF0"/>
    <w:lvl w:ilvl="0" w:tplc="C52842EE">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2F1250"/>
    <w:multiLevelType w:val="hybridMultilevel"/>
    <w:tmpl w:val="7422D90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D3288D"/>
    <w:multiLevelType w:val="hybridMultilevel"/>
    <w:tmpl w:val="E9C4944E"/>
    <w:lvl w:ilvl="0" w:tplc="A4EC617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3" w15:restartNumberingAfterBreak="0">
    <w:nsid w:val="7AE863DF"/>
    <w:multiLevelType w:val="hybridMultilevel"/>
    <w:tmpl w:val="F446D2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DF41E4"/>
    <w:multiLevelType w:val="hybridMultilevel"/>
    <w:tmpl w:val="07F22F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A4796D"/>
    <w:multiLevelType w:val="hybridMultilevel"/>
    <w:tmpl w:val="4920BDBA"/>
    <w:lvl w:ilvl="0" w:tplc="A4EC6174">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09015397">
    <w:abstractNumId w:val="10"/>
  </w:num>
  <w:num w:numId="2" w16cid:durableId="2116057145">
    <w:abstractNumId w:val="12"/>
  </w:num>
  <w:num w:numId="3" w16cid:durableId="2063863294">
    <w:abstractNumId w:val="6"/>
  </w:num>
  <w:num w:numId="4" w16cid:durableId="1775132847">
    <w:abstractNumId w:val="17"/>
  </w:num>
  <w:num w:numId="5" w16cid:durableId="1900360366">
    <w:abstractNumId w:val="4"/>
  </w:num>
  <w:num w:numId="6" w16cid:durableId="1780448669">
    <w:abstractNumId w:val="20"/>
  </w:num>
  <w:num w:numId="7" w16cid:durableId="1276251942">
    <w:abstractNumId w:val="14"/>
  </w:num>
  <w:num w:numId="8" w16cid:durableId="1724601523">
    <w:abstractNumId w:val="0"/>
  </w:num>
  <w:num w:numId="9" w16cid:durableId="340160591">
    <w:abstractNumId w:val="1"/>
  </w:num>
  <w:num w:numId="10" w16cid:durableId="1198591797">
    <w:abstractNumId w:val="21"/>
  </w:num>
  <w:num w:numId="11" w16cid:durableId="145900359">
    <w:abstractNumId w:val="15"/>
  </w:num>
  <w:num w:numId="12" w16cid:durableId="730007031">
    <w:abstractNumId w:val="11"/>
  </w:num>
  <w:num w:numId="13" w16cid:durableId="41681300">
    <w:abstractNumId w:val="7"/>
  </w:num>
  <w:num w:numId="14" w16cid:durableId="708996928">
    <w:abstractNumId w:val="9"/>
  </w:num>
  <w:num w:numId="15" w16cid:durableId="1080833643">
    <w:abstractNumId w:val="2"/>
  </w:num>
  <w:num w:numId="16" w16cid:durableId="1991320459">
    <w:abstractNumId w:val="16"/>
  </w:num>
  <w:num w:numId="17" w16cid:durableId="1379548786">
    <w:abstractNumId w:val="13"/>
  </w:num>
  <w:num w:numId="18" w16cid:durableId="1537310448">
    <w:abstractNumId w:val="5"/>
  </w:num>
  <w:num w:numId="19" w16cid:durableId="63919367">
    <w:abstractNumId w:val="23"/>
  </w:num>
  <w:num w:numId="20" w16cid:durableId="962468899">
    <w:abstractNumId w:val="25"/>
  </w:num>
  <w:num w:numId="21" w16cid:durableId="279264061">
    <w:abstractNumId w:val="22"/>
  </w:num>
  <w:num w:numId="22" w16cid:durableId="1637567531">
    <w:abstractNumId w:val="8"/>
  </w:num>
  <w:num w:numId="23" w16cid:durableId="1626084682">
    <w:abstractNumId w:val="3"/>
  </w:num>
  <w:num w:numId="24" w16cid:durableId="1830948671">
    <w:abstractNumId w:val="24"/>
  </w:num>
  <w:num w:numId="25" w16cid:durableId="130103278">
    <w:abstractNumId w:val="19"/>
  </w:num>
  <w:num w:numId="26" w16cid:durableId="16243100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ED"/>
    <w:rsid w:val="00B01CA7"/>
    <w:rsid w:val="00CF63ED"/>
    <w:rsid w:val="00F214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CC06"/>
  <w15:chartTrackingRefBased/>
  <w15:docId w15:val="{C4035811-4971-452C-AFC9-B1F31794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48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3,Akapit z listą31,Normal,Wyliczanie,Numerowanie,Obiekt,Bullets,normalny tekst,BulletC,List Paragraph,Akapit z listą11"/>
    <w:basedOn w:val="Normalny"/>
    <w:link w:val="AkapitzlistZnak"/>
    <w:uiPriority w:val="34"/>
    <w:qFormat/>
    <w:rsid w:val="00F21481"/>
    <w:pPr>
      <w:ind w:left="720"/>
      <w:contextualSpacing/>
    </w:pPr>
  </w:style>
  <w:style w:type="character" w:customStyle="1" w:styleId="AkapitzlistZnak">
    <w:name w:val="Akapit z listą Znak"/>
    <w:aliases w:val="Akapit z listą3 Znak,Akapit z listą31 Znak,Normal Znak,Wyliczanie Znak,Numerowanie Znak,Obiekt Znak,Bullets Znak,normalny tekst Znak,BulletC Znak,List Paragraph Znak,Akapit z listą11 Znak"/>
    <w:link w:val="Akapitzlist"/>
    <w:uiPriority w:val="34"/>
    <w:rsid w:val="00F21481"/>
  </w:style>
  <w:style w:type="paragraph" w:customStyle="1" w:styleId="text-justify">
    <w:name w:val="text-justify"/>
    <w:basedOn w:val="Normalny"/>
    <w:rsid w:val="00F2148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9740</Words>
  <Characters>58444</Characters>
  <Application>Microsoft Office Word</Application>
  <DocSecurity>0</DocSecurity>
  <Lines>487</Lines>
  <Paragraphs>136</Paragraphs>
  <ScaleCrop>false</ScaleCrop>
  <Company/>
  <LinksUpToDate>false</LinksUpToDate>
  <CharactersWithSpaces>68048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ufaryna</dc:creator>
  <cp:keywords/>
  <dc:description/>
  <cp:lastModifiedBy>ufaryna</cp:lastModifiedBy>
  <cp:revision>2</cp:revision>
  <dcterms:created xsi:type="dcterms:W3CDTF">2023-07-28T07:17:00Z</dcterms:created>
  <dcterms:modified xsi:type="dcterms:W3CDTF">2023-07-28T07:19:00Z</dcterms:modified>
</cp:coreProperties>
</file>