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58E63" w14:textId="77777777" w:rsidR="0029388C" w:rsidRDefault="00F355E2">
      <w:pPr>
        <w:jc w:val="center"/>
        <w:rPr>
          <w:rFonts w:hint="eastAsia"/>
        </w:rPr>
      </w:pPr>
      <w:r>
        <w:rPr>
          <w:noProof/>
          <w:lang w:eastAsia="pl-PL" w:bidi="ar-SA"/>
        </w:rPr>
        <w:drawing>
          <wp:anchor distT="0" distB="0" distL="0" distR="0" simplePos="0" relativeHeight="2" behindDoc="0" locked="0" layoutInCell="0" allowOverlap="1" wp14:anchorId="51FA82BB" wp14:editId="12762551">
            <wp:simplePos x="0" y="0"/>
            <wp:positionH relativeFrom="column">
              <wp:posOffset>200660</wp:posOffset>
            </wp:positionH>
            <wp:positionV relativeFrom="paragraph">
              <wp:posOffset>168275</wp:posOffset>
            </wp:positionV>
            <wp:extent cx="1937385" cy="950595"/>
            <wp:effectExtent l="0" t="0" r="0" b="0"/>
            <wp:wrapSquare wrapText="largest"/>
            <wp:docPr id="1"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pic:cNvPicPr>
                      <a:picLocks noChangeAspect="1" noChangeArrowheads="1"/>
                    </pic:cNvPicPr>
                  </pic:nvPicPr>
                  <pic:blipFill>
                    <a:blip r:embed="rId5"/>
                    <a:stretch>
                      <a:fillRect/>
                    </a:stretch>
                  </pic:blipFill>
                  <pic:spPr bwMode="auto">
                    <a:xfrm>
                      <a:off x="0" y="0"/>
                      <a:ext cx="1937385" cy="950595"/>
                    </a:xfrm>
                    <a:prstGeom prst="rect">
                      <a:avLst/>
                    </a:prstGeom>
                  </pic:spPr>
                </pic:pic>
              </a:graphicData>
            </a:graphic>
          </wp:anchor>
        </w:drawing>
      </w:r>
      <w:r>
        <w:rPr>
          <w:i/>
          <w:iCs/>
        </w:rPr>
        <w:tab/>
      </w:r>
      <w:r>
        <w:rPr>
          <w:i/>
          <w:iCs/>
        </w:rPr>
        <w:tab/>
      </w:r>
      <w:r>
        <w:rPr>
          <w:i/>
          <w:iCs/>
        </w:rPr>
        <w:tab/>
      </w:r>
      <w:r>
        <w:rPr>
          <w:i/>
          <w:iCs/>
        </w:rPr>
        <w:tab/>
      </w:r>
      <w:r>
        <w:rPr>
          <w:i/>
          <w:iCs/>
        </w:rPr>
        <w:tab/>
      </w:r>
      <w:r>
        <w:rPr>
          <w:i/>
          <w:iCs/>
        </w:rPr>
        <w:tab/>
      </w:r>
    </w:p>
    <w:p w14:paraId="4F94268F" w14:textId="77777777" w:rsidR="0029388C" w:rsidRDefault="00A5434D">
      <w:pPr>
        <w:jc w:val="center"/>
        <w:rPr>
          <w:rFonts w:hint="eastAsia"/>
        </w:rPr>
      </w:pPr>
      <w:r>
        <w:rPr>
          <w:i/>
          <w:iCs/>
        </w:rPr>
        <w:tab/>
      </w:r>
      <w:r>
        <w:rPr>
          <w:i/>
          <w:iCs/>
        </w:rPr>
        <w:tab/>
      </w:r>
      <w:r w:rsidR="00F355E2">
        <w:rPr>
          <w:rFonts w:ascii="Times New Roman" w:hAnsi="Times New Roman"/>
        </w:rPr>
        <w:t>Czechowice-Dziedzice, 22 czerwca 2023 r.</w:t>
      </w:r>
    </w:p>
    <w:p w14:paraId="01981771" w14:textId="77777777" w:rsidR="0029388C" w:rsidRDefault="0029388C">
      <w:pPr>
        <w:jc w:val="center"/>
        <w:rPr>
          <w:rFonts w:ascii="Times New Roman" w:hAnsi="Times New Roman"/>
          <w:b/>
          <w:bCs/>
        </w:rPr>
      </w:pPr>
    </w:p>
    <w:p w14:paraId="42C7F536" w14:textId="77777777" w:rsidR="0029388C" w:rsidRDefault="0029388C">
      <w:pPr>
        <w:jc w:val="center"/>
        <w:rPr>
          <w:rFonts w:ascii="Times New Roman" w:hAnsi="Times New Roman"/>
          <w:b/>
          <w:bCs/>
        </w:rPr>
      </w:pPr>
    </w:p>
    <w:p w14:paraId="0C16E413" w14:textId="77777777" w:rsidR="0029388C" w:rsidRDefault="0029388C">
      <w:pPr>
        <w:jc w:val="center"/>
        <w:rPr>
          <w:rFonts w:ascii="Times New Roman" w:hAnsi="Times New Roman"/>
          <w:b/>
          <w:bCs/>
        </w:rPr>
      </w:pPr>
    </w:p>
    <w:p w14:paraId="65386878" w14:textId="77777777" w:rsidR="0029388C" w:rsidRDefault="0029388C">
      <w:pPr>
        <w:jc w:val="center"/>
        <w:rPr>
          <w:rFonts w:ascii="Times New Roman" w:hAnsi="Times New Roman"/>
          <w:b/>
          <w:bCs/>
        </w:rPr>
      </w:pPr>
    </w:p>
    <w:p w14:paraId="400CACF1" w14:textId="77777777" w:rsidR="0029388C" w:rsidRDefault="0029388C">
      <w:pPr>
        <w:jc w:val="center"/>
        <w:rPr>
          <w:rFonts w:ascii="Times New Roman" w:hAnsi="Times New Roman"/>
          <w:b/>
          <w:bCs/>
        </w:rPr>
      </w:pPr>
    </w:p>
    <w:p w14:paraId="4153823A" w14:textId="77777777" w:rsidR="0029388C" w:rsidRDefault="00F355E2">
      <w:pPr>
        <w:ind w:left="2124" w:firstLine="708"/>
        <w:rPr>
          <w:rFonts w:ascii="Times New Roman" w:hAnsi="Times New Roman" w:cs="Times New Roman"/>
          <w:sz w:val="28"/>
          <w:szCs w:val="28"/>
        </w:rPr>
      </w:pPr>
      <w:r>
        <w:rPr>
          <w:rFonts w:ascii="Times New Roman" w:eastAsia="Times New Roman" w:hAnsi="Times New Roman" w:cs="Times New Roman"/>
          <w:kern w:val="0"/>
          <w:sz w:val="28"/>
          <w:szCs w:val="28"/>
          <w:lang w:eastAsia="pl-PL" w:bidi="ar-SA"/>
        </w:rPr>
        <w:t>P R O T O K Ó Ł  nr.  03/2023</w:t>
      </w:r>
    </w:p>
    <w:p w14:paraId="3BB7BB65" w14:textId="77777777" w:rsidR="0029388C" w:rsidRDefault="0029388C">
      <w:pPr>
        <w:ind w:left="2124" w:firstLine="708"/>
        <w:rPr>
          <w:rFonts w:ascii="Times New Roman" w:eastAsia="Times New Roman" w:hAnsi="Times New Roman" w:cs="Times New Roman"/>
          <w:kern w:val="0"/>
          <w:sz w:val="28"/>
          <w:szCs w:val="28"/>
          <w:lang w:eastAsia="pl-PL" w:bidi="ar-SA"/>
        </w:rPr>
      </w:pPr>
    </w:p>
    <w:p w14:paraId="129CE0BE" w14:textId="77777777" w:rsidR="0029388C" w:rsidRDefault="00F355E2">
      <w:pPr>
        <w:jc w:val="center"/>
        <w:rPr>
          <w:rFonts w:ascii="Times New Roman" w:eastAsia="Times New Roman" w:hAnsi="Times New Roman" w:cs="Times New Roman"/>
          <w:kern w:val="0"/>
          <w:sz w:val="28"/>
          <w:szCs w:val="28"/>
          <w:lang w:eastAsia="en-US" w:bidi="ar-SA"/>
        </w:rPr>
      </w:pPr>
      <w:r>
        <w:rPr>
          <w:rFonts w:ascii="Times New Roman" w:eastAsia="Times New Roman" w:hAnsi="Times New Roman" w:cs="Times New Roman"/>
          <w:kern w:val="0"/>
          <w:sz w:val="28"/>
          <w:szCs w:val="28"/>
          <w:lang w:eastAsia="en-US" w:bidi="ar-SA"/>
        </w:rPr>
        <w:t xml:space="preserve">z posiedzenia Gminnej Rady Seniorów w Czechowicach-Dziedzicach  </w:t>
      </w:r>
    </w:p>
    <w:p w14:paraId="2766A4B4" w14:textId="77777777" w:rsidR="0029388C" w:rsidRDefault="00F355E2">
      <w:pPr>
        <w:jc w:val="center"/>
        <w:rPr>
          <w:rFonts w:ascii="Times New Roman" w:hAnsi="Times New Roman" w:cs="Times New Roman"/>
          <w:sz w:val="28"/>
          <w:szCs w:val="28"/>
        </w:rPr>
      </w:pPr>
      <w:r>
        <w:rPr>
          <w:rFonts w:ascii="Times New Roman" w:eastAsia="Times New Roman" w:hAnsi="Times New Roman" w:cs="Times New Roman"/>
          <w:kern w:val="0"/>
          <w:sz w:val="28"/>
          <w:szCs w:val="28"/>
          <w:lang w:eastAsia="en-US" w:bidi="ar-SA"/>
        </w:rPr>
        <w:t>w dniu 22 czerwca 2023 r.</w:t>
      </w:r>
    </w:p>
    <w:p w14:paraId="27C95267" w14:textId="77777777" w:rsidR="0029388C" w:rsidRDefault="0029388C">
      <w:pPr>
        <w:rPr>
          <w:rFonts w:ascii="Times New Roman" w:eastAsia="Times New Roman" w:hAnsi="Times New Roman" w:cs="Times New Roman"/>
          <w:kern w:val="0"/>
          <w:sz w:val="28"/>
          <w:szCs w:val="28"/>
          <w:lang w:eastAsia="en-US" w:bidi="ar-SA"/>
        </w:rPr>
      </w:pPr>
    </w:p>
    <w:p w14:paraId="716AF80E" w14:textId="77777777" w:rsidR="0029388C" w:rsidRDefault="00F355E2">
      <w:pPr>
        <w:jc w:val="center"/>
        <w:rPr>
          <w:rFonts w:ascii="Times New Roman" w:hAnsi="Times New Roman" w:cs="Times New Roman"/>
          <w:b/>
          <w:bCs/>
          <w:sz w:val="28"/>
          <w:szCs w:val="28"/>
        </w:rPr>
      </w:pPr>
      <w:r>
        <w:rPr>
          <w:rFonts w:ascii="Times New Roman" w:eastAsia="Times New Roman" w:hAnsi="Times New Roman" w:cs="Times New Roman"/>
          <w:kern w:val="0"/>
          <w:sz w:val="28"/>
          <w:szCs w:val="28"/>
          <w:lang w:eastAsia="en-US" w:bidi="ar-SA"/>
        </w:rPr>
        <w:t>Posiedzenie Gminnej Rady Seniorów rozpoczęło się o godz. 14</w:t>
      </w:r>
      <w:r>
        <w:rPr>
          <w:rFonts w:ascii="Times New Roman" w:eastAsia="Times New Roman" w:hAnsi="Times New Roman" w:cs="Times New Roman"/>
          <w:kern w:val="0"/>
          <w:sz w:val="28"/>
          <w:szCs w:val="28"/>
          <w:vertAlign w:val="superscript"/>
          <w:lang w:eastAsia="en-US" w:bidi="ar-SA"/>
        </w:rPr>
        <w:t>00</w:t>
      </w:r>
      <w:r>
        <w:rPr>
          <w:rFonts w:ascii="Times New Roman" w:eastAsia="Times New Roman" w:hAnsi="Times New Roman" w:cs="Times New Roman"/>
          <w:kern w:val="0"/>
          <w:sz w:val="28"/>
          <w:szCs w:val="28"/>
          <w:lang w:eastAsia="en-US" w:bidi="ar-SA"/>
        </w:rPr>
        <w:t xml:space="preserve"> w sali nr 305 Urzędu Miejskiego w Czechowicach-Dziedzicach, Plac Jana Pawła II 1.</w:t>
      </w:r>
      <w:r>
        <w:rPr>
          <w:rFonts w:ascii="Times New Roman" w:hAnsi="Times New Roman" w:cs="Times New Roman"/>
          <w:b/>
          <w:bCs/>
          <w:sz w:val="28"/>
          <w:szCs w:val="28"/>
        </w:rPr>
        <w:t xml:space="preserve"> </w:t>
      </w:r>
    </w:p>
    <w:p w14:paraId="2FBB2B98" w14:textId="77777777" w:rsidR="0029388C" w:rsidRDefault="0029388C">
      <w:pPr>
        <w:rPr>
          <w:rFonts w:ascii="Times New Roman" w:hAnsi="Times New Roman" w:cs="Times New Roman"/>
          <w:sz w:val="28"/>
          <w:szCs w:val="28"/>
        </w:rPr>
      </w:pPr>
    </w:p>
    <w:p w14:paraId="3A843F76" w14:textId="77777777" w:rsidR="0029388C" w:rsidRDefault="00F355E2">
      <w:pPr>
        <w:rPr>
          <w:rFonts w:ascii="Times New Roman" w:eastAsia="Times New Roman" w:hAnsi="Times New Roman" w:cs="Times New Roman"/>
          <w:kern w:val="0"/>
          <w:sz w:val="28"/>
          <w:szCs w:val="28"/>
          <w:lang w:eastAsia="en-US" w:bidi="ar-SA"/>
        </w:rPr>
      </w:pPr>
      <w:r>
        <w:rPr>
          <w:rFonts w:ascii="Times New Roman" w:eastAsia="Times New Roman" w:hAnsi="Times New Roman" w:cs="Times New Roman"/>
          <w:kern w:val="0"/>
          <w:sz w:val="28"/>
          <w:szCs w:val="28"/>
          <w:lang w:eastAsia="en-US" w:bidi="ar-SA"/>
        </w:rPr>
        <w:t xml:space="preserve">W sesji udział wzięli członkowie Gminnej Rady Seniorów oraz Sekretarz UM </w:t>
      </w:r>
    </w:p>
    <w:p w14:paraId="7E835227" w14:textId="77777777" w:rsidR="0029388C" w:rsidRDefault="00F355E2">
      <w:pPr>
        <w:rPr>
          <w:rFonts w:ascii="Times New Roman" w:hAnsi="Times New Roman" w:cs="Times New Roman"/>
          <w:sz w:val="28"/>
          <w:szCs w:val="28"/>
        </w:rPr>
      </w:pPr>
      <w:r>
        <w:rPr>
          <w:rFonts w:ascii="Times New Roman" w:eastAsia="Times New Roman" w:hAnsi="Times New Roman" w:cs="Times New Roman"/>
          <w:kern w:val="0"/>
          <w:sz w:val="28"/>
          <w:szCs w:val="28"/>
          <w:lang w:eastAsia="en-US" w:bidi="ar-SA"/>
        </w:rPr>
        <w:t xml:space="preserve">p. Marek Gazda. </w:t>
      </w:r>
    </w:p>
    <w:p w14:paraId="0EF39C87" w14:textId="77777777" w:rsidR="0029388C" w:rsidRDefault="00F355E2">
      <w:pPr>
        <w:rPr>
          <w:rFonts w:ascii="Times New Roman" w:hAnsi="Times New Roman" w:cs="Times New Roman"/>
          <w:sz w:val="28"/>
          <w:szCs w:val="28"/>
        </w:rPr>
      </w:pPr>
      <w:r>
        <w:rPr>
          <w:rFonts w:ascii="Times New Roman" w:eastAsia="Times New Roman" w:hAnsi="Times New Roman" w:cs="Times New Roman"/>
          <w:kern w:val="0"/>
          <w:sz w:val="28"/>
          <w:szCs w:val="28"/>
          <w:lang w:eastAsia="en-US" w:bidi="ar-SA"/>
        </w:rPr>
        <w:t xml:space="preserve">Lista obecności znajduje się w dokumentacji GRS – </w:t>
      </w:r>
      <w:r>
        <w:rPr>
          <w:rFonts w:ascii="Times New Roman" w:eastAsia="Times New Roman" w:hAnsi="Times New Roman" w:cs="Times New Roman"/>
          <w:kern w:val="0"/>
          <w:lang w:eastAsia="en-US" w:bidi="ar-SA"/>
        </w:rPr>
        <w:t>(załącznik nr 1).</w:t>
      </w:r>
      <w:r>
        <w:rPr>
          <w:rFonts w:ascii="Times New Roman" w:eastAsia="Times New Roman" w:hAnsi="Times New Roman" w:cs="Times New Roman"/>
          <w:kern w:val="0"/>
          <w:sz w:val="28"/>
          <w:szCs w:val="28"/>
          <w:lang w:eastAsia="en-US" w:bidi="ar-SA"/>
        </w:rPr>
        <w:t xml:space="preserve"> </w:t>
      </w:r>
    </w:p>
    <w:p w14:paraId="32C8B259" w14:textId="77777777" w:rsidR="0029388C" w:rsidRDefault="0029388C">
      <w:pPr>
        <w:rPr>
          <w:rFonts w:ascii="Times New Roman" w:hAnsi="Times New Roman" w:cs="Times New Roman"/>
          <w:sz w:val="28"/>
          <w:szCs w:val="28"/>
          <w:u w:val="single"/>
        </w:rPr>
      </w:pPr>
    </w:p>
    <w:p w14:paraId="586EC8DD" w14:textId="77777777" w:rsidR="0029388C" w:rsidRDefault="00F355E2">
      <w:pPr>
        <w:rPr>
          <w:rFonts w:ascii="Times New Roman" w:hAnsi="Times New Roman" w:cs="Times New Roman"/>
          <w:sz w:val="28"/>
          <w:szCs w:val="28"/>
          <w:u w:val="single"/>
        </w:rPr>
      </w:pPr>
      <w:r>
        <w:rPr>
          <w:b/>
          <w:bCs/>
          <w:sz w:val="28"/>
          <w:szCs w:val="28"/>
          <w:u w:val="single"/>
        </w:rPr>
        <w:t>Proponowany plan sesji:</w:t>
      </w:r>
      <w:r>
        <w:rPr>
          <w:rFonts w:eastAsia="Times New Roman"/>
          <w:b/>
          <w:bCs/>
          <w:kern w:val="0"/>
          <w:lang w:eastAsia="en-US" w:bidi="ar-SA"/>
        </w:rPr>
        <w:t xml:space="preserve"> </w:t>
      </w:r>
      <w:r>
        <w:rPr>
          <w:rFonts w:eastAsia="Times New Roman"/>
          <w:kern w:val="0"/>
          <w:lang w:eastAsia="en-US" w:bidi="ar-SA"/>
        </w:rPr>
        <w:t xml:space="preserve">(załącznik nr 2). </w:t>
      </w:r>
    </w:p>
    <w:p w14:paraId="2D1C9988" w14:textId="77777777" w:rsidR="0029388C" w:rsidRDefault="0029388C">
      <w:pPr>
        <w:rPr>
          <w:rFonts w:ascii="Times New Roman" w:hAnsi="Times New Roman" w:cs="Times New Roman"/>
          <w:sz w:val="28"/>
          <w:szCs w:val="28"/>
          <w:u w:val="single"/>
        </w:rPr>
      </w:pPr>
    </w:p>
    <w:p w14:paraId="3D3AC8AE" w14:textId="77777777" w:rsidR="0029388C" w:rsidRDefault="00F355E2">
      <w:pPr>
        <w:rPr>
          <w:rFonts w:ascii="Times New Roman" w:hAnsi="Times New Roman" w:cs="Times New Roman"/>
          <w:sz w:val="28"/>
          <w:szCs w:val="28"/>
        </w:rPr>
      </w:pPr>
      <w:r>
        <w:rPr>
          <w:rFonts w:ascii="Times New Roman" w:hAnsi="Times New Roman" w:cs="Times New Roman"/>
          <w:b/>
          <w:bCs/>
          <w:sz w:val="28"/>
          <w:szCs w:val="28"/>
        </w:rPr>
        <w:t>I.     Otwarcie posiedzenia przez przewodniczącego GRS.</w:t>
      </w:r>
    </w:p>
    <w:p w14:paraId="13317FA0" w14:textId="77777777" w:rsidR="0029388C" w:rsidRDefault="00F355E2">
      <w:pPr>
        <w:rPr>
          <w:rFonts w:hint="eastAsia"/>
          <w:b/>
          <w:bCs/>
        </w:rPr>
      </w:pPr>
      <w:r>
        <w:rPr>
          <w:rFonts w:ascii="Times New Roman" w:hAnsi="Times New Roman" w:cs="Times New Roman"/>
          <w:b/>
          <w:bCs/>
          <w:sz w:val="28"/>
          <w:szCs w:val="28"/>
        </w:rPr>
        <w:t>II.    Odczytanie i zatwierdzenie protokołu z poprzedniej Sesji GRS.</w:t>
      </w:r>
    </w:p>
    <w:p w14:paraId="6CF9CA61" w14:textId="77777777" w:rsidR="0029388C" w:rsidRDefault="00F355E2">
      <w:pPr>
        <w:rPr>
          <w:rFonts w:hint="eastAsia"/>
          <w:b/>
          <w:bCs/>
        </w:rPr>
      </w:pPr>
      <w:r>
        <w:rPr>
          <w:rFonts w:ascii="Times New Roman" w:hAnsi="Times New Roman" w:cs="Times New Roman"/>
          <w:b/>
          <w:bCs/>
          <w:sz w:val="28"/>
          <w:szCs w:val="28"/>
        </w:rPr>
        <w:t>III.  Przedstawienie planu posiedzenia.</w:t>
      </w:r>
    </w:p>
    <w:p w14:paraId="45D5E05A" w14:textId="77777777" w:rsidR="0029388C" w:rsidRDefault="0029388C">
      <w:pPr>
        <w:rPr>
          <w:rFonts w:ascii="Times New Roman" w:hAnsi="Times New Roman" w:cs="Times New Roman"/>
          <w:sz w:val="28"/>
          <w:szCs w:val="28"/>
        </w:rPr>
      </w:pPr>
    </w:p>
    <w:p w14:paraId="390CB2F0" w14:textId="77777777" w:rsidR="0029388C" w:rsidRDefault="00F355E2">
      <w:pPr>
        <w:overflowPunct w:val="0"/>
        <w:rPr>
          <w:rFonts w:ascii="Times New Roman" w:hAnsi="Times New Roman" w:cs="Times New Roman"/>
          <w:sz w:val="28"/>
          <w:szCs w:val="28"/>
        </w:rPr>
      </w:pPr>
      <w:r>
        <w:rPr>
          <w:rFonts w:ascii="Times New Roman" w:eastAsia="Liberation Serif;Times New Roma" w:hAnsi="Times New Roman" w:cs="Times New Roman"/>
          <w:b/>
          <w:bCs/>
          <w:sz w:val="28"/>
          <w:szCs w:val="28"/>
        </w:rPr>
        <w:tab/>
        <w:t>1.</w:t>
      </w:r>
      <w:r>
        <w:rPr>
          <w:rFonts w:ascii="Times New Roman" w:eastAsia="Liberation Serif;Times New Roma" w:hAnsi="Times New Roman" w:cs="Times New Roman"/>
          <w:sz w:val="28"/>
          <w:szCs w:val="28"/>
        </w:rPr>
        <w:t xml:space="preserve"> Propozycja stworzenia struktury sprawnego zarządzania sprawami dot. </w:t>
      </w:r>
      <w:r>
        <w:rPr>
          <w:rFonts w:ascii="Times New Roman" w:eastAsia="Liberation Serif;Times New Roma" w:hAnsi="Times New Roman" w:cs="Times New Roman"/>
          <w:sz w:val="28"/>
          <w:szCs w:val="28"/>
        </w:rPr>
        <w:tab/>
        <w:t>Seniorów w Gminie  Czechowice-Dziedzice.</w:t>
      </w:r>
    </w:p>
    <w:p w14:paraId="37397DA6" w14:textId="77777777" w:rsidR="0029388C" w:rsidRDefault="0029388C">
      <w:pPr>
        <w:overflowPunct w:val="0"/>
        <w:rPr>
          <w:rFonts w:ascii="Times New Roman" w:hAnsi="Times New Roman" w:cs="Times New Roman"/>
          <w:sz w:val="28"/>
          <w:szCs w:val="28"/>
        </w:rPr>
      </w:pPr>
    </w:p>
    <w:p w14:paraId="339628B1" w14:textId="77777777" w:rsidR="0029388C" w:rsidRDefault="00F355E2">
      <w:pPr>
        <w:overflowPunct w:val="0"/>
        <w:rPr>
          <w:rFonts w:ascii="Times New Roman" w:hAnsi="Times New Roman" w:cs="Times New Roman"/>
          <w:sz w:val="28"/>
          <w:szCs w:val="28"/>
        </w:rPr>
      </w:pPr>
      <w:r>
        <w:rPr>
          <w:rFonts w:ascii="Times New Roman" w:hAnsi="Times New Roman" w:cs="Times New Roman"/>
          <w:sz w:val="28"/>
          <w:szCs w:val="28"/>
        </w:rPr>
        <w:t>Uzasadnienie:</w:t>
      </w:r>
      <w:r>
        <w:rPr>
          <w:rFonts w:ascii="Times New Roman" w:hAnsi="Times New Roman" w:cs="Times New Roman"/>
          <w:i/>
          <w:iCs/>
          <w:sz w:val="28"/>
          <w:szCs w:val="28"/>
        </w:rPr>
        <w:t xml:space="preserve"> </w:t>
      </w:r>
    </w:p>
    <w:p w14:paraId="22A3CA8C" w14:textId="77777777" w:rsidR="0029388C" w:rsidRDefault="00F355E2">
      <w:pPr>
        <w:overflowPunct w:val="0"/>
        <w:rPr>
          <w:rFonts w:ascii="Times New Roman" w:hAnsi="Times New Roman" w:cs="Times New Roman"/>
          <w:sz w:val="28"/>
          <w:szCs w:val="28"/>
        </w:rPr>
      </w:pPr>
      <w:r>
        <w:rPr>
          <w:rFonts w:ascii="Times New Roman" w:hAnsi="Times New Roman" w:cs="Times New Roman"/>
          <w:i/>
          <w:iCs/>
          <w:sz w:val="28"/>
          <w:szCs w:val="28"/>
        </w:rPr>
        <w:tab/>
        <w:t>W składzie Rady Miejskiej brak jest Komisji do Spraw Senioralnych,</w:t>
      </w:r>
      <w:r>
        <w:rPr>
          <w:rFonts w:ascii="Times New Roman" w:eastAsia="Liberation Serif;Times New Roma" w:hAnsi="Times New Roman" w:cs="Times New Roman"/>
          <w:i/>
          <w:iCs/>
          <w:sz w:val="28"/>
          <w:szCs w:val="28"/>
        </w:rPr>
        <w:t xml:space="preserve"> </w:t>
      </w:r>
      <w:r>
        <w:rPr>
          <w:rFonts w:ascii="Times New Roman" w:hAnsi="Times New Roman" w:cs="Times New Roman"/>
          <w:i/>
          <w:iCs/>
          <w:sz w:val="28"/>
          <w:szCs w:val="28"/>
        </w:rPr>
        <w:t xml:space="preserve">która </w:t>
      </w:r>
      <w:r>
        <w:rPr>
          <w:rFonts w:ascii="Times New Roman" w:hAnsi="Times New Roman" w:cs="Times New Roman"/>
          <w:i/>
          <w:iCs/>
          <w:sz w:val="28"/>
          <w:szCs w:val="28"/>
        </w:rPr>
        <w:tab/>
        <w:t xml:space="preserve">mogłaby między innymi wpływać na politykę senioralną i wnioskować o </w:t>
      </w:r>
      <w:r>
        <w:rPr>
          <w:rFonts w:ascii="Times New Roman" w:hAnsi="Times New Roman" w:cs="Times New Roman"/>
          <w:i/>
          <w:iCs/>
          <w:sz w:val="28"/>
          <w:szCs w:val="28"/>
        </w:rPr>
        <w:tab/>
        <w:t>przyznanie środków z budżetu Gminy na działania</w:t>
      </w:r>
      <w:r>
        <w:rPr>
          <w:rFonts w:ascii="Times New Roman" w:eastAsia="Liberation Serif;Times New Roma" w:hAnsi="Times New Roman" w:cs="Times New Roman"/>
          <w:i/>
          <w:iCs/>
          <w:sz w:val="28"/>
          <w:szCs w:val="28"/>
        </w:rPr>
        <w:t xml:space="preserve"> </w:t>
      </w:r>
      <w:r>
        <w:rPr>
          <w:rFonts w:ascii="Times New Roman" w:hAnsi="Times New Roman" w:cs="Times New Roman"/>
          <w:i/>
          <w:iCs/>
          <w:sz w:val="28"/>
          <w:szCs w:val="28"/>
        </w:rPr>
        <w:t xml:space="preserve">pro senioralne - </w:t>
      </w:r>
      <w:r>
        <w:rPr>
          <w:rFonts w:ascii="Times New Roman" w:hAnsi="Times New Roman" w:cs="Times New Roman"/>
          <w:i/>
          <w:iCs/>
          <w:sz w:val="28"/>
          <w:szCs w:val="28"/>
        </w:rPr>
        <w:tab/>
        <w:t xml:space="preserve">współpracując z GRS. </w:t>
      </w:r>
    </w:p>
    <w:p w14:paraId="009E11D6" w14:textId="77777777" w:rsidR="0029388C" w:rsidRDefault="00F355E2">
      <w:pPr>
        <w:overflowPunct w:val="0"/>
        <w:rPr>
          <w:rFonts w:ascii="Times New Roman" w:hAnsi="Times New Roman" w:cs="Times New Roman"/>
          <w:sz w:val="28"/>
          <w:szCs w:val="28"/>
        </w:rPr>
      </w:pPr>
      <w:r>
        <w:rPr>
          <w:rFonts w:ascii="Times New Roman" w:eastAsia="Liberation Serif;Times New Roma" w:hAnsi="Times New Roman" w:cs="Times New Roman"/>
          <w:i/>
          <w:iCs/>
          <w:sz w:val="28"/>
          <w:szCs w:val="28"/>
        </w:rPr>
        <w:tab/>
      </w:r>
      <w:r>
        <w:rPr>
          <w:rFonts w:ascii="Times New Roman" w:hAnsi="Times New Roman" w:cs="Times New Roman"/>
          <w:i/>
          <w:iCs/>
          <w:sz w:val="28"/>
          <w:szCs w:val="28"/>
        </w:rPr>
        <w:t xml:space="preserve">W Urzędzie Miejskim, brak jest wydziału polityki społecznej lub choćby </w:t>
      </w:r>
      <w:r>
        <w:rPr>
          <w:rFonts w:ascii="Times New Roman" w:hAnsi="Times New Roman" w:cs="Times New Roman"/>
          <w:i/>
          <w:iCs/>
          <w:sz w:val="28"/>
          <w:szCs w:val="28"/>
        </w:rPr>
        <w:tab/>
        <w:t>stanowiska do spraw</w:t>
      </w:r>
      <w:r>
        <w:rPr>
          <w:rFonts w:ascii="Times New Roman" w:eastAsia="Liberation Serif;Times New Roma" w:hAnsi="Times New Roman" w:cs="Times New Roman"/>
          <w:i/>
          <w:iCs/>
          <w:sz w:val="28"/>
          <w:szCs w:val="28"/>
        </w:rPr>
        <w:t xml:space="preserve"> </w:t>
      </w:r>
      <w:r>
        <w:rPr>
          <w:rFonts w:ascii="Times New Roman" w:hAnsi="Times New Roman" w:cs="Times New Roman"/>
          <w:i/>
          <w:iCs/>
          <w:sz w:val="28"/>
          <w:szCs w:val="28"/>
        </w:rPr>
        <w:t>senioralnych i społecznych.</w:t>
      </w:r>
    </w:p>
    <w:p w14:paraId="4B1F0254" w14:textId="77777777" w:rsidR="0029388C" w:rsidRDefault="00F355E2">
      <w:pPr>
        <w:overflowPunct w:val="0"/>
        <w:rPr>
          <w:rFonts w:ascii="Times New Roman" w:hAnsi="Times New Roman" w:cs="Times New Roman"/>
          <w:sz w:val="28"/>
          <w:szCs w:val="28"/>
        </w:rPr>
      </w:pPr>
      <w:r>
        <w:rPr>
          <w:rFonts w:ascii="Times New Roman" w:hAnsi="Times New Roman" w:cs="Times New Roman"/>
          <w:i/>
          <w:iCs/>
          <w:sz w:val="28"/>
          <w:szCs w:val="28"/>
        </w:rPr>
        <w:tab/>
        <w:t xml:space="preserve">Proponuje się aby na następnej Sesji podjąć uchwalę GRS w sprawie wniosku </w:t>
      </w:r>
      <w:r>
        <w:rPr>
          <w:rFonts w:ascii="Times New Roman" w:hAnsi="Times New Roman" w:cs="Times New Roman"/>
          <w:i/>
          <w:iCs/>
          <w:sz w:val="28"/>
          <w:szCs w:val="28"/>
        </w:rPr>
        <w:tab/>
        <w:t xml:space="preserve">do Burmistrza Czechowic-Dziedzic z prośbą o utworzenia takiej komórki w </w:t>
      </w:r>
      <w:r>
        <w:rPr>
          <w:rFonts w:ascii="Times New Roman" w:hAnsi="Times New Roman" w:cs="Times New Roman"/>
          <w:i/>
          <w:iCs/>
          <w:sz w:val="28"/>
          <w:szCs w:val="28"/>
        </w:rPr>
        <w:tab/>
        <w:t>UM.</w:t>
      </w:r>
    </w:p>
    <w:p w14:paraId="7FA92435" w14:textId="77777777" w:rsidR="0029388C" w:rsidRDefault="00F355E2">
      <w:pPr>
        <w:overflowPunct w:val="0"/>
        <w:rPr>
          <w:rFonts w:ascii="Times New Roman" w:hAnsi="Times New Roman" w:cs="Times New Roman"/>
          <w:sz w:val="28"/>
          <w:szCs w:val="28"/>
        </w:rPr>
      </w:pPr>
      <w:r>
        <w:rPr>
          <w:rFonts w:ascii="Times New Roman" w:hAnsi="Times New Roman" w:cs="Times New Roman"/>
          <w:i/>
          <w:iCs/>
          <w:sz w:val="28"/>
          <w:szCs w:val="28"/>
        </w:rPr>
        <w:tab/>
        <w:t xml:space="preserve">Proponuje się by analogicznie -  wysłać wniosek - prośbę o powołanie Komisji </w:t>
      </w:r>
      <w:r>
        <w:rPr>
          <w:rFonts w:ascii="Times New Roman" w:hAnsi="Times New Roman" w:cs="Times New Roman"/>
          <w:i/>
          <w:iCs/>
          <w:sz w:val="28"/>
          <w:szCs w:val="28"/>
        </w:rPr>
        <w:tab/>
        <w:t>ds. Senioralnych w Radzie Miejskiej na ręce jej Przewodniczącego.</w:t>
      </w:r>
    </w:p>
    <w:p w14:paraId="16DF0CCD" w14:textId="77777777" w:rsidR="0029388C" w:rsidRDefault="0029388C">
      <w:pPr>
        <w:overflowPunct w:val="0"/>
        <w:rPr>
          <w:rFonts w:ascii="Times New Roman" w:hAnsi="Times New Roman" w:cs="Times New Roman"/>
          <w:sz w:val="28"/>
          <w:szCs w:val="28"/>
        </w:rPr>
      </w:pPr>
    </w:p>
    <w:p w14:paraId="05FADE95" w14:textId="77777777" w:rsidR="0029388C" w:rsidRDefault="00F355E2">
      <w:pPr>
        <w:overflowPunct w:val="0"/>
        <w:rPr>
          <w:rFonts w:ascii="Times New Roman" w:hAnsi="Times New Roman" w:cs="Times New Roman"/>
          <w:sz w:val="28"/>
          <w:szCs w:val="28"/>
        </w:rPr>
      </w:pPr>
      <w:r>
        <w:rPr>
          <w:rFonts w:ascii="Times New Roman" w:hAnsi="Times New Roman" w:cs="Times New Roman"/>
          <w:b/>
          <w:bCs/>
          <w:sz w:val="28"/>
          <w:szCs w:val="28"/>
        </w:rPr>
        <w:tab/>
        <w:t>2.</w:t>
      </w:r>
      <w:r>
        <w:rPr>
          <w:rFonts w:ascii="Times New Roman" w:hAnsi="Times New Roman" w:cs="Times New Roman"/>
          <w:sz w:val="28"/>
          <w:szCs w:val="28"/>
        </w:rPr>
        <w:t xml:space="preserve"> Podjęcie uchwał w sprawie:</w:t>
      </w:r>
    </w:p>
    <w:p w14:paraId="04399FE6" w14:textId="77777777" w:rsidR="0029388C" w:rsidRDefault="00F355E2">
      <w:pPr>
        <w:overflowPunct w:val="0"/>
        <w:rPr>
          <w:rFonts w:ascii="Times New Roman" w:hAnsi="Times New Roman" w:cs="Times New Roman"/>
          <w:sz w:val="28"/>
          <w:szCs w:val="28"/>
        </w:rPr>
      </w:pPr>
      <w:r>
        <w:rPr>
          <w:rFonts w:ascii="Times New Roman" w:eastAsia="Liberation Serif;Times New Roma" w:hAnsi="Times New Roman" w:cs="Times New Roman"/>
          <w:sz w:val="28"/>
          <w:szCs w:val="28"/>
        </w:rPr>
        <w:tab/>
        <w:t xml:space="preserve">-  uchwała nr 2/2023 w sprawie przyjęcia rezygnacji z członkostwa w Radzie - </w:t>
      </w:r>
      <w:r>
        <w:rPr>
          <w:rFonts w:ascii="Times New Roman" w:eastAsia="Liberation Serif;Times New Roma" w:hAnsi="Times New Roman" w:cs="Times New Roman"/>
          <w:sz w:val="28"/>
          <w:szCs w:val="28"/>
        </w:rPr>
        <w:tab/>
        <w:t>Radnego GRS</w:t>
      </w:r>
      <w:r>
        <w:rPr>
          <w:rFonts w:ascii="Times New Roman" w:hAnsi="Times New Roman" w:cs="Times New Roman"/>
          <w:sz w:val="28"/>
          <w:szCs w:val="28"/>
        </w:rPr>
        <w:t xml:space="preserve">   Zbigniewa </w:t>
      </w:r>
      <w:proofErr w:type="spellStart"/>
      <w:r>
        <w:rPr>
          <w:rFonts w:ascii="Times New Roman" w:hAnsi="Times New Roman" w:cs="Times New Roman"/>
          <w:sz w:val="28"/>
          <w:szCs w:val="28"/>
        </w:rPr>
        <w:t>Waloszczyka</w:t>
      </w:r>
      <w:proofErr w:type="spellEnd"/>
      <w:r>
        <w:rPr>
          <w:rFonts w:ascii="Times New Roman" w:hAnsi="Times New Roman" w:cs="Times New Roman"/>
          <w:sz w:val="28"/>
          <w:szCs w:val="28"/>
        </w:rPr>
        <w:t>.</w:t>
      </w:r>
    </w:p>
    <w:p w14:paraId="31B7DCA6" w14:textId="77777777" w:rsidR="0029388C" w:rsidRDefault="00F355E2">
      <w:pPr>
        <w:overflowPunct w:val="0"/>
        <w:rPr>
          <w:rFonts w:ascii="Times New Roman" w:hAnsi="Times New Roman" w:cs="Times New Roman"/>
          <w:sz w:val="28"/>
          <w:szCs w:val="28"/>
        </w:rPr>
      </w:pPr>
      <w:r>
        <w:rPr>
          <w:rFonts w:ascii="Times New Roman" w:eastAsia="Liberation Serif;Times New Roma" w:hAnsi="Times New Roman" w:cs="Times New Roman"/>
          <w:sz w:val="28"/>
          <w:szCs w:val="28"/>
        </w:rPr>
        <w:tab/>
        <w:t xml:space="preserve"> - uchwała nr 3/2023 w sprawie powołania Radnego Janusza Paszka na funkcję </w:t>
      </w:r>
      <w:r>
        <w:rPr>
          <w:rFonts w:ascii="Times New Roman" w:eastAsia="Liberation Serif;Times New Roma" w:hAnsi="Times New Roman" w:cs="Times New Roman"/>
          <w:sz w:val="28"/>
          <w:szCs w:val="28"/>
        </w:rPr>
        <w:tab/>
        <w:t xml:space="preserve">Przewodniczącego   Komisji bezpieczeństwa i infrastruktury społecznej. GRS, </w:t>
      </w:r>
    </w:p>
    <w:p w14:paraId="75989894" w14:textId="77777777" w:rsidR="0029388C" w:rsidRDefault="00F355E2">
      <w:pPr>
        <w:overflowPunct w:val="0"/>
        <w:rPr>
          <w:rFonts w:ascii="Times New Roman" w:hAnsi="Times New Roman" w:cs="Times New Roman"/>
          <w:sz w:val="28"/>
          <w:szCs w:val="28"/>
        </w:rPr>
      </w:pPr>
      <w:r>
        <w:rPr>
          <w:rFonts w:ascii="Times New Roman" w:eastAsia="Liberation Serif;Times New Roma" w:hAnsi="Times New Roman" w:cs="Times New Roman"/>
          <w:sz w:val="28"/>
          <w:szCs w:val="28"/>
        </w:rPr>
        <w:lastRenderedPageBreak/>
        <w:tab/>
        <w:t xml:space="preserve"> - uchwała nr 4/2023 w sprawie powołania do składu Prezydium GRS, </w:t>
      </w:r>
      <w:r>
        <w:rPr>
          <w:rFonts w:ascii="Times New Roman" w:eastAsia="Liberation Serif;Times New Roma" w:hAnsi="Times New Roman" w:cs="Times New Roman"/>
          <w:sz w:val="28"/>
          <w:szCs w:val="28"/>
        </w:rPr>
        <w:tab/>
        <w:t>Radnego Janusza Paszka.</w:t>
      </w:r>
    </w:p>
    <w:p w14:paraId="7A226285" w14:textId="77777777" w:rsidR="0029388C" w:rsidRDefault="00F355E2">
      <w:pPr>
        <w:overflowPunct w:val="0"/>
        <w:rPr>
          <w:rFonts w:ascii="Times New Roman" w:hAnsi="Times New Roman" w:cs="Times New Roman"/>
          <w:sz w:val="28"/>
          <w:szCs w:val="28"/>
        </w:rPr>
      </w:pPr>
      <w:r>
        <w:rPr>
          <w:rFonts w:ascii="Times New Roman" w:eastAsia="Liberation Serif;Times New Roma" w:hAnsi="Times New Roman" w:cs="Times New Roman"/>
          <w:i/>
          <w:iCs/>
          <w:sz w:val="28"/>
          <w:szCs w:val="28"/>
        </w:rPr>
        <w:tab/>
        <w:t xml:space="preserve"> </w:t>
      </w:r>
      <w:r>
        <w:rPr>
          <w:rFonts w:ascii="Times New Roman" w:eastAsia="Liberation Serif;Times New Roma" w:hAnsi="Times New Roman" w:cs="Times New Roman"/>
          <w:sz w:val="28"/>
          <w:szCs w:val="28"/>
        </w:rPr>
        <w:t xml:space="preserve">- uchwała nr 5/2023 w sprawie przyjęcia aneksu do planu działania Komisji </w:t>
      </w:r>
      <w:r>
        <w:rPr>
          <w:rFonts w:ascii="Times New Roman" w:eastAsia="Liberation Serif;Times New Roma" w:hAnsi="Times New Roman" w:cs="Times New Roman"/>
          <w:sz w:val="28"/>
          <w:szCs w:val="28"/>
        </w:rPr>
        <w:tab/>
        <w:t>Bezpieczeństwa i Infrastruktury Społecznej.</w:t>
      </w:r>
    </w:p>
    <w:p w14:paraId="142A72CB" w14:textId="77777777" w:rsidR="0029388C" w:rsidRDefault="00F355E2">
      <w:pPr>
        <w:overflowPunct w:val="0"/>
        <w:rPr>
          <w:rFonts w:ascii="Times New Roman" w:hAnsi="Times New Roman" w:cs="Times New Roman"/>
          <w:sz w:val="28"/>
          <w:szCs w:val="28"/>
        </w:rPr>
      </w:pPr>
      <w:r>
        <w:rPr>
          <w:rFonts w:ascii="Times New Roman" w:eastAsia="Liberation Serif;Times New Roma" w:hAnsi="Times New Roman" w:cs="Times New Roman"/>
          <w:sz w:val="28"/>
          <w:szCs w:val="28"/>
        </w:rPr>
        <w:t xml:space="preserve"> </w:t>
      </w:r>
    </w:p>
    <w:p w14:paraId="3B828D91" w14:textId="77777777" w:rsidR="0029388C" w:rsidRDefault="00F355E2">
      <w:pPr>
        <w:overflowPunct w:val="0"/>
        <w:rPr>
          <w:rFonts w:ascii="Times New Roman" w:hAnsi="Times New Roman" w:cs="Times New Roman"/>
          <w:sz w:val="28"/>
          <w:szCs w:val="28"/>
        </w:rPr>
      </w:pPr>
      <w:r>
        <w:rPr>
          <w:rFonts w:ascii="Times New Roman" w:hAnsi="Times New Roman" w:cs="Times New Roman"/>
          <w:b/>
          <w:bCs/>
          <w:sz w:val="28"/>
          <w:szCs w:val="28"/>
        </w:rPr>
        <w:tab/>
        <w:t>3</w:t>
      </w:r>
      <w:r>
        <w:rPr>
          <w:rFonts w:ascii="Times New Roman" w:hAnsi="Times New Roman" w:cs="Times New Roman"/>
          <w:sz w:val="28"/>
          <w:szCs w:val="28"/>
        </w:rPr>
        <w:t xml:space="preserve">. informacja o spotkaniu w Urzędzie Wojewódzkim   - </w:t>
      </w:r>
      <w:r>
        <w:rPr>
          <w:rFonts w:ascii="Times New Roman" w:hAnsi="Times New Roman" w:cs="Times New Roman"/>
          <w:i/>
          <w:iCs/>
          <w:sz w:val="28"/>
          <w:szCs w:val="28"/>
        </w:rPr>
        <w:t xml:space="preserve">(Radna Grażyna </w:t>
      </w:r>
      <w:r>
        <w:rPr>
          <w:rFonts w:ascii="Times New Roman" w:hAnsi="Times New Roman" w:cs="Times New Roman"/>
          <w:i/>
          <w:iCs/>
          <w:sz w:val="28"/>
          <w:szCs w:val="28"/>
        </w:rPr>
        <w:tab/>
        <w:t>Szymocha).</w:t>
      </w:r>
    </w:p>
    <w:p w14:paraId="1A7DD9E1" w14:textId="77777777" w:rsidR="0029388C" w:rsidRDefault="00F355E2">
      <w:pPr>
        <w:overflowPunct w:val="0"/>
        <w:rPr>
          <w:rFonts w:ascii="Times New Roman" w:hAnsi="Times New Roman" w:cs="Times New Roman"/>
          <w:i/>
          <w:iCs/>
          <w:sz w:val="28"/>
          <w:szCs w:val="28"/>
        </w:rPr>
      </w:pPr>
      <w:r>
        <w:rPr>
          <w:rFonts w:ascii="Times New Roman" w:hAnsi="Times New Roman" w:cs="Times New Roman"/>
          <w:b/>
          <w:bCs/>
          <w:sz w:val="28"/>
          <w:szCs w:val="28"/>
        </w:rPr>
        <w:tab/>
        <w:t>4.</w:t>
      </w:r>
      <w:r>
        <w:rPr>
          <w:rFonts w:ascii="Times New Roman" w:hAnsi="Times New Roman" w:cs="Times New Roman"/>
          <w:sz w:val="28"/>
          <w:szCs w:val="28"/>
        </w:rPr>
        <w:t xml:space="preserve"> Informacja o spotkaniach z policjantem. Słaba frekwencja – </w:t>
      </w:r>
      <w:r>
        <w:rPr>
          <w:rFonts w:ascii="Times New Roman" w:hAnsi="Times New Roman" w:cs="Times New Roman"/>
          <w:i/>
          <w:iCs/>
          <w:sz w:val="28"/>
          <w:szCs w:val="28"/>
        </w:rPr>
        <w:t xml:space="preserve">(następne, </w:t>
      </w:r>
    </w:p>
    <w:p w14:paraId="691C5D49" w14:textId="77777777" w:rsidR="0029388C" w:rsidRDefault="00F355E2">
      <w:pPr>
        <w:overflowPunct w:val="0"/>
        <w:rPr>
          <w:rFonts w:ascii="Times New Roman" w:hAnsi="Times New Roman" w:cs="Times New Roman"/>
          <w:sz w:val="28"/>
          <w:szCs w:val="28"/>
        </w:rPr>
      </w:pPr>
      <w:r>
        <w:rPr>
          <w:rFonts w:ascii="Times New Roman" w:hAnsi="Times New Roman" w:cs="Times New Roman"/>
          <w:i/>
          <w:iCs/>
          <w:sz w:val="28"/>
          <w:szCs w:val="28"/>
        </w:rPr>
        <w:tab/>
        <w:t>27 czerwca).</w:t>
      </w:r>
    </w:p>
    <w:p w14:paraId="00339D7A" w14:textId="77777777" w:rsidR="0029388C" w:rsidRDefault="00F355E2">
      <w:pPr>
        <w:overflowPunct w:val="0"/>
        <w:rPr>
          <w:rFonts w:ascii="Times New Roman" w:hAnsi="Times New Roman" w:cs="Times New Roman"/>
          <w:sz w:val="28"/>
          <w:szCs w:val="28"/>
        </w:rPr>
      </w:pPr>
      <w:r>
        <w:rPr>
          <w:rFonts w:ascii="Times New Roman" w:hAnsi="Times New Roman" w:cs="Times New Roman"/>
          <w:b/>
          <w:bCs/>
          <w:sz w:val="28"/>
          <w:szCs w:val="28"/>
        </w:rPr>
        <w:tab/>
        <w:t>5</w:t>
      </w:r>
      <w:r>
        <w:rPr>
          <w:rFonts w:ascii="Times New Roman" w:hAnsi="Times New Roman" w:cs="Times New Roman"/>
          <w:sz w:val="28"/>
          <w:szCs w:val="28"/>
        </w:rPr>
        <w:t>. Relacja z imprezy „Noc Kupały” w dniu 16 czerwca – (</w:t>
      </w:r>
      <w:r>
        <w:rPr>
          <w:rFonts w:ascii="Times New Roman" w:hAnsi="Times New Roman" w:cs="Times New Roman"/>
          <w:i/>
          <w:iCs/>
          <w:sz w:val="28"/>
          <w:szCs w:val="28"/>
        </w:rPr>
        <w:t xml:space="preserve">Radna Renata </w:t>
      </w:r>
      <w:r>
        <w:rPr>
          <w:rFonts w:ascii="Times New Roman" w:hAnsi="Times New Roman" w:cs="Times New Roman"/>
          <w:i/>
          <w:iCs/>
          <w:sz w:val="28"/>
          <w:szCs w:val="28"/>
        </w:rPr>
        <w:tab/>
        <w:t>Chwastek).</w:t>
      </w:r>
    </w:p>
    <w:p w14:paraId="572D10A2" w14:textId="77777777" w:rsidR="0029388C" w:rsidRDefault="00F355E2">
      <w:pPr>
        <w:overflowPunct w:val="0"/>
        <w:rPr>
          <w:rFonts w:ascii="Times New Roman" w:hAnsi="Times New Roman" w:cs="Times New Roman"/>
          <w:i/>
          <w:iCs/>
          <w:sz w:val="28"/>
          <w:szCs w:val="28"/>
        </w:rPr>
      </w:pPr>
      <w:r>
        <w:rPr>
          <w:rFonts w:ascii="Times New Roman" w:hAnsi="Times New Roman" w:cs="Times New Roman"/>
          <w:b/>
          <w:bCs/>
          <w:sz w:val="28"/>
          <w:szCs w:val="28"/>
        </w:rPr>
        <w:tab/>
        <w:t>6</w:t>
      </w:r>
      <w:r>
        <w:rPr>
          <w:rFonts w:ascii="Times New Roman" w:hAnsi="Times New Roman" w:cs="Times New Roman"/>
          <w:sz w:val="28"/>
          <w:szCs w:val="28"/>
        </w:rPr>
        <w:t xml:space="preserve">. Wstępne przygotowania do marszu </w:t>
      </w:r>
      <w:proofErr w:type="spellStart"/>
      <w:r>
        <w:rPr>
          <w:rFonts w:ascii="Times New Roman" w:hAnsi="Times New Roman" w:cs="Times New Roman"/>
          <w:sz w:val="28"/>
          <w:szCs w:val="28"/>
        </w:rPr>
        <w:t>Nordic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Walking</w:t>
      </w:r>
      <w:proofErr w:type="spellEnd"/>
      <w:r>
        <w:rPr>
          <w:rFonts w:ascii="Times New Roman" w:hAnsi="Times New Roman" w:cs="Times New Roman"/>
          <w:sz w:val="28"/>
          <w:szCs w:val="28"/>
        </w:rPr>
        <w:t xml:space="preserve"> we wrześniu. </w:t>
      </w:r>
      <w:r>
        <w:rPr>
          <w:rFonts w:ascii="Times New Roman" w:hAnsi="Times New Roman" w:cs="Times New Roman"/>
          <w:i/>
          <w:iCs/>
          <w:sz w:val="28"/>
          <w:szCs w:val="28"/>
        </w:rPr>
        <w:t xml:space="preserve">(do </w:t>
      </w:r>
      <w:r>
        <w:rPr>
          <w:rFonts w:ascii="Times New Roman" w:hAnsi="Times New Roman" w:cs="Times New Roman"/>
          <w:i/>
          <w:iCs/>
          <w:sz w:val="28"/>
          <w:szCs w:val="28"/>
        </w:rPr>
        <w:tab/>
        <w:t>ustalenia termin i formuła  tego marszu).</w:t>
      </w:r>
    </w:p>
    <w:p w14:paraId="76E40359" w14:textId="77777777" w:rsidR="0029388C" w:rsidRDefault="00F355E2">
      <w:pPr>
        <w:overflowPunct w:val="0"/>
        <w:rPr>
          <w:rFonts w:ascii="Times New Roman" w:hAnsi="Times New Roman" w:cs="Times New Roman"/>
          <w:sz w:val="28"/>
          <w:szCs w:val="28"/>
        </w:rPr>
      </w:pPr>
      <w:r>
        <w:rPr>
          <w:rFonts w:ascii="Times New Roman" w:eastAsia="Liberation Serif" w:hAnsi="Times New Roman" w:cs="Times New Roman"/>
          <w:b/>
          <w:bCs/>
          <w:sz w:val="28"/>
          <w:szCs w:val="28"/>
        </w:rPr>
        <w:tab/>
      </w:r>
    </w:p>
    <w:p w14:paraId="24615629" w14:textId="77777777" w:rsidR="0029388C" w:rsidRDefault="0029388C">
      <w:pPr>
        <w:overflowPunct w:val="0"/>
        <w:rPr>
          <w:rFonts w:ascii="Times New Roman" w:hAnsi="Times New Roman" w:cs="Times New Roman"/>
          <w:sz w:val="28"/>
          <w:szCs w:val="28"/>
        </w:rPr>
      </w:pPr>
    </w:p>
    <w:p w14:paraId="45331ADE" w14:textId="77777777" w:rsidR="0029388C" w:rsidRDefault="00F355E2">
      <w:pPr>
        <w:overflowPunct w:val="0"/>
        <w:rPr>
          <w:rFonts w:ascii="Times New Roman" w:hAnsi="Times New Roman" w:cs="Times New Roman"/>
          <w:sz w:val="28"/>
          <w:szCs w:val="28"/>
        </w:rPr>
      </w:pPr>
      <w:r>
        <w:rPr>
          <w:rFonts w:ascii="Times New Roman" w:hAnsi="Times New Roman" w:cs="Times New Roman"/>
          <w:b/>
          <w:sz w:val="28"/>
          <w:szCs w:val="28"/>
        </w:rPr>
        <w:t xml:space="preserve"> ad.1,  ad.2. </w:t>
      </w:r>
      <w:r>
        <w:rPr>
          <w:rFonts w:ascii="Times New Roman" w:hAnsi="Times New Roman" w:cs="Times New Roman"/>
          <w:sz w:val="28"/>
          <w:szCs w:val="28"/>
        </w:rPr>
        <w:t>Przewodniczący powitał zebranych i otworzył posiedzenie sesji GRS, następnie odczytał protokół z poprzedniej sesji, który został przyjęty bez zastrzeżeń w głosowaniu jawnym.</w:t>
      </w:r>
    </w:p>
    <w:p w14:paraId="549A846C" w14:textId="77777777" w:rsidR="0029388C" w:rsidRDefault="0029388C">
      <w:pPr>
        <w:rPr>
          <w:rFonts w:ascii="Times New Roman" w:hAnsi="Times New Roman" w:cs="Times New Roman"/>
          <w:iCs/>
          <w:sz w:val="28"/>
          <w:szCs w:val="28"/>
        </w:rPr>
      </w:pPr>
    </w:p>
    <w:p w14:paraId="46D711E7" w14:textId="77777777" w:rsidR="0029388C" w:rsidRDefault="00F355E2">
      <w:pPr>
        <w:overflowPunct w:val="0"/>
        <w:rPr>
          <w:rFonts w:ascii="Times New Roman" w:hAnsi="Times New Roman" w:cs="Times New Roman"/>
          <w:sz w:val="28"/>
          <w:szCs w:val="28"/>
        </w:rPr>
      </w:pPr>
      <w:r>
        <w:rPr>
          <w:rFonts w:ascii="Times New Roman" w:hAnsi="Times New Roman" w:cs="Times New Roman"/>
          <w:b/>
          <w:iCs/>
          <w:sz w:val="28"/>
          <w:szCs w:val="28"/>
        </w:rPr>
        <w:t>ad.3.1.</w:t>
      </w:r>
      <w:r>
        <w:rPr>
          <w:rFonts w:ascii="Times New Roman" w:eastAsia="Liberation Serif;Times New Roma" w:hAnsi="Times New Roman" w:cs="Times New Roman"/>
          <w:sz w:val="28"/>
          <w:szCs w:val="28"/>
        </w:rPr>
        <w:t xml:space="preserve"> 1. Przewodniczący przedstawił propozycję członków GRS w sprawie stworzenia struktury sprawnego zarządzania sprawami dot. Seniorów w Gminie  Czechowice-Dziedzice.</w:t>
      </w:r>
    </w:p>
    <w:p w14:paraId="43D6AF9F" w14:textId="77777777" w:rsidR="0029388C" w:rsidRDefault="00F355E2">
      <w:pPr>
        <w:overflowPunct w:val="0"/>
        <w:rPr>
          <w:rFonts w:ascii="Times New Roman" w:hAnsi="Times New Roman" w:cs="Times New Roman"/>
          <w:sz w:val="28"/>
          <w:szCs w:val="28"/>
        </w:rPr>
      </w:pPr>
      <w:r>
        <w:rPr>
          <w:rFonts w:ascii="Times New Roman" w:hAnsi="Times New Roman" w:cs="Times New Roman"/>
          <w:sz w:val="28"/>
          <w:szCs w:val="28"/>
        </w:rPr>
        <w:t>Uzasadnienie:</w:t>
      </w:r>
      <w:r>
        <w:rPr>
          <w:rFonts w:ascii="Times New Roman" w:hAnsi="Times New Roman" w:cs="Times New Roman"/>
          <w:i/>
          <w:iCs/>
          <w:sz w:val="28"/>
          <w:szCs w:val="28"/>
        </w:rPr>
        <w:t xml:space="preserve"> </w:t>
      </w:r>
    </w:p>
    <w:p w14:paraId="1E1C4566" w14:textId="77777777" w:rsidR="0029388C" w:rsidRDefault="00F355E2">
      <w:pPr>
        <w:overflowPunct w:val="0"/>
        <w:rPr>
          <w:rFonts w:ascii="Times New Roman" w:hAnsi="Times New Roman" w:cs="Times New Roman"/>
          <w:sz w:val="28"/>
          <w:szCs w:val="28"/>
        </w:rPr>
      </w:pPr>
      <w:r>
        <w:rPr>
          <w:rFonts w:ascii="Times New Roman" w:hAnsi="Times New Roman" w:cs="Times New Roman"/>
          <w:i/>
          <w:iCs/>
          <w:sz w:val="28"/>
          <w:szCs w:val="28"/>
        </w:rPr>
        <w:tab/>
        <w:t xml:space="preserve">- </w:t>
      </w:r>
      <w:r>
        <w:rPr>
          <w:rFonts w:ascii="Times New Roman" w:hAnsi="Times New Roman" w:cs="Times New Roman"/>
          <w:iCs/>
          <w:sz w:val="28"/>
          <w:szCs w:val="28"/>
        </w:rPr>
        <w:t>W składzie Rady Miejskiej brak jest Komisji do Spraw Senioralnych,</w:t>
      </w:r>
      <w:r>
        <w:rPr>
          <w:rFonts w:ascii="Times New Roman" w:eastAsia="Liberation Serif;Times New Roma" w:hAnsi="Times New Roman" w:cs="Times New Roman"/>
          <w:iCs/>
          <w:sz w:val="28"/>
          <w:szCs w:val="28"/>
        </w:rPr>
        <w:t xml:space="preserve"> </w:t>
      </w:r>
      <w:r>
        <w:rPr>
          <w:rFonts w:ascii="Times New Roman" w:hAnsi="Times New Roman" w:cs="Times New Roman"/>
          <w:iCs/>
          <w:sz w:val="28"/>
          <w:szCs w:val="28"/>
        </w:rPr>
        <w:t>która mogłaby między innymi wpływać na politykę senioralną i wnioskować o przyznanie środków z budżetu Gminy na działania</w:t>
      </w:r>
      <w:r>
        <w:rPr>
          <w:rFonts w:ascii="Times New Roman" w:eastAsia="Liberation Serif;Times New Roma" w:hAnsi="Times New Roman" w:cs="Times New Roman"/>
          <w:iCs/>
          <w:sz w:val="28"/>
          <w:szCs w:val="28"/>
        </w:rPr>
        <w:t xml:space="preserve"> </w:t>
      </w:r>
      <w:r>
        <w:rPr>
          <w:rFonts w:ascii="Times New Roman" w:hAnsi="Times New Roman" w:cs="Times New Roman"/>
          <w:iCs/>
          <w:sz w:val="28"/>
          <w:szCs w:val="28"/>
        </w:rPr>
        <w:t xml:space="preserve">pro senioralne - współpracując z GRS. </w:t>
      </w:r>
    </w:p>
    <w:p w14:paraId="3D9F1D57" w14:textId="77777777" w:rsidR="0029388C" w:rsidRDefault="00F355E2">
      <w:pPr>
        <w:overflowPunct w:val="0"/>
        <w:rPr>
          <w:rFonts w:ascii="Times New Roman" w:hAnsi="Times New Roman" w:cs="Times New Roman"/>
          <w:sz w:val="28"/>
          <w:szCs w:val="28"/>
        </w:rPr>
      </w:pPr>
      <w:r>
        <w:rPr>
          <w:rFonts w:ascii="Times New Roman" w:eastAsia="Liberation Serif;Times New Roma" w:hAnsi="Times New Roman" w:cs="Times New Roman"/>
          <w:iCs/>
          <w:sz w:val="28"/>
          <w:szCs w:val="28"/>
        </w:rPr>
        <w:tab/>
        <w:t xml:space="preserve">- </w:t>
      </w:r>
      <w:r>
        <w:rPr>
          <w:rFonts w:ascii="Times New Roman" w:hAnsi="Times New Roman" w:cs="Times New Roman"/>
          <w:iCs/>
          <w:sz w:val="28"/>
          <w:szCs w:val="28"/>
        </w:rPr>
        <w:t>W Urzędzie Miejskim, brak jest wydziału polityki społecznej lub choćby stanowiska do spraw</w:t>
      </w:r>
      <w:r>
        <w:rPr>
          <w:rFonts w:ascii="Times New Roman" w:eastAsia="Liberation Serif;Times New Roma" w:hAnsi="Times New Roman" w:cs="Times New Roman"/>
          <w:iCs/>
          <w:sz w:val="28"/>
          <w:szCs w:val="28"/>
        </w:rPr>
        <w:t xml:space="preserve"> </w:t>
      </w:r>
      <w:r>
        <w:rPr>
          <w:rFonts w:ascii="Times New Roman" w:hAnsi="Times New Roman" w:cs="Times New Roman"/>
          <w:iCs/>
          <w:sz w:val="28"/>
          <w:szCs w:val="28"/>
        </w:rPr>
        <w:t>senioralnych i społecznych.</w:t>
      </w:r>
    </w:p>
    <w:p w14:paraId="1C3570CB" w14:textId="77777777" w:rsidR="0029388C" w:rsidRDefault="00F355E2">
      <w:pPr>
        <w:overflowPunct w:val="0"/>
        <w:rPr>
          <w:rFonts w:ascii="Times New Roman" w:hAnsi="Times New Roman" w:cs="Times New Roman"/>
          <w:sz w:val="28"/>
          <w:szCs w:val="28"/>
        </w:rPr>
      </w:pPr>
      <w:r>
        <w:rPr>
          <w:rFonts w:ascii="Times New Roman" w:hAnsi="Times New Roman" w:cs="Times New Roman"/>
          <w:iCs/>
          <w:sz w:val="28"/>
          <w:szCs w:val="28"/>
        </w:rPr>
        <w:tab/>
        <w:t>Proponuje się aby na następnej Sesji podjąć uchwalę GRS w sprawie wniosku do Burmistrza Czechowic-Dziedzic o utworzenia takiej komórki w UM.</w:t>
      </w:r>
    </w:p>
    <w:p w14:paraId="4934DB96" w14:textId="77777777" w:rsidR="0029388C" w:rsidRDefault="00F355E2">
      <w:pPr>
        <w:overflowPunct w:val="0"/>
        <w:rPr>
          <w:rFonts w:ascii="Times New Roman" w:hAnsi="Times New Roman" w:cs="Times New Roman"/>
          <w:iCs/>
          <w:sz w:val="28"/>
          <w:szCs w:val="28"/>
        </w:rPr>
      </w:pPr>
      <w:r>
        <w:rPr>
          <w:rFonts w:ascii="Times New Roman" w:hAnsi="Times New Roman" w:cs="Times New Roman"/>
          <w:iCs/>
          <w:sz w:val="28"/>
          <w:szCs w:val="28"/>
        </w:rPr>
        <w:tab/>
        <w:t>Proponuje się, aby analogicznie -  wysłać wniosek o powołanie Komisji ds. Senioralnych w Radzie Miejskiej na ręce jej Przewodniczącego.</w:t>
      </w:r>
    </w:p>
    <w:p w14:paraId="0BD8DA0B" w14:textId="77777777" w:rsidR="0029388C" w:rsidRDefault="0029388C">
      <w:pPr>
        <w:overflowPunct w:val="0"/>
        <w:rPr>
          <w:rFonts w:ascii="Times New Roman" w:hAnsi="Times New Roman" w:cs="Times New Roman"/>
          <w:iCs/>
          <w:sz w:val="28"/>
          <w:szCs w:val="28"/>
        </w:rPr>
      </w:pPr>
    </w:p>
    <w:p w14:paraId="19319597" w14:textId="77777777" w:rsidR="0029388C" w:rsidRDefault="00F355E2">
      <w:pPr>
        <w:overflowPunct w:val="0"/>
        <w:rPr>
          <w:rFonts w:ascii="Times New Roman" w:hAnsi="Times New Roman" w:cs="Times New Roman"/>
          <w:iCs/>
          <w:sz w:val="28"/>
          <w:szCs w:val="28"/>
        </w:rPr>
      </w:pPr>
      <w:r>
        <w:rPr>
          <w:rFonts w:ascii="Times New Roman" w:hAnsi="Times New Roman" w:cs="Times New Roman"/>
          <w:b/>
          <w:iCs/>
          <w:sz w:val="28"/>
          <w:szCs w:val="28"/>
        </w:rPr>
        <w:t xml:space="preserve">ad.3.2. </w:t>
      </w:r>
      <w:r>
        <w:rPr>
          <w:rFonts w:ascii="Times New Roman" w:hAnsi="Times New Roman" w:cs="Times New Roman"/>
          <w:iCs/>
          <w:sz w:val="28"/>
          <w:szCs w:val="28"/>
        </w:rPr>
        <w:t xml:space="preserve">Członkowie GRS przyjęli jednogłośnie w głosowaniu jawnym uchwały </w:t>
      </w:r>
    </w:p>
    <w:p w14:paraId="1E44812C" w14:textId="77777777" w:rsidR="0029388C" w:rsidRDefault="00F355E2">
      <w:pPr>
        <w:overflowPunct w:val="0"/>
        <w:rPr>
          <w:rFonts w:ascii="Times New Roman" w:hAnsi="Times New Roman" w:cs="Times New Roman"/>
          <w:sz w:val="28"/>
          <w:szCs w:val="28"/>
        </w:rPr>
      </w:pPr>
      <w:r>
        <w:rPr>
          <w:rFonts w:ascii="Times New Roman" w:hAnsi="Times New Roman" w:cs="Times New Roman"/>
          <w:iCs/>
          <w:sz w:val="28"/>
          <w:szCs w:val="28"/>
        </w:rPr>
        <w:t>w sprawie:</w:t>
      </w:r>
    </w:p>
    <w:p w14:paraId="451C3B1E" w14:textId="77777777" w:rsidR="0029388C" w:rsidRDefault="00F355E2">
      <w:pPr>
        <w:overflowPunct w:val="0"/>
        <w:rPr>
          <w:rFonts w:ascii="Times New Roman" w:hAnsi="Times New Roman" w:cs="Times New Roman"/>
          <w:sz w:val="28"/>
          <w:szCs w:val="28"/>
        </w:rPr>
      </w:pPr>
      <w:r>
        <w:rPr>
          <w:rFonts w:ascii="Times New Roman" w:eastAsia="Liberation Serif;Times New Roma" w:hAnsi="Times New Roman" w:cs="Times New Roman"/>
          <w:sz w:val="28"/>
          <w:szCs w:val="28"/>
        </w:rPr>
        <w:t>-  uchwała nr 2/2023 w sprawie przyjęcia rezygnacji z członkostwa w Radzie - Radnego GRS</w:t>
      </w:r>
      <w:r>
        <w:rPr>
          <w:rFonts w:ascii="Times New Roman" w:hAnsi="Times New Roman" w:cs="Times New Roman"/>
          <w:sz w:val="28"/>
          <w:szCs w:val="28"/>
        </w:rPr>
        <w:t xml:space="preserve"> Zbigniewa </w:t>
      </w:r>
      <w:proofErr w:type="spellStart"/>
      <w:r>
        <w:rPr>
          <w:rFonts w:ascii="Times New Roman" w:hAnsi="Times New Roman" w:cs="Times New Roman"/>
          <w:sz w:val="28"/>
          <w:szCs w:val="28"/>
        </w:rPr>
        <w:t>Waloszczyka</w:t>
      </w:r>
      <w:proofErr w:type="spellEnd"/>
      <w:r>
        <w:rPr>
          <w:rFonts w:ascii="Times New Roman" w:hAnsi="Times New Roman" w:cs="Times New Roman"/>
          <w:sz w:val="28"/>
          <w:szCs w:val="28"/>
        </w:rPr>
        <w:t xml:space="preserve">./ </w:t>
      </w:r>
      <w:r>
        <w:rPr>
          <w:rFonts w:ascii="Times New Roman" w:hAnsi="Times New Roman" w:cs="Times New Roman"/>
          <w:b/>
          <w:sz w:val="28"/>
          <w:szCs w:val="28"/>
        </w:rPr>
        <w:t>załącznik nr 3</w:t>
      </w:r>
      <w:r>
        <w:rPr>
          <w:rFonts w:ascii="Times New Roman" w:hAnsi="Times New Roman" w:cs="Times New Roman"/>
          <w:sz w:val="28"/>
          <w:szCs w:val="28"/>
        </w:rPr>
        <w:t xml:space="preserve"> /</w:t>
      </w:r>
    </w:p>
    <w:p w14:paraId="6714C856" w14:textId="77777777" w:rsidR="0029388C" w:rsidRDefault="00F355E2">
      <w:pPr>
        <w:overflowPunct w:val="0"/>
        <w:rPr>
          <w:rFonts w:ascii="Times New Roman" w:eastAsia="Liberation Serif;Times New Roma" w:hAnsi="Times New Roman" w:cs="Times New Roman"/>
          <w:sz w:val="28"/>
          <w:szCs w:val="28"/>
        </w:rPr>
      </w:pPr>
      <w:r>
        <w:rPr>
          <w:rFonts w:ascii="Times New Roman" w:eastAsia="Liberation Serif;Times New Roma" w:hAnsi="Times New Roman" w:cs="Times New Roman"/>
          <w:sz w:val="28"/>
          <w:szCs w:val="28"/>
        </w:rPr>
        <w:t>- uchwała nr 3/2023 w sprawie powołania Radnego Janusza Paszka na funkcję Przewodniczącego Komisji Bezpieczeństwa i Infrastruktury Społecznej.</w:t>
      </w:r>
    </w:p>
    <w:p w14:paraId="23566E4D" w14:textId="77777777" w:rsidR="0029388C" w:rsidRDefault="00F355E2">
      <w:pPr>
        <w:overflowPunct w:val="0"/>
        <w:rPr>
          <w:rFonts w:ascii="Times New Roman" w:eastAsia="Liberation Serif;Times New Roma" w:hAnsi="Times New Roman" w:cs="Times New Roman"/>
          <w:sz w:val="28"/>
          <w:szCs w:val="28"/>
        </w:rPr>
      </w:pPr>
      <w:r>
        <w:rPr>
          <w:rFonts w:ascii="Times New Roman" w:eastAsia="Liberation Serif;Times New Roma" w:hAnsi="Times New Roman" w:cs="Times New Roman"/>
          <w:b/>
          <w:sz w:val="28"/>
          <w:szCs w:val="28"/>
        </w:rPr>
        <w:t>/ załącznik nr 4/,</w:t>
      </w:r>
    </w:p>
    <w:p w14:paraId="45D23865" w14:textId="77777777" w:rsidR="0029388C" w:rsidRDefault="00F355E2">
      <w:pPr>
        <w:overflowPunct w:val="0"/>
        <w:rPr>
          <w:rFonts w:ascii="Times New Roman" w:hAnsi="Times New Roman" w:cs="Times New Roman"/>
          <w:sz w:val="28"/>
          <w:szCs w:val="28"/>
        </w:rPr>
      </w:pPr>
      <w:r>
        <w:rPr>
          <w:rFonts w:ascii="Times New Roman" w:eastAsia="Liberation Serif;Times New Roma" w:hAnsi="Times New Roman" w:cs="Times New Roman"/>
          <w:sz w:val="28"/>
          <w:szCs w:val="28"/>
        </w:rPr>
        <w:t xml:space="preserve"> - uchwała nr 4/2023 w sprawie powołania do składu Prezydium GRS, Radnego Janusza Paszka.</w:t>
      </w:r>
      <w:r>
        <w:rPr>
          <w:rFonts w:ascii="Times New Roman" w:eastAsia="Liberation Serif;Times New Roma" w:hAnsi="Times New Roman" w:cs="Times New Roman"/>
          <w:b/>
          <w:sz w:val="28"/>
          <w:szCs w:val="28"/>
        </w:rPr>
        <w:t xml:space="preserve"> / załącznik nr 5/,</w:t>
      </w:r>
    </w:p>
    <w:p w14:paraId="2CCA4BEA" w14:textId="77777777" w:rsidR="0029388C" w:rsidRDefault="00F355E2">
      <w:pPr>
        <w:overflowPunct w:val="0"/>
        <w:rPr>
          <w:rFonts w:ascii="Times New Roman" w:eastAsia="Liberation Serif;Times New Roma" w:hAnsi="Times New Roman" w:cs="Times New Roman"/>
          <w:sz w:val="28"/>
          <w:szCs w:val="28"/>
        </w:rPr>
      </w:pPr>
      <w:r>
        <w:rPr>
          <w:rFonts w:ascii="Times New Roman" w:eastAsia="Liberation Serif;Times New Roma" w:hAnsi="Times New Roman" w:cs="Times New Roman"/>
          <w:i/>
          <w:iCs/>
          <w:sz w:val="28"/>
          <w:szCs w:val="28"/>
        </w:rPr>
        <w:t xml:space="preserve"> </w:t>
      </w:r>
      <w:r>
        <w:rPr>
          <w:rFonts w:ascii="Times New Roman" w:eastAsia="Liberation Serif;Times New Roma" w:hAnsi="Times New Roman" w:cs="Times New Roman"/>
          <w:sz w:val="28"/>
          <w:szCs w:val="28"/>
        </w:rPr>
        <w:t xml:space="preserve">- uchwała nr 5/2023 w sprawie przyjęcia aneksu do planu działania Komisji Bezpieczeństwa i Infrastruktury Społecznej </w:t>
      </w:r>
      <w:r>
        <w:rPr>
          <w:rFonts w:ascii="Times New Roman" w:eastAsia="Liberation Serif;Times New Roma" w:hAnsi="Times New Roman" w:cs="Times New Roman"/>
          <w:b/>
          <w:sz w:val="28"/>
          <w:szCs w:val="28"/>
        </w:rPr>
        <w:t>/ załącznik nr 6/,</w:t>
      </w:r>
    </w:p>
    <w:p w14:paraId="67CF25F3" w14:textId="77777777" w:rsidR="0029388C" w:rsidRDefault="00F355E2">
      <w:pPr>
        <w:overflowPunct w:val="0"/>
        <w:rPr>
          <w:rFonts w:ascii="Times New Roman" w:eastAsia="Liberation Serif;Times New Roma" w:hAnsi="Times New Roman" w:cs="Times New Roman"/>
          <w:sz w:val="28"/>
          <w:szCs w:val="28"/>
        </w:rPr>
      </w:pPr>
      <w:r>
        <w:rPr>
          <w:rFonts w:ascii="Times New Roman" w:eastAsia="Liberation Serif;Times New Roma" w:hAnsi="Times New Roman" w:cs="Times New Roman"/>
          <w:sz w:val="28"/>
          <w:szCs w:val="28"/>
        </w:rPr>
        <w:t xml:space="preserve">- Treść aneksu do planu działania Komisji / </w:t>
      </w:r>
      <w:r>
        <w:rPr>
          <w:rFonts w:ascii="Times New Roman" w:eastAsia="Liberation Serif;Times New Roma" w:hAnsi="Times New Roman" w:cs="Times New Roman"/>
          <w:b/>
          <w:sz w:val="28"/>
          <w:szCs w:val="28"/>
        </w:rPr>
        <w:t>załącznik nr 7</w:t>
      </w:r>
      <w:r>
        <w:rPr>
          <w:rFonts w:ascii="Times New Roman" w:eastAsia="Liberation Serif;Times New Roma" w:hAnsi="Times New Roman" w:cs="Times New Roman"/>
          <w:sz w:val="28"/>
          <w:szCs w:val="28"/>
        </w:rPr>
        <w:t xml:space="preserve"> /</w:t>
      </w:r>
    </w:p>
    <w:p w14:paraId="10EFC23B" w14:textId="77777777" w:rsidR="0029388C" w:rsidRDefault="0029388C">
      <w:pPr>
        <w:overflowPunct w:val="0"/>
        <w:rPr>
          <w:rFonts w:ascii="Times New Roman" w:eastAsia="Liberation Serif;Times New Roma" w:hAnsi="Times New Roman" w:cs="Times New Roman"/>
          <w:b/>
          <w:sz w:val="28"/>
          <w:szCs w:val="28"/>
        </w:rPr>
      </w:pPr>
    </w:p>
    <w:p w14:paraId="58FB1AF0" w14:textId="77777777" w:rsidR="0029388C" w:rsidRDefault="00F355E2">
      <w:pPr>
        <w:overflowPunct w:val="0"/>
        <w:rPr>
          <w:rFonts w:ascii="Times New Roman" w:eastAsia="Liberation Serif;Times New Roma" w:hAnsi="Times New Roman" w:cs="Times New Roman"/>
          <w:b/>
          <w:sz w:val="28"/>
          <w:szCs w:val="28"/>
        </w:rPr>
      </w:pPr>
      <w:r>
        <w:rPr>
          <w:rFonts w:ascii="Times New Roman" w:eastAsia="Liberation Serif;Times New Roma" w:hAnsi="Times New Roman" w:cs="Times New Roman"/>
          <w:b/>
          <w:sz w:val="28"/>
          <w:szCs w:val="28"/>
        </w:rPr>
        <w:t xml:space="preserve">ad.3.3. </w:t>
      </w:r>
      <w:r>
        <w:rPr>
          <w:rFonts w:ascii="Times New Roman" w:eastAsia="Liberation Serif;Times New Roma" w:hAnsi="Times New Roman" w:cs="Times New Roman"/>
          <w:sz w:val="28"/>
          <w:szCs w:val="28"/>
        </w:rPr>
        <w:t>Informację o konferencji - spotkaniu w  Urzędzie Wojewódzkim w dniu 19.06.2023r przedstawiła radna p. Grażyna Szymocha/</w:t>
      </w:r>
      <w:r>
        <w:rPr>
          <w:rFonts w:ascii="Times New Roman" w:eastAsia="Liberation Serif;Times New Roma" w:hAnsi="Times New Roman" w:cs="Times New Roman"/>
          <w:b/>
          <w:sz w:val="28"/>
          <w:szCs w:val="28"/>
        </w:rPr>
        <w:t>/ załącznik nr 8/ .</w:t>
      </w:r>
    </w:p>
    <w:p w14:paraId="34454A4C" w14:textId="77777777" w:rsidR="0029388C" w:rsidRDefault="00F355E2">
      <w:pPr>
        <w:overflowPunct w:val="0"/>
        <w:rPr>
          <w:rFonts w:ascii="Times New Roman" w:eastAsia="Liberation Serif;Times New Roma" w:hAnsi="Times New Roman" w:cs="Times New Roman"/>
          <w:sz w:val="28"/>
          <w:szCs w:val="28"/>
        </w:rPr>
      </w:pPr>
      <w:r>
        <w:rPr>
          <w:rFonts w:ascii="Times New Roman" w:eastAsia="Liberation Serif;Times New Roma" w:hAnsi="Times New Roman" w:cs="Times New Roman"/>
          <w:sz w:val="28"/>
          <w:szCs w:val="28"/>
        </w:rPr>
        <w:t>W konferencji ds. senioralnych która odbyła się w Śląskim Urzędzie Wojewódzkim uczestniczyli m. innymi:</w:t>
      </w:r>
    </w:p>
    <w:p w14:paraId="614008AB" w14:textId="77777777" w:rsidR="0029388C" w:rsidRDefault="00F355E2">
      <w:pPr>
        <w:overflowPunct w:val="0"/>
        <w:rPr>
          <w:rFonts w:ascii="Times New Roman" w:eastAsia="Liberation Serif;Times New Roma" w:hAnsi="Times New Roman" w:cs="Times New Roman"/>
          <w:sz w:val="28"/>
          <w:szCs w:val="28"/>
        </w:rPr>
      </w:pPr>
      <w:r>
        <w:rPr>
          <w:rFonts w:ascii="Times New Roman" w:eastAsia="Liberation Serif;Times New Roma" w:hAnsi="Times New Roman" w:cs="Times New Roman"/>
          <w:sz w:val="28"/>
          <w:szCs w:val="28"/>
        </w:rPr>
        <w:t>- wiceminister ds. rodziny i polityki społecznej – Stanisław Szwed</w:t>
      </w:r>
    </w:p>
    <w:p w14:paraId="709977C3" w14:textId="77777777" w:rsidR="0029388C" w:rsidRDefault="00F355E2">
      <w:pPr>
        <w:overflowPunct w:val="0"/>
        <w:rPr>
          <w:rFonts w:ascii="Times New Roman" w:eastAsia="Liberation Serif;Times New Roma" w:hAnsi="Times New Roman" w:cs="Times New Roman"/>
          <w:sz w:val="28"/>
          <w:szCs w:val="28"/>
        </w:rPr>
      </w:pPr>
      <w:r>
        <w:rPr>
          <w:rFonts w:ascii="Times New Roman" w:eastAsia="Liberation Serif;Times New Roma" w:hAnsi="Times New Roman" w:cs="Times New Roman"/>
          <w:sz w:val="28"/>
          <w:szCs w:val="28"/>
        </w:rPr>
        <w:t>- przedstawiciel wojewody śląskiego,</w:t>
      </w:r>
    </w:p>
    <w:p w14:paraId="4A946668" w14:textId="77777777" w:rsidR="0029388C" w:rsidRDefault="00F355E2">
      <w:pPr>
        <w:overflowPunct w:val="0"/>
        <w:rPr>
          <w:rFonts w:ascii="Times New Roman" w:eastAsia="Liberation Serif;Times New Roma" w:hAnsi="Times New Roman" w:cs="Times New Roman"/>
          <w:sz w:val="28"/>
          <w:szCs w:val="28"/>
        </w:rPr>
      </w:pPr>
      <w:r>
        <w:rPr>
          <w:rFonts w:ascii="Times New Roman" w:eastAsia="Liberation Serif;Times New Roma" w:hAnsi="Times New Roman" w:cs="Times New Roman"/>
          <w:sz w:val="28"/>
          <w:szCs w:val="28"/>
        </w:rPr>
        <w:t>- przedstawiciel Wojewódzkiej Rady Seniorów</w:t>
      </w:r>
    </w:p>
    <w:p w14:paraId="3A297348" w14:textId="77777777" w:rsidR="0029388C" w:rsidRDefault="00F355E2">
      <w:pPr>
        <w:overflowPunct w:val="0"/>
        <w:rPr>
          <w:rFonts w:ascii="Times New Roman" w:eastAsia="Liberation Serif;Times New Roma" w:hAnsi="Times New Roman" w:cs="Times New Roman"/>
          <w:sz w:val="28"/>
          <w:szCs w:val="28"/>
        </w:rPr>
      </w:pPr>
      <w:r>
        <w:rPr>
          <w:rFonts w:ascii="Times New Roman" w:eastAsia="Liberation Serif;Times New Roma" w:hAnsi="Times New Roman" w:cs="Times New Roman"/>
          <w:sz w:val="28"/>
          <w:szCs w:val="28"/>
        </w:rPr>
        <w:t>- przedstawiciele rad seniorów woj. śląskiego.</w:t>
      </w:r>
    </w:p>
    <w:p w14:paraId="63386047" w14:textId="77777777" w:rsidR="0029388C" w:rsidRDefault="00F355E2">
      <w:pPr>
        <w:overflowPunct w:val="0"/>
        <w:rPr>
          <w:rFonts w:ascii="Times New Roman" w:eastAsia="Liberation Serif;Times New Roma" w:hAnsi="Times New Roman" w:cs="Times New Roman"/>
          <w:sz w:val="28"/>
          <w:szCs w:val="28"/>
        </w:rPr>
      </w:pPr>
      <w:r>
        <w:rPr>
          <w:rFonts w:ascii="Times New Roman" w:eastAsia="Liberation Serif;Times New Roma" w:hAnsi="Times New Roman" w:cs="Times New Roman"/>
          <w:sz w:val="28"/>
          <w:szCs w:val="28"/>
        </w:rPr>
        <w:t>- p. dyrektor Ministerstwa  Rodziny i Polityki Społecznej</w:t>
      </w:r>
    </w:p>
    <w:p w14:paraId="04D27CCE" w14:textId="77777777" w:rsidR="0029388C" w:rsidRDefault="00F355E2">
      <w:pPr>
        <w:overflowPunct w:val="0"/>
        <w:rPr>
          <w:rFonts w:ascii="Times New Roman" w:eastAsia="Liberation Serif;Times New Roma" w:hAnsi="Times New Roman" w:cs="Times New Roman"/>
          <w:sz w:val="28"/>
          <w:szCs w:val="28"/>
        </w:rPr>
      </w:pPr>
      <w:r>
        <w:rPr>
          <w:rFonts w:ascii="Times New Roman" w:eastAsia="Liberation Serif;Times New Roma" w:hAnsi="Times New Roman" w:cs="Times New Roman"/>
          <w:sz w:val="28"/>
          <w:szCs w:val="28"/>
        </w:rPr>
        <w:t xml:space="preserve">Poinformowano zebranych iż w woj. śląskim jest 167 gmin i 36 powiatów, a tylko </w:t>
      </w:r>
    </w:p>
    <w:p w14:paraId="1A0AABBA" w14:textId="77777777" w:rsidR="0029388C" w:rsidRDefault="00F355E2">
      <w:pPr>
        <w:overflowPunct w:val="0"/>
        <w:rPr>
          <w:rFonts w:ascii="Times New Roman" w:eastAsia="Liberation Serif;Times New Roma" w:hAnsi="Times New Roman" w:cs="Times New Roman"/>
          <w:sz w:val="28"/>
          <w:szCs w:val="28"/>
        </w:rPr>
      </w:pPr>
      <w:r>
        <w:rPr>
          <w:rFonts w:ascii="Times New Roman" w:eastAsia="Liberation Serif;Times New Roma" w:hAnsi="Times New Roman" w:cs="Times New Roman"/>
          <w:sz w:val="28"/>
          <w:szCs w:val="28"/>
        </w:rPr>
        <w:t>w 20% z nich działają rady seniorów.</w:t>
      </w:r>
    </w:p>
    <w:p w14:paraId="266ABD96" w14:textId="77777777" w:rsidR="0029388C" w:rsidRDefault="00F355E2">
      <w:pPr>
        <w:overflowPunct w:val="0"/>
        <w:rPr>
          <w:rFonts w:ascii="Times New Roman" w:eastAsia="Liberation Serif;Times New Roma" w:hAnsi="Times New Roman" w:cs="Times New Roman"/>
          <w:sz w:val="28"/>
          <w:szCs w:val="28"/>
        </w:rPr>
      </w:pPr>
      <w:r>
        <w:rPr>
          <w:rFonts w:ascii="Times New Roman" w:eastAsia="Liberation Serif;Times New Roma" w:hAnsi="Times New Roman" w:cs="Times New Roman"/>
          <w:sz w:val="28"/>
          <w:szCs w:val="28"/>
        </w:rPr>
        <w:t>Minister  Stanisław Szwed przedstawił 5 programów działających już  na rzecz seniorów.</w:t>
      </w:r>
    </w:p>
    <w:p w14:paraId="67F7F41D" w14:textId="77777777" w:rsidR="0029388C" w:rsidRDefault="00F355E2">
      <w:pPr>
        <w:overflowPunct w:val="0"/>
        <w:rPr>
          <w:rFonts w:ascii="Times New Roman" w:eastAsia="Liberation Serif;Times New Roma" w:hAnsi="Times New Roman" w:cs="Times New Roman"/>
          <w:sz w:val="28"/>
          <w:szCs w:val="28"/>
        </w:rPr>
      </w:pPr>
      <w:r>
        <w:rPr>
          <w:rFonts w:ascii="Times New Roman" w:eastAsia="Liberation Serif;Times New Roma" w:hAnsi="Times New Roman" w:cs="Times New Roman"/>
          <w:sz w:val="28"/>
          <w:szCs w:val="28"/>
        </w:rPr>
        <w:t>Poinformował zebranych, iż w jednostkach samorządowych mają powstawać Centra Usług Społecznych – w miejsce MOPS, OPS, które mają koordynować usługi społeczne.</w:t>
      </w:r>
    </w:p>
    <w:p w14:paraId="2E5CE776" w14:textId="77777777" w:rsidR="0029388C" w:rsidRDefault="00F355E2">
      <w:pPr>
        <w:overflowPunct w:val="0"/>
        <w:rPr>
          <w:rFonts w:ascii="Times New Roman" w:eastAsia="Liberation Serif;Times New Roma" w:hAnsi="Times New Roman" w:cs="Times New Roman"/>
          <w:sz w:val="28"/>
          <w:szCs w:val="28"/>
        </w:rPr>
      </w:pPr>
      <w:r>
        <w:rPr>
          <w:rFonts w:ascii="Times New Roman" w:eastAsia="Liberation Serif;Times New Roma" w:hAnsi="Times New Roman" w:cs="Times New Roman"/>
          <w:sz w:val="28"/>
          <w:szCs w:val="28"/>
        </w:rPr>
        <w:t>Pani Dyrektor Ministerstwa Rodziny i Polityki Społecznej przedstawiła „programy na przyszłość”.</w:t>
      </w:r>
    </w:p>
    <w:p w14:paraId="3D285510" w14:textId="77777777" w:rsidR="0029388C" w:rsidRDefault="00F355E2">
      <w:pPr>
        <w:overflowPunct w:val="0"/>
        <w:rPr>
          <w:rFonts w:ascii="Times New Roman" w:eastAsia="Liberation Serif;Times New Roma" w:hAnsi="Times New Roman" w:cs="Times New Roman"/>
          <w:sz w:val="28"/>
          <w:szCs w:val="28"/>
        </w:rPr>
      </w:pPr>
      <w:r>
        <w:rPr>
          <w:rFonts w:ascii="Times New Roman" w:eastAsia="Liberation Serif;Times New Roma" w:hAnsi="Times New Roman" w:cs="Times New Roman"/>
          <w:sz w:val="28"/>
          <w:szCs w:val="28"/>
        </w:rPr>
        <w:t>Mottem tego programu to usługi w środowisku a nie instytucje.</w:t>
      </w:r>
    </w:p>
    <w:p w14:paraId="4F540D52" w14:textId="77777777" w:rsidR="0029388C" w:rsidRDefault="00F355E2">
      <w:pPr>
        <w:overflowPunct w:val="0"/>
        <w:rPr>
          <w:rFonts w:ascii="Times New Roman" w:eastAsia="Liberation Serif;Times New Roma" w:hAnsi="Times New Roman" w:cs="Times New Roman"/>
          <w:sz w:val="28"/>
          <w:szCs w:val="28"/>
        </w:rPr>
      </w:pPr>
      <w:r>
        <w:rPr>
          <w:rFonts w:ascii="Times New Roman" w:eastAsia="Liberation Serif;Times New Roma" w:hAnsi="Times New Roman" w:cs="Times New Roman"/>
          <w:sz w:val="28"/>
          <w:szCs w:val="28"/>
        </w:rPr>
        <w:t>Gmina będzie zobowiązana do opracowania lokalnego planu rozwoju usług społecznych oraz wzięcia udziału w konkursie co będzie warunkiem dostępu do środków finansowych. Są już ogólnopolskie wytyczne sporządzania takiego planu, które obejmują charakterystykę gminy, potrzeby, zakładane cele, koszty itp. Pilotażowymi gminami, które już taki plan opracowały są Ożarowice i Strumień.</w:t>
      </w:r>
    </w:p>
    <w:p w14:paraId="668FD9B4" w14:textId="77777777" w:rsidR="0029388C" w:rsidRDefault="0029388C">
      <w:pPr>
        <w:overflowPunct w:val="0"/>
        <w:rPr>
          <w:rFonts w:ascii="Times New Roman" w:eastAsia="Liberation Serif;Times New Roma" w:hAnsi="Times New Roman" w:cs="Times New Roman"/>
          <w:b/>
          <w:sz w:val="28"/>
          <w:szCs w:val="28"/>
        </w:rPr>
      </w:pPr>
    </w:p>
    <w:p w14:paraId="379FC334" w14:textId="77777777" w:rsidR="0029388C" w:rsidRDefault="00F355E2">
      <w:pPr>
        <w:overflowPunct w:val="0"/>
        <w:rPr>
          <w:rFonts w:ascii="Times New Roman" w:eastAsia="Liberation Serif;Times New Roma" w:hAnsi="Times New Roman" w:cs="Times New Roman"/>
          <w:sz w:val="28"/>
          <w:szCs w:val="28"/>
        </w:rPr>
      </w:pPr>
      <w:r>
        <w:rPr>
          <w:rFonts w:ascii="Times New Roman" w:eastAsia="Liberation Serif;Times New Roma" w:hAnsi="Times New Roman" w:cs="Times New Roman"/>
          <w:b/>
          <w:sz w:val="28"/>
          <w:szCs w:val="28"/>
        </w:rPr>
        <w:t xml:space="preserve">ad.3.4. </w:t>
      </w:r>
      <w:r>
        <w:rPr>
          <w:rFonts w:ascii="Times New Roman" w:eastAsia="Liberation Serif;Times New Roma" w:hAnsi="Times New Roman" w:cs="Times New Roman"/>
          <w:sz w:val="28"/>
          <w:szCs w:val="28"/>
        </w:rPr>
        <w:t>Przewodniczący poinformował członków GRS o bardzo małym zainteresowaniu</w:t>
      </w:r>
      <w:r>
        <w:rPr>
          <w:rFonts w:ascii="Times New Roman" w:eastAsia="Liberation Serif;Times New Roma" w:hAnsi="Times New Roman" w:cs="Times New Roman"/>
          <w:b/>
          <w:sz w:val="28"/>
          <w:szCs w:val="28"/>
        </w:rPr>
        <w:t xml:space="preserve"> </w:t>
      </w:r>
      <w:r>
        <w:rPr>
          <w:rFonts w:ascii="Times New Roman" w:eastAsia="Liberation Serif;Times New Roma" w:hAnsi="Times New Roman" w:cs="Times New Roman"/>
          <w:sz w:val="28"/>
          <w:szCs w:val="28"/>
        </w:rPr>
        <w:t>seniorów spotkaniami - pogadankami o bezpieczeństwie ludzi starszych. Kolejne spotkanie odbędzie się w sali konferencyjnej MBP w dniu 27 czerwca. Przewodniczący poinformował o bardzo małym zainteresowaniu tą tematyką naszych seniorów Jeżeli nie będzie chętnych uczestników, to spotkania te będą zawieszone do jesieni.</w:t>
      </w:r>
    </w:p>
    <w:p w14:paraId="0710828D" w14:textId="77777777" w:rsidR="0029388C" w:rsidRDefault="00F355E2">
      <w:pPr>
        <w:overflowPunct w:val="0"/>
        <w:rPr>
          <w:rFonts w:ascii="Times New Roman" w:eastAsia="Liberation Serif;Times New Roma" w:hAnsi="Times New Roman" w:cs="Times New Roman"/>
          <w:sz w:val="28"/>
          <w:szCs w:val="28"/>
        </w:rPr>
      </w:pPr>
      <w:r>
        <w:rPr>
          <w:rFonts w:ascii="Times New Roman" w:eastAsia="Liberation Serif;Times New Roma" w:hAnsi="Times New Roman" w:cs="Times New Roman"/>
          <w:sz w:val="28"/>
          <w:szCs w:val="28"/>
        </w:rPr>
        <w:t xml:space="preserve">-  A. Kobiela poinformował, iż takie pogadanki były już  przeprowadzane w kołach </w:t>
      </w:r>
      <w:proofErr w:type="spellStart"/>
      <w:r>
        <w:rPr>
          <w:rFonts w:ascii="Times New Roman" w:eastAsia="Liberation Serif;Times New Roma" w:hAnsi="Times New Roman" w:cs="Times New Roman"/>
          <w:sz w:val="28"/>
          <w:szCs w:val="28"/>
        </w:rPr>
        <w:t>PZERiI</w:t>
      </w:r>
      <w:proofErr w:type="spellEnd"/>
      <w:r>
        <w:rPr>
          <w:rFonts w:ascii="Times New Roman" w:eastAsia="Liberation Serif;Times New Roma" w:hAnsi="Times New Roman" w:cs="Times New Roman"/>
          <w:sz w:val="28"/>
          <w:szCs w:val="28"/>
        </w:rPr>
        <w:t xml:space="preserve"> w poprzedniej kadencji GRS.</w:t>
      </w:r>
    </w:p>
    <w:p w14:paraId="1F6D1AD7" w14:textId="77777777" w:rsidR="0029388C" w:rsidRDefault="0029388C">
      <w:pPr>
        <w:overflowPunct w:val="0"/>
        <w:rPr>
          <w:rFonts w:ascii="Times New Roman" w:eastAsia="Liberation Serif;Times New Roma" w:hAnsi="Times New Roman" w:cs="Times New Roman"/>
          <w:sz w:val="28"/>
          <w:szCs w:val="28"/>
        </w:rPr>
      </w:pPr>
    </w:p>
    <w:p w14:paraId="37AB65C0" w14:textId="77777777" w:rsidR="0029388C" w:rsidRDefault="00F355E2">
      <w:pPr>
        <w:overflowPunct w:val="0"/>
        <w:rPr>
          <w:rFonts w:ascii="Times New Roman" w:eastAsia="Liberation Serif;Times New Roma" w:hAnsi="Times New Roman" w:cs="Times New Roman"/>
          <w:b/>
          <w:sz w:val="28"/>
          <w:szCs w:val="28"/>
        </w:rPr>
      </w:pPr>
      <w:r>
        <w:rPr>
          <w:rFonts w:ascii="Times New Roman" w:eastAsia="Liberation Serif;Times New Roma" w:hAnsi="Times New Roman" w:cs="Times New Roman"/>
          <w:b/>
          <w:sz w:val="28"/>
          <w:szCs w:val="28"/>
        </w:rPr>
        <w:t xml:space="preserve">ad.3.5. </w:t>
      </w:r>
      <w:r>
        <w:rPr>
          <w:rFonts w:ascii="Times New Roman" w:eastAsia="Liberation Serif;Times New Roma" w:hAnsi="Times New Roman" w:cs="Times New Roman"/>
          <w:sz w:val="28"/>
          <w:szCs w:val="28"/>
        </w:rPr>
        <w:t xml:space="preserve">Relację z imprezy „Noc Kupały” przedstawiła przewodnicząca komisji kultury GRS , p. Renata Chwastek </w:t>
      </w:r>
      <w:r>
        <w:rPr>
          <w:rFonts w:ascii="Times New Roman" w:eastAsia="Liberation Serif;Times New Roma" w:hAnsi="Times New Roman" w:cs="Times New Roman"/>
          <w:b/>
          <w:sz w:val="28"/>
          <w:szCs w:val="28"/>
        </w:rPr>
        <w:t>/ załącznik nr 9 /</w:t>
      </w:r>
    </w:p>
    <w:p w14:paraId="456B40B4" w14:textId="77777777" w:rsidR="0029388C" w:rsidRDefault="00F355E2">
      <w:pPr>
        <w:overflowPunct w:val="0"/>
        <w:rPr>
          <w:rFonts w:ascii="Times New Roman" w:eastAsia="Liberation Serif;Times New Roma" w:hAnsi="Times New Roman" w:cs="Times New Roman"/>
          <w:sz w:val="28"/>
          <w:szCs w:val="28"/>
        </w:rPr>
      </w:pPr>
      <w:r>
        <w:rPr>
          <w:rFonts w:ascii="Times New Roman" w:eastAsia="Liberation Serif;Times New Roma" w:hAnsi="Times New Roman" w:cs="Times New Roman"/>
          <w:sz w:val="28"/>
          <w:szCs w:val="28"/>
        </w:rPr>
        <w:t>R. Chwastek poinformowała członków GRS iż w dniu 16.06.2023r odbyła się impreza pod nazwą „Noc Kupały” która została  zorganizowana przez członków GRS na terenie MOSiR dla 80 seniorów czechowickiej gminy.</w:t>
      </w:r>
    </w:p>
    <w:p w14:paraId="3E9E1DF2" w14:textId="77777777" w:rsidR="0029388C" w:rsidRDefault="00F355E2">
      <w:pPr>
        <w:overflowPunct w:val="0"/>
        <w:rPr>
          <w:rFonts w:ascii="Times New Roman" w:eastAsia="Liberation Serif;Times New Roma" w:hAnsi="Times New Roman" w:cs="Times New Roman"/>
          <w:sz w:val="28"/>
          <w:szCs w:val="28"/>
        </w:rPr>
      </w:pPr>
      <w:r>
        <w:rPr>
          <w:rFonts w:ascii="Times New Roman" w:eastAsia="Liberation Serif;Times New Roma" w:hAnsi="Times New Roman" w:cs="Times New Roman"/>
          <w:sz w:val="28"/>
          <w:szCs w:val="28"/>
        </w:rPr>
        <w:t>Spotkanie „upamiętniła” p. Barbara Siemińska redaktorka „Gazety Czechowickiej”.</w:t>
      </w:r>
    </w:p>
    <w:p w14:paraId="52EF9D9C" w14:textId="77777777" w:rsidR="0029388C" w:rsidRDefault="00F355E2">
      <w:pPr>
        <w:overflowPunct w:val="0"/>
        <w:rPr>
          <w:rFonts w:ascii="Times New Roman" w:eastAsia="Liberation Serif;Times New Roma" w:hAnsi="Times New Roman" w:cs="Times New Roman"/>
          <w:sz w:val="28"/>
          <w:szCs w:val="28"/>
        </w:rPr>
      </w:pPr>
      <w:r>
        <w:rPr>
          <w:rFonts w:ascii="Times New Roman" w:eastAsia="Liberation Serif;Times New Roma" w:hAnsi="Times New Roman" w:cs="Times New Roman"/>
          <w:sz w:val="28"/>
          <w:szCs w:val="28"/>
        </w:rPr>
        <w:t>Przewodniczący GRS Jacek Tomaszczyk po przywitaniu obecnych seniorów , przedstawił historię obchodów „Nocy Kupały” na ziemiach słowiańskich, legendy, obrzędy i wierzenia związane z tym świętem.</w:t>
      </w:r>
    </w:p>
    <w:p w14:paraId="4D7E5B90" w14:textId="77777777" w:rsidR="0029388C" w:rsidRDefault="00F355E2">
      <w:pPr>
        <w:overflowPunct w:val="0"/>
        <w:rPr>
          <w:rFonts w:ascii="Times New Roman" w:eastAsia="Liberation Serif;Times New Roma" w:hAnsi="Times New Roman" w:cs="Times New Roman"/>
          <w:sz w:val="28"/>
          <w:szCs w:val="28"/>
        </w:rPr>
      </w:pPr>
      <w:r>
        <w:rPr>
          <w:rFonts w:ascii="Times New Roman" w:eastAsia="Liberation Serif;Times New Roma" w:hAnsi="Times New Roman" w:cs="Times New Roman"/>
          <w:sz w:val="28"/>
          <w:szCs w:val="28"/>
        </w:rPr>
        <w:t xml:space="preserve">Dla wszystkich zebranych seniorów przygotowano poczęstunek :tj. kiełbasę </w:t>
      </w:r>
    </w:p>
    <w:p w14:paraId="038B80C1" w14:textId="77777777" w:rsidR="0029388C" w:rsidRDefault="00F355E2">
      <w:pPr>
        <w:overflowPunct w:val="0"/>
        <w:rPr>
          <w:rFonts w:ascii="Times New Roman" w:eastAsia="Liberation Serif;Times New Roma" w:hAnsi="Times New Roman" w:cs="Times New Roman"/>
          <w:sz w:val="28"/>
          <w:szCs w:val="28"/>
        </w:rPr>
      </w:pPr>
      <w:r>
        <w:rPr>
          <w:rFonts w:ascii="Times New Roman" w:eastAsia="Liberation Serif;Times New Roma" w:hAnsi="Times New Roman" w:cs="Times New Roman"/>
          <w:sz w:val="28"/>
          <w:szCs w:val="28"/>
        </w:rPr>
        <w:lastRenderedPageBreak/>
        <w:t>z „ogniska”, ciasto, kawę, herbatę, wodę mineralną.</w:t>
      </w:r>
    </w:p>
    <w:p w14:paraId="19D70CA3" w14:textId="77777777" w:rsidR="0029388C" w:rsidRDefault="00F355E2">
      <w:pPr>
        <w:overflowPunct w:val="0"/>
        <w:rPr>
          <w:rFonts w:ascii="Times New Roman" w:eastAsia="Liberation Serif;Times New Roma" w:hAnsi="Times New Roman" w:cs="Times New Roman"/>
          <w:sz w:val="28"/>
          <w:szCs w:val="28"/>
        </w:rPr>
      </w:pPr>
      <w:r>
        <w:rPr>
          <w:rFonts w:ascii="Times New Roman" w:eastAsia="Liberation Serif;Times New Roma" w:hAnsi="Times New Roman" w:cs="Times New Roman"/>
          <w:sz w:val="28"/>
          <w:szCs w:val="28"/>
        </w:rPr>
        <w:t xml:space="preserve">Oprawę muzyczną zapewnili: p. J. Tomaszczyk i p. Julia Merkel, która grając na </w:t>
      </w:r>
      <w:proofErr w:type="spellStart"/>
      <w:r>
        <w:rPr>
          <w:rFonts w:ascii="Times New Roman" w:eastAsia="Liberation Serif;Times New Roma" w:hAnsi="Times New Roman" w:cs="Times New Roman"/>
          <w:sz w:val="28"/>
          <w:szCs w:val="28"/>
        </w:rPr>
        <w:t>heligonce</w:t>
      </w:r>
      <w:proofErr w:type="spellEnd"/>
      <w:r>
        <w:rPr>
          <w:rFonts w:ascii="Times New Roman" w:eastAsia="Liberation Serif;Times New Roma" w:hAnsi="Times New Roman" w:cs="Times New Roman"/>
          <w:sz w:val="28"/>
          <w:szCs w:val="28"/>
        </w:rPr>
        <w:t xml:space="preserve"> zachęcała wszystkich do wspólnego śpiewania popularnych piosenek ogniskowo - biesiadnych.</w:t>
      </w:r>
    </w:p>
    <w:p w14:paraId="6A0C763F" w14:textId="77777777" w:rsidR="0029388C" w:rsidRDefault="00F355E2">
      <w:pPr>
        <w:overflowPunct w:val="0"/>
        <w:rPr>
          <w:rFonts w:ascii="Times New Roman" w:eastAsia="Liberation Serif;Times New Roma" w:hAnsi="Times New Roman" w:cs="Times New Roman"/>
          <w:sz w:val="28"/>
          <w:szCs w:val="28"/>
        </w:rPr>
      </w:pPr>
      <w:r>
        <w:rPr>
          <w:rFonts w:ascii="Times New Roman" w:eastAsia="Liberation Serif;Times New Roma" w:hAnsi="Times New Roman" w:cs="Times New Roman"/>
          <w:sz w:val="28"/>
          <w:szCs w:val="28"/>
        </w:rPr>
        <w:t>Impreza sprawiła seniorom dużą radość i stała się miłą okazją do spotkania swoich rówieśników, czyli zaspokoiła zwykłą potrzebę kontaktów międzyludzkich, których nie mamy za wiele na co dzień.</w:t>
      </w:r>
    </w:p>
    <w:p w14:paraId="7B212F17" w14:textId="77777777" w:rsidR="0029388C" w:rsidRDefault="0029388C">
      <w:pPr>
        <w:overflowPunct w:val="0"/>
        <w:rPr>
          <w:rFonts w:ascii="Times New Roman" w:hAnsi="Times New Roman" w:cs="Times New Roman"/>
          <w:sz w:val="28"/>
          <w:szCs w:val="28"/>
        </w:rPr>
      </w:pPr>
    </w:p>
    <w:p w14:paraId="43188E40" w14:textId="77777777" w:rsidR="0029388C" w:rsidRDefault="00F355E2">
      <w:pPr>
        <w:rPr>
          <w:rFonts w:ascii="Times New Roman" w:hAnsi="Times New Roman" w:cs="Times New Roman"/>
          <w:iCs/>
          <w:sz w:val="28"/>
          <w:szCs w:val="28"/>
        </w:rPr>
      </w:pPr>
      <w:r>
        <w:rPr>
          <w:rFonts w:ascii="Times New Roman" w:hAnsi="Times New Roman" w:cs="Times New Roman"/>
          <w:b/>
          <w:iCs/>
          <w:sz w:val="28"/>
          <w:szCs w:val="28"/>
        </w:rPr>
        <w:t xml:space="preserve">ad.3.6. </w:t>
      </w:r>
      <w:r>
        <w:rPr>
          <w:rFonts w:ascii="Times New Roman" w:hAnsi="Times New Roman" w:cs="Times New Roman"/>
          <w:iCs/>
          <w:sz w:val="28"/>
          <w:szCs w:val="28"/>
        </w:rPr>
        <w:t xml:space="preserve">Przewodniczący poinformował zebranych o wstępnych przygotowaniach do marszu </w:t>
      </w:r>
      <w:proofErr w:type="spellStart"/>
      <w:r>
        <w:rPr>
          <w:rFonts w:ascii="Times New Roman" w:hAnsi="Times New Roman" w:cs="Times New Roman"/>
          <w:iCs/>
          <w:sz w:val="28"/>
          <w:szCs w:val="28"/>
        </w:rPr>
        <w:t>nordic</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walking</w:t>
      </w:r>
      <w:proofErr w:type="spellEnd"/>
      <w:r>
        <w:rPr>
          <w:rFonts w:ascii="Times New Roman" w:hAnsi="Times New Roman" w:cs="Times New Roman"/>
          <w:iCs/>
          <w:sz w:val="28"/>
          <w:szCs w:val="28"/>
        </w:rPr>
        <w:t>,  który odbędzie się w miesiącu wrześniu br.</w:t>
      </w:r>
    </w:p>
    <w:p w14:paraId="201601B2" w14:textId="77777777" w:rsidR="0029388C" w:rsidRDefault="00F355E2">
      <w:pPr>
        <w:rPr>
          <w:rFonts w:ascii="Times New Roman" w:hAnsi="Times New Roman" w:cs="Times New Roman"/>
          <w:iCs/>
          <w:sz w:val="28"/>
          <w:szCs w:val="28"/>
        </w:rPr>
      </w:pPr>
      <w:r>
        <w:rPr>
          <w:rFonts w:ascii="Times New Roman" w:hAnsi="Times New Roman" w:cs="Times New Roman"/>
          <w:iCs/>
          <w:sz w:val="28"/>
          <w:szCs w:val="28"/>
        </w:rPr>
        <w:t>Planuje się rozpoczęcie tzw. „gwiaździstego” wymarszu kilku grup z Czechowic-Dziedzic i sołectw z metą  na stadionie sportowym w Zabrzegu.</w:t>
      </w:r>
    </w:p>
    <w:p w14:paraId="074BD858" w14:textId="77777777" w:rsidR="0029388C" w:rsidRDefault="00F355E2">
      <w:pPr>
        <w:rPr>
          <w:rFonts w:ascii="Times New Roman" w:hAnsi="Times New Roman" w:cs="Times New Roman"/>
          <w:iCs/>
          <w:sz w:val="28"/>
          <w:szCs w:val="28"/>
        </w:rPr>
      </w:pPr>
      <w:r>
        <w:rPr>
          <w:rFonts w:ascii="Times New Roman" w:hAnsi="Times New Roman" w:cs="Times New Roman"/>
          <w:iCs/>
          <w:sz w:val="28"/>
          <w:szCs w:val="28"/>
        </w:rPr>
        <w:t>Mile widziani sponsorzy tej imprezy.</w:t>
      </w:r>
    </w:p>
    <w:p w14:paraId="03B750CF" w14:textId="77777777" w:rsidR="0029388C" w:rsidRDefault="0029388C">
      <w:pPr>
        <w:rPr>
          <w:rFonts w:ascii="Times New Roman" w:hAnsi="Times New Roman" w:cs="Times New Roman"/>
          <w:iCs/>
          <w:sz w:val="28"/>
          <w:szCs w:val="28"/>
        </w:rPr>
      </w:pPr>
    </w:p>
    <w:p w14:paraId="2AA3C874" w14:textId="77777777" w:rsidR="0029388C" w:rsidRDefault="0029388C">
      <w:pPr>
        <w:rPr>
          <w:rFonts w:ascii="Times New Roman" w:hAnsi="Times New Roman" w:cs="Times New Roman"/>
          <w:iCs/>
          <w:sz w:val="28"/>
          <w:szCs w:val="28"/>
        </w:rPr>
      </w:pPr>
    </w:p>
    <w:p w14:paraId="684DC6E8" w14:textId="77777777" w:rsidR="0029388C" w:rsidRDefault="00F355E2">
      <w:pPr>
        <w:overflowPunct w:val="0"/>
        <w:rPr>
          <w:rFonts w:eastAsia="Liberation Serif"/>
        </w:rPr>
      </w:pPr>
      <w:r>
        <w:rPr>
          <w:rFonts w:eastAsia="Liberation Serif;Times New Roma"/>
          <w:b/>
          <w:bCs/>
          <w:sz w:val="28"/>
          <w:szCs w:val="28"/>
        </w:rPr>
        <w:t>IV.  Dyskusja, wolne wnioski.</w:t>
      </w:r>
    </w:p>
    <w:p w14:paraId="0AD4980A" w14:textId="77777777" w:rsidR="0029388C" w:rsidRDefault="00F355E2">
      <w:pPr>
        <w:rPr>
          <w:rFonts w:ascii="Times New Roman" w:hAnsi="Times New Roman" w:cs="Times New Roman"/>
          <w:iCs/>
          <w:sz w:val="28"/>
          <w:szCs w:val="28"/>
        </w:rPr>
      </w:pPr>
      <w:r>
        <w:rPr>
          <w:rFonts w:ascii="Times New Roman" w:hAnsi="Times New Roman" w:cs="Times New Roman"/>
          <w:iCs/>
          <w:sz w:val="28"/>
          <w:szCs w:val="28"/>
        </w:rPr>
        <w:t xml:space="preserve"> </w:t>
      </w:r>
    </w:p>
    <w:p w14:paraId="18D95E60" w14:textId="77777777" w:rsidR="0029388C" w:rsidRDefault="00F355E2">
      <w:pPr>
        <w:rPr>
          <w:rFonts w:ascii="Times New Roman" w:hAnsi="Times New Roman" w:cs="Times New Roman"/>
          <w:iCs/>
          <w:sz w:val="28"/>
          <w:szCs w:val="28"/>
        </w:rPr>
      </w:pPr>
      <w:r>
        <w:rPr>
          <w:rFonts w:ascii="Times New Roman" w:hAnsi="Times New Roman" w:cs="Times New Roman"/>
          <w:b/>
          <w:bCs/>
          <w:iCs/>
          <w:sz w:val="28"/>
          <w:szCs w:val="28"/>
        </w:rPr>
        <w:tab/>
        <w:t xml:space="preserve">1. </w:t>
      </w:r>
      <w:r>
        <w:rPr>
          <w:rFonts w:ascii="Times New Roman" w:hAnsi="Times New Roman" w:cs="Times New Roman"/>
          <w:iCs/>
          <w:sz w:val="28"/>
          <w:szCs w:val="28"/>
        </w:rPr>
        <w:t>Przewodniczący poinformował zebranych iż protokół sesji GRS wraz</w:t>
      </w:r>
    </w:p>
    <w:p w14:paraId="660638D4" w14:textId="77777777" w:rsidR="0029388C" w:rsidRDefault="00F355E2">
      <w:pPr>
        <w:rPr>
          <w:rFonts w:ascii="Times New Roman" w:hAnsi="Times New Roman" w:cs="Times New Roman"/>
          <w:iCs/>
          <w:sz w:val="28"/>
          <w:szCs w:val="28"/>
        </w:rPr>
      </w:pPr>
      <w:r>
        <w:rPr>
          <w:rFonts w:ascii="Times New Roman" w:hAnsi="Times New Roman" w:cs="Times New Roman"/>
          <w:iCs/>
          <w:sz w:val="28"/>
          <w:szCs w:val="28"/>
        </w:rPr>
        <w:tab/>
        <w:t xml:space="preserve"> z uchwałami będzie od nr 02/2023 przekazywany:</w:t>
      </w:r>
    </w:p>
    <w:p w14:paraId="17BF0073" w14:textId="77777777" w:rsidR="0029388C" w:rsidRDefault="00F355E2">
      <w:pPr>
        <w:contextualSpacing/>
        <w:rPr>
          <w:rFonts w:ascii="Times New Roman" w:hAnsi="Times New Roman" w:cs="Times New Roman"/>
          <w:sz w:val="28"/>
          <w:szCs w:val="28"/>
        </w:rPr>
      </w:pPr>
      <w:r>
        <w:rPr>
          <w:rFonts w:ascii="Times New Roman" w:hAnsi="Times New Roman" w:cs="Times New Roman"/>
          <w:iCs/>
          <w:sz w:val="28"/>
          <w:szCs w:val="28"/>
        </w:rPr>
        <w:t xml:space="preserve">     </w:t>
      </w:r>
      <w:r>
        <w:rPr>
          <w:rFonts w:ascii="Times New Roman" w:hAnsi="Times New Roman" w:cs="Times New Roman"/>
          <w:iCs/>
          <w:sz w:val="28"/>
          <w:szCs w:val="28"/>
        </w:rPr>
        <w:tab/>
        <w:t xml:space="preserve">    1. </w:t>
      </w:r>
      <w:r>
        <w:rPr>
          <w:rFonts w:ascii="Times New Roman" w:hAnsi="Times New Roman" w:cs="Times New Roman"/>
          <w:sz w:val="28"/>
          <w:szCs w:val="28"/>
        </w:rPr>
        <w:t>Burmistrzowi Czechowic-Dziedzic</w:t>
      </w:r>
    </w:p>
    <w:p w14:paraId="1580F0AE" w14:textId="77777777" w:rsidR="0029388C" w:rsidRDefault="00F355E2">
      <w:pPr>
        <w:pStyle w:val="Akapitzlist"/>
        <w:ind w:left="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2. Przewodniczącemu Rady Miejskiej</w:t>
      </w:r>
    </w:p>
    <w:p w14:paraId="0E9DFFD5" w14:textId="77777777" w:rsidR="0029388C" w:rsidRDefault="00F355E2">
      <w:pPr>
        <w:pStyle w:val="Akapitzlist"/>
        <w:ind w:left="0"/>
        <w:rPr>
          <w:rFonts w:hint="eastAsia"/>
          <w:sz w:val="28"/>
          <w:szCs w:val="28"/>
        </w:rPr>
      </w:pPr>
      <w:r>
        <w:rPr>
          <w:sz w:val="28"/>
          <w:szCs w:val="28"/>
        </w:rPr>
        <w:t xml:space="preserve">  </w:t>
      </w:r>
      <w:r>
        <w:rPr>
          <w:sz w:val="28"/>
          <w:szCs w:val="28"/>
        </w:rPr>
        <w:tab/>
        <w:t xml:space="preserve">    3. a/a</w:t>
      </w:r>
    </w:p>
    <w:p w14:paraId="5E6C3FD4" w14:textId="77777777" w:rsidR="0029388C" w:rsidRDefault="0029388C">
      <w:pPr>
        <w:overflowPunct w:val="0"/>
        <w:rPr>
          <w:rFonts w:hint="eastAsia"/>
          <w:b/>
          <w:bCs/>
          <w:sz w:val="28"/>
          <w:szCs w:val="28"/>
        </w:rPr>
      </w:pPr>
    </w:p>
    <w:p w14:paraId="79D9A3B8" w14:textId="77777777" w:rsidR="0029388C" w:rsidRDefault="00F355E2">
      <w:pPr>
        <w:overflowPunct w:val="0"/>
        <w:rPr>
          <w:rFonts w:hint="eastAsia"/>
          <w:b/>
          <w:bCs/>
          <w:sz w:val="28"/>
          <w:szCs w:val="28"/>
        </w:rPr>
      </w:pPr>
      <w:r>
        <w:rPr>
          <w:b/>
          <w:bCs/>
          <w:sz w:val="28"/>
          <w:szCs w:val="28"/>
        </w:rPr>
        <w:t>V.   Podziękowanie za obecność – zakończenie posiedzenia.</w:t>
      </w:r>
    </w:p>
    <w:p w14:paraId="2D6AC5C7" w14:textId="77777777" w:rsidR="0029388C" w:rsidRDefault="0029388C">
      <w:pPr>
        <w:overflowPunct w:val="0"/>
        <w:rPr>
          <w:rFonts w:hint="eastAsia"/>
          <w:b/>
          <w:bCs/>
          <w:sz w:val="28"/>
          <w:szCs w:val="28"/>
        </w:rPr>
      </w:pPr>
    </w:p>
    <w:p w14:paraId="7432278D" w14:textId="77777777" w:rsidR="0029388C" w:rsidRDefault="0029388C">
      <w:pPr>
        <w:widowControl w:val="0"/>
        <w:rPr>
          <w:rFonts w:ascii="Times New Roman" w:eastAsia="SimSun" w:hAnsi="Times New Roman" w:cs="Times New Roman"/>
          <w:sz w:val="28"/>
          <w:szCs w:val="28"/>
        </w:rPr>
      </w:pPr>
    </w:p>
    <w:p w14:paraId="43243845" w14:textId="77777777" w:rsidR="0029388C" w:rsidRDefault="0029388C">
      <w:pPr>
        <w:widowControl w:val="0"/>
        <w:rPr>
          <w:rFonts w:ascii="Times New Roman" w:eastAsia="SimSun" w:hAnsi="Times New Roman" w:cs="Times New Roman"/>
          <w:sz w:val="28"/>
          <w:szCs w:val="28"/>
        </w:rPr>
      </w:pPr>
    </w:p>
    <w:p w14:paraId="5F8F8635" w14:textId="77777777" w:rsidR="0029388C" w:rsidRDefault="0029388C">
      <w:pPr>
        <w:widowControl w:val="0"/>
        <w:rPr>
          <w:rFonts w:ascii="Times New Roman" w:eastAsia="SimSun" w:hAnsi="Times New Roman" w:cs="Times New Roman"/>
          <w:sz w:val="28"/>
          <w:szCs w:val="28"/>
        </w:rPr>
      </w:pPr>
    </w:p>
    <w:p w14:paraId="201C829C" w14:textId="77777777" w:rsidR="0029388C" w:rsidRDefault="00F355E2">
      <w:pPr>
        <w:widowControl w:val="0"/>
        <w:rPr>
          <w:rFonts w:ascii="Times New Roman" w:eastAsia="SimSun" w:hAnsi="Times New Roman" w:cs="Times New Roman"/>
          <w:sz w:val="28"/>
          <w:szCs w:val="28"/>
        </w:rPr>
      </w:pPr>
      <w:r>
        <w:rPr>
          <w:rFonts w:ascii="Times New Roman" w:eastAsia="SimSun" w:hAnsi="Times New Roman" w:cs="Times New Roman"/>
          <w:sz w:val="28"/>
          <w:szCs w:val="28"/>
        </w:rPr>
        <w:t>Sekretarz  GRS                                                                             Przewodniczący GRS</w:t>
      </w:r>
    </w:p>
    <w:p w14:paraId="00CB6EF8" w14:textId="77777777" w:rsidR="0029388C" w:rsidRDefault="00F355E2">
      <w:pPr>
        <w:widowControl w:val="0"/>
        <w:rPr>
          <w:rFonts w:ascii="Times New Roman" w:hAnsi="Times New Roman" w:cs="Times New Roman"/>
          <w:sz w:val="28"/>
          <w:szCs w:val="28"/>
        </w:rPr>
      </w:pPr>
      <w:r>
        <w:rPr>
          <w:rFonts w:ascii="Times New Roman" w:eastAsia="SimSun" w:hAnsi="Times New Roman" w:cs="Times New Roman"/>
          <w:sz w:val="28"/>
          <w:szCs w:val="28"/>
        </w:rPr>
        <w:t xml:space="preserve">Michalina Li-u-fa                                                              </w:t>
      </w:r>
      <w:r>
        <w:rPr>
          <w:rFonts w:ascii="Times New Roman" w:hAnsi="Times New Roman" w:cs="Times New Roman"/>
          <w:sz w:val="28"/>
          <w:szCs w:val="28"/>
        </w:rPr>
        <w:tab/>
        <w:t xml:space="preserve">           Jacek Tomaszczyk</w:t>
      </w:r>
      <w:r>
        <w:rPr>
          <w:rFonts w:ascii="Times New Roman" w:eastAsia="Times New Roman" w:hAnsi="Times New Roman" w:cs="Times New Roman"/>
          <w:kern w:val="0"/>
          <w:sz w:val="28"/>
          <w:szCs w:val="28"/>
          <w:lang w:eastAsia="en-US" w:bidi="ar-SA"/>
        </w:rPr>
        <w:t xml:space="preserve"> </w:t>
      </w:r>
    </w:p>
    <w:p w14:paraId="176CE0D6" w14:textId="77777777" w:rsidR="0029388C" w:rsidRDefault="0029388C">
      <w:pPr>
        <w:jc w:val="center"/>
        <w:rPr>
          <w:rFonts w:ascii="Times New Roman" w:hAnsi="Times New Roman" w:cs="Times New Roman"/>
          <w:b/>
          <w:bCs/>
          <w:sz w:val="28"/>
          <w:szCs w:val="28"/>
        </w:rPr>
      </w:pPr>
    </w:p>
    <w:p w14:paraId="46FA22D2" w14:textId="77777777" w:rsidR="0029388C" w:rsidRDefault="0029388C">
      <w:pPr>
        <w:jc w:val="center"/>
        <w:rPr>
          <w:rFonts w:ascii="Times New Roman" w:hAnsi="Times New Roman" w:cs="Times New Roman"/>
          <w:b/>
          <w:bCs/>
          <w:sz w:val="28"/>
          <w:szCs w:val="28"/>
        </w:rPr>
      </w:pPr>
    </w:p>
    <w:p w14:paraId="0516B6A9" w14:textId="77777777" w:rsidR="0029388C" w:rsidRDefault="0029388C">
      <w:pPr>
        <w:jc w:val="center"/>
        <w:rPr>
          <w:rFonts w:ascii="Times New Roman" w:hAnsi="Times New Roman" w:cs="Times New Roman"/>
          <w:b/>
          <w:bCs/>
          <w:sz w:val="28"/>
          <w:szCs w:val="28"/>
        </w:rPr>
      </w:pPr>
    </w:p>
    <w:p w14:paraId="536A1D74" w14:textId="77777777" w:rsidR="0029388C" w:rsidRDefault="0029388C">
      <w:pPr>
        <w:jc w:val="center"/>
        <w:rPr>
          <w:rFonts w:ascii="Times New Roman" w:hAnsi="Times New Roman" w:cs="Times New Roman"/>
          <w:b/>
          <w:bCs/>
          <w:sz w:val="28"/>
          <w:szCs w:val="28"/>
        </w:rPr>
      </w:pPr>
    </w:p>
    <w:p w14:paraId="28F8BD7D" w14:textId="77777777" w:rsidR="0029388C" w:rsidRDefault="00F355E2">
      <w:pPr>
        <w:rPr>
          <w:rFonts w:ascii="Times New Roman" w:hAnsi="Times New Roman" w:cs="Times New Roman"/>
          <w:sz w:val="28"/>
          <w:szCs w:val="28"/>
          <w:u w:val="single"/>
        </w:rPr>
      </w:pPr>
      <w:r>
        <w:rPr>
          <w:rFonts w:ascii="Times New Roman" w:hAnsi="Times New Roman" w:cs="Times New Roman"/>
          <w:sz w:val="28"/>
          <w:szCs w:val="28"/>
          <w:u w:val="single"/>
        </w:rPr>
        <w:t>otrzymują:</w:t>
      </w:r>
    </w:p>
    <w:p w14:paraId="698A2FC9" w14:textId="77777777" w:rsidR="0029388C" w:rsidRDefault="00F355E2">
      <w:pPr>
        <w:numPr>
          <w:ilvl w:val="0"/>
          <w:numId w:val="1"/>
        </w:numPr>
        <w:contextualSpacing/>
        <w:rPr>
          <w:rFonts w:ascii="Times New Roman" w:hAnsi="Times New Roman" w:cs="Times New Roman"/>
          <w:sz w:val="28"/>
          <w:szCs w:val="28"/>
        </w:rPr>
      </w:pPr>
      <w:r>
        <w:rPr>
          <w:rFonts w:ascii="Times New Roman" w:hAnsi="Times New Roman" w:cs="Times New Roman"/>
          <w:sz w:val="28"/>
          <w:szCs w:val="28"/>
        </w:rPr>
        <w:t>Burmistrz Czechowic-Dziedzic</w:t>
      </w:r>
    </w:p>
    <w:p w14:paraId="755827E1" w14:textId="77777777" w:rsidR="0029388C" w:rsidRDefault="00F355E2">
      <w:pPr>
        <w:numPr>
          <w:ilvl w:val="0"/>
          <w:numId w:val="1"/>
        </w:numPr>
        <w:contextualSpacing/>
        <w:rPr>
          <w:rFonts w:ascii="Times New Roman" w:hAnsi="Times New Roman" w:cs="Times New Roman"/>
          <w:sz w:val="28"/>
          <w:szCs w:val="28"/>
        </w:rPr>
      </w:pPr>
      <w:r>
        <w:rPr>
          <w:rFonts w:ascii="Times New Roman" w:hAnsi="Times New Roman" w:cs="Times New Roman"/>
          <w:sz w:val="28"/>
          <w:szCs w:val="28"/>
        </w:rPr>
        <w:t>Przewodniczący Rady Miejskiej</w:t>
      </w:r>
    </w:p>
    <w:p w14:paraId="51FED83A" w14:textId="77777777" w:rsidR="0029388C" w:rsidRDefault="00F355E2">
      <w:pPr>
        <w:numPr>
          <w:ilvl w:val="0"/>
          <w:numId w:val="1"/>
        </w:numPr>
        <w:contextualSpacing/>
        <w:rPr>
          <w:rFonts w:cs="Mangal" w:hint="eastAsia"/>
          <w:sz w:val="28"/>
          <w:szCs w:val="28"/>
        </w:rPr>
      </w:pPr>
      <w:r>
        <w:rPr>
          <w:rFonts w:ascii="Times New Roman" w:hAnsi="Times New Roman" w:cs="Times New Roman"/>
          <w:sz w:val="28"/>
          <w:szCs w:val="28"/>
        </w:rPr>
        <w:t>a/a</w:t>
      </w:r>
    </w:p>
    <w:p w14:paraId="38B9FBB8" w14:textId="77777777" w:rsidR="0029388C" w:rsidRDefault="0029388C">
      <w:pPr>
        <w:jc w:val="center"/>
        <w:rPr>
          <w:rFonts w:ascii="Times New Roman" w:hAnsi="Times New Roman"/>
        </w:rPr>
      </w:pPr>
    </w:p>
    <w:sectPr w:rsidR="0029388C">
      <w:pgSz w:w="11906" w:h="16838"/>
      <w:pgMar w:top="1134" w:right="1134" w:bottom="1134" w:left="1134" w:header="0" w:footer="0" w:gutter="0"/>
      <w:cols w:space="708"/>
      <w:formProt w:val="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EE"/>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erif;Times New Rom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0423F"/>
    <w:multiLevelType w:val="multilevel"/>
    <w:tmpl w:val="6B6699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4244199"/>
    <w:multiLevelType w:val="multilevel"/>
    <w:tmpl w:val="BCBE75D6"/>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3B031C00"/>
    <w:multiLevelType w:val="multilevel"/>
    <w:tmpl w:val="E35CD31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918488332">
    <w:abstractNumId w:val="2"/>
  </w:num>
  <w:num w:numId="2" w16cid:durableId="548953091">
    <w:abstractNumId w:val="1"/>
  </w:num>
  <w:num w:numId="3" w16cid:durableId="1279606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88C"/>
    <w:rsid w:val="001D5680"/>
    <w:rsid w:val="0029388C"/>
    <w:rsid w:val="00A5434D"/>
    <w:rsid w:val="00C91A3C"/>
    <w:rsid w:val="00F355E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BAA7E"/>
  <w15:docId w15:val="{FD6D0746-1041-4C8D-B9A9-01A103336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2"/>
        <w:sz w:val="24"/>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paragraph" w:styleId="Nagwek">
    <w:name w:val="header"/>
    <w:basedOn w:val="Normalny"/>
    <w:next w:val="Tekstpodstawowy"/>
    <w:qFormat/>
    <w:pPr>
      <w:keepNext/>
      <w:spacing w:before="240" w:after="120"/>
    </w:pPr>
    <w:rPr>
      <w:rFonts w:ascii="Liberation Sans" w:eastAsia="Microsoft YaHei"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paragraph" w:customStyle="1" w:styleId="Gwkaistopka">
    <w:name w:val="Główka i stopka"/>
    <w:basedOn w:val="Normalny"/>
    <w:qFormat/>
  </w:style>
  <w:style w:type="paragraph" w:styleId="Akapitzlist">
    <w:name w:val="List Paragraph"/>
    <w:basedOn w:val="Normalny"/>
    <w:uiPriority w:val="34"/>
    <w:qFormat/>
    <w:rsid w:val="00961C73"/>
    <w:pPr>
      <w:ind w:left="720"/>
      <w:contextualSpacing/>
    </w:pPr>
    <w:rPr>
      <w:rFonts w:cs="Mangal"/>
      <w:szCs w:val="21"/>
    </w:rPr>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1144</Words>
  <Characters>6869</Characters>
  <Application>Microsoft Office Word</Application>
  <DocSecurity>0</DocSecurity>
  <Lines>57</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 Lesiewicz</dc:creator>
  <cp:lastModifiedBy>gpartyka</cp:lastModifiedBy>
  <cp:revision>2</cp:revision>
  <cp:lastPrinted>2023-03-27T13:24:00Z</cp:lastPrinted>
  <dcterms:created xsi:type="dcterms:W3CDTF">2023-07-11T13:24:00Z</dcterms:created>
  <dcterms:modified xsi:type="dcterms:W3CDTF">2023-07-11T13:24:00Z</dcterms:modified>
  <dc:language>pl-PL</dc:language>
</cp:coreProperties>
</file>