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:rsidR="009356E6" w:rsidRDefault="009356E6" w:rsidP="009356E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before="10"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9356E6" w:rsidRPr="006D0125" w:rsidRDefault="009356E6" w:rsidP="009356E6">
      <w:pPr>
        <w:tabs>
          <w:tab w:val="left" w:pos="709"/>
        </w:tabs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Informuję, że w wyniku przeprowadzonego naboru</w:t>
      </w:r>
      <w:r>
        <w:rPr>
          <w:rFonts w:ascii="Arial" w:eastAsia="Times New Roman" w:hAnsi="Arial" w:cs="Arial"/>
          <w:spacing w:val="-2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wolne stanowisko urzędnicze pod</w:t>
      </w:r>
      <w:r w:rsidRPr="00DE1398">
        <w:rPr>
          <w:rFonts w:ascii="Arial" w:hAnsi="Arial" w:cs="Arial"/>
          <w:bCs/>
          <w:sz w:val="20"/>
          <w:szCs w:val="20"/>
        </w:rPr>
        <w:t xml:space="preserve">inspektora w Wydziale </w:t>
      </w:r>
      <w:r>
        <w:rPr>
          <w:rFonts w:ascii="Arial" w:hAnsi="Arial" w:cs="Arial"/>
          <w:bCs/>
          <w:sz w:val="20"/>
          <w:szCs w:val="20"/>
        </w:rPr>
        <w:t>Organizacyjnym i Kadr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w  Urzędzie Miejskim  w Czechowicach-Dziedzicach wybrano  </w:t>
      </w:r>
      <w:r>
        <w:rPr>
          <w:rFonts w:ascii="Arial" w:eastAsia="Times New Roman" w:hAnsi="Arial" w:cs="Arial"/>
          <w:bCs/>
          <w:sz w:val="20"/>
          <w:szCs w:val="20"/>
        </w:rPr>
        <w:t xml:space="preserve">Pana </w:t>
      </w:r>
      <w:r w:rsidRPr="009356E6">
        <w:rPr>
          <w:rFonts w:ascii="Arial" w:eastAsia="Times New Roman" w:hAnsi="Arial" w:cs="Arial"/>
          <w:b/>
          <w:sz w:val="20"/>
          <w:szCs w:val="20"/>
        </w:rPr>
        <w:t>Michała Wajd</w:t>
      </w:r>
      <w:r>
        <w:rPr>
          <w:rFonts w:ascii="Arial" w:eastAsia="Times New Roman" w:hAnsi="Arial" w:cs="Arial"/>
          <w:b/>
          <w:sz w:val="20"/>
          <w:szCs w:val="20"/>
        </w:rPr>
        <w:t>ę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32CD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6D0125">
        <w:rPr>
          <w:rFonts w:ascii="Arial" w:eastAsia="Times New Roman" w:hAnsi="Arial" w:cs="Arial"/>
          <w:bCs/>
          <w:sz w:val="20"/>
          <w:szCs w:val="20"/>
        </w:rPr>
        <w:t xml:space="preserve">zam. </w:t>
      </w:r>
      <w:r>
        <w:rPr>
          <w:rFonts w:ascii="Arial" w:eastAsia="Times New Roman" w:hAnsi="Arial" w:cs="Arial"/>
          <w:bCs/>
          <w:sz w:val="20"/>
          <w:szCs w:val="20"/>
        </w:rPr>
        <w:t>Czechowice-Dziedzice.</w:t>
      </w:r>
    </w:p>
    <w:p w:rsidR="009356E6" w:rsidRDefault="009356E6" w:rsidP="009356E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:rsidR="009356E6" w:rsidRDefault="009356E6" w:rsidP="009356E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Kandydat w trakcie rozmowy kwalifikacyjnej wykazała się dobrym przygotowaniem merytorycznym w zakresie wymaganym na stanowisku </w:t>
      </w:r>
      <w:r>
        <w:rPr>
          <w:rFonts w:ascii="Arial" w:hAnsi="Arial" w:cs="Arial"/>
          <w:bCs/>
          <w:sz w:val="20"/>
          <w:szCs w:val="20"/>
        </w:rPr>
        <w:t xml:space="preserve">podinspektora  w Wydziale Organizacyjnym </w:t>
      </w:r>
      <w:r>
        <w:rPr>
          <w:rFonts w:ascii="Arial" w:hAnsi="Arial" w:cs="Arial"/>
          <w:bCs/>
          <w:sz w:val="20"/>
          <w:szCs w:val="20"/>
        </w:rPr>
        <w:br/>
        <w:t xml:space="preserve">i Kadr, </w:t>
      </w:r>
      <w:r>
        <w:rPr>
          <w:rFonts w:ascii="Arial" w:hAnsi="Arial" w:cs="Arial"/>
          <w:sz w:val="20"/>
          <w:szCs w:val="20"/>
        </w:rPr>
        <w:t>co  w ocenie Komisji rekrutacyjnej, zapewnia prawidłową realizację zadań przewidzianych dla ww. stanowiska.</w:t>
      </w:r>
    </w:p>
    <w:p w:rsidR="009356E6" w:rsidRDefault="009356E6" w:rsidP="009356E6">
      <w:pPr>
        <w:spacing w:before="67" w:after="0" w:line="240" w:lineRule="auto"/>
        <w:ind w:left="138" w:right="912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Zastępca Burmistrza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Maciej Kołoczek </w:t>
      </w:r>
    </w:p>
    <w:p w:rsidR="009356E6" w:rsidRDefault="009356E6" w:rsidP="009356E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Przewodniczący Komisji rekrutacyjnej </w:t>
      </w:r>
    </w:p>
    <w:p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:rsidR="009356E6" w:rsidRDefault="009356E6" w:rsidP="009356E6">
      <w:pPr>
        <w:rPr>
          <w:rFonts w:ascii="Arial" w:hAnsi="Arial" w:cs="Arial"/>
          <w:sz w:val="20"/>
          <w:szCs w:val="20"/>
        </w:rPr>
      </w:pPr>
    </w:p>
    <w:p w:rsidR="009356E6" w:rsidRDefault="009356E6" w:rsidP="009356E6">
      <w:pPr>
        <w:rPr>
          <w:rFonts w:ascii="Arial" w:hAnsi="Arial" w:cs="Arial"/>
          <w:sz w:val="20"/>
          <w:szCs w:val="20"/>
        </w:rPr>
      </w:pPr>
    </w:p>
    <w:p w:rsidR="009356E6" w:rsidRDefault="009356E6" w:rsidP="009356E6">
      <w:pPr>
        <w:rPr>
          <w:rFonts w:ascii="Arial" w:hAnsi="Arial" w:cs="Arial"/>
          <w:sz w:val="20"/>
          <w:szCs w:val="20"/>
        </w:rPr>
      </w:pPr>
    </w:p>
    <w:p w:rsidR="009356E6" w:rsidRDefault="009356E6" w:rsidP="009356E6">
      <w:pPr>
        <w:rPr>
          <w:rFonts w:ascii="Arial" w:hAnsi="Arial" w:cs="Arial"/>
          <w:sz w:val="20"/>
          <w:szCs w:val="20"/>
        </w:rPr>
      </w:pPr>
    </w:p>
    <w:p w:rsidR="009356E6" w:rsidRDefault="009356E6" w:rsidP="009356E6">
      <w:pPr>
        <w:rPr>
          <w:rFonts w:ascii="Arial" w:hAnsi="Arial" w:cs="Arial"/>
          <w:sz w:val="20"/>
          <w:szCs w:val="20"/>
        </w:rPr>
      </w:pPr>
    </w:p>
    <w:p w:rsidR="009356E6" w:rsidRDefault="009356E6" w:rsidP="009356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  <w:r>
        <w:rPr>
          <w:rFonts w:ascii="Arial" w:hAnsi="Arial" w:cs="Arial"/>
          <w:sz w:val="20"/>
          <w:szCs w:val="20"/>
        </w:rPr>
        <w:t>01.06.2023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356E6" w:rsidRDefault="009356E6" w:rsidP="009356E6"/>
    <w:p w:rsidR="009356E6" w:rsidRDefault="009356E6" w:rsidP="009356E6"/>
    <w:p w:rsidR="009356E6" w:rsidRDefault="009356E6" w:rsidP="009356E6"/>
    <w:p w:rsidR="00B4644E" w:rsidRDefault="00B4644E"/>
    <w:sectPr w:rsidR="00B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E6"/>
    <w:rsid w:val="009356E6"/>
    <w:rsid w:val="00B4644E"/>
    <w:rsid w:val="00B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E3B5"/>
  <w15:chartTrackingRefBased/>
  <w15:docId w15:val="{3C1F410D-D726-4548-B1C4-05703C2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6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1</cp:revision>
  <dcterms:created xsi:type="dcterms:W3CDTF">2023-06-01T07:18:00Z</dcterms:created>
  <dcterms:modified xsi:type="dcterms:W3CDTF">2023-06-01T07:21:00Z</dcterms:modified>
</cp:coreProperties>
</file>