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0927" w14:textId="77777777" w:rsidR="00967DE3" w:rsidRPr="00E17826" w:rsidRDefault="00967DE3" w:rsidP="00967DE3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E17826">
        <w:rPr>
          <w:rFonts w:asciiTheme="minorHAnsi" w:hAnsiTheme="minorHAnsi" w:cstheme="minorHAnsi"/>
          <w:b/>
          <w:color w:val="000000"/>
          <w:sz w:val="28"/>
          <w:szCs w:val="28"/>
        </w:rPr>
        <w:t>OGŁOSZENIE</w:t>
      </w:r>
    </w:p>
    <w:p w14:paraId="5F06CAF3" w14:textId="77777777" w:rsidR="00967DE3" w:rsidRPr="00E17826" w:rsidRDefault="00967DE3" w:rsidP="00967DE3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sz w:val="28"/>
          <w:szCs w:val="28"/>
          <w:lang w:eastAsia="en-US"/>
        </w:rPr>
      </w:pPr>
      <w:r w:rsidRPr="00E17826">
        <w:rPr>
          <w:rFonts w:asciiTheme="minorHAnsi" w:eastAsia="Calibri" w:hAnsiTheme="minorHAnsi" w:cstheme="minorHAnsi"/>
          <w:b/>
          <w:color w:val="000000"/>
          <w:sz w:val="28"/>
          <w:szCs w:val="28"/>
          <w:lang w:eastAsia="en-US"/>
        </w:rPr>
        <w:t>WYNIKÓW KONKURSU OFERT</w:t>
      </w:r>
    </w:p>
    <w:p w14:paraId="22A4A572" w14:textId="77777777" w:rsidR="00967DE3" w:rsidRPr="00E17826" w:rsidRDefault="00967DE3" w:rsidP="00967DE3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sz w:val="28"/>
          <w:szCs w:val="28"/>
          <w:lang w:eastAsia="en-US"/>
        </w:rPr>
      </w:pPr>
      <w:r w:rsidRPr="00E17826">
        <w:rPr>
          <w:rFonts w:asciiTheme="minorHAnsi" w:eastAsia="Calibri" w:hAnsiTheme="minorHAnsi" w:cstheme="minorHAnsi"/>
          <w:b/>
          <w:color w:val="000000"/>
          <w:sz w:val="28"/>
          <w:szCs w:val="28"/>
          <w:lang w:eastAsia="en-US"/>
        </w:rPr>
        <w:t>NA REALIZACJĘ NA TERENIE GMINY CZECHOWICE-DZIEDZICE</w:t>
      </w:r>
    </w:p>
    <w:p w14:paraId="3DA7676A" w14:textId="6140FCA2" w:rsidR="00967DE3" w:rsidRPr="008640D7" w:rsidRDefault="00967DE3" w:rsidP="008640D7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sz w:val="28"/>
          <w:szCs w:val="28"/>
          <w:lang w:eastAsia="en-US"/>
        </w:rPr>
      </w:pPr>
      <w:r w:rsidRPr="00E17826">
        <w:rPr>
          <w:rFonts w:asciiTheme="minorHAnsi" w:eastAsia="Calibri" w:hAnsiTheme="minorHAnsi" w:cstheme="minorHAnsi"/>
          <w:b/>
          <w:color w:val="000000"/>
          <w:sz w:val="28"/>
          <w:szCs w:val="28"/>
          <w:lang w:eastAsia="en-US"/>
        </w:rPr>
        <w:t>ZADAŃ Z ZAKRESU ZDROWIA PUBLICZNEGO W ROKU 2023.</w:t>
      </w:r>
    </w:p>
    <w:p w14:paraId="5A37185C" w14:textId="77777777" w:rsidR="00967DE3" w:rsidRPr="001554F4" w:rsidRDefault="00967DE3" w:rsidP="008640D7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0EAE6CDF" w14:textId="77777777" w:rsidR="00967DE3" w:rsidRPr="00E649DB" w:rsidRDefault="00967DE3" w:rsidP="008640D7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E649DB">
        <w:rPr>
          <w:rFonts w:asciiTheme="minorHAnsi" w:hAnsiTheme="minorHAnsi" w:cstheme="minorHAnsi"/>
          <w:color w:val="000000"/>
          <w:sz w:val="20"/>
          <w:szCs w:val="20"/>
        </w:rPr>
        <w:t>Burmistrz Czechowic-Dziedzic informuje, że został rozstrzygnięty konkurs ofert na wsparcie realizacji zadań z zakresu zdrowia publicznego na terenie Gminy Czechowice – Dziedzice.</w:t>
      </w:r>
    </w:p>
    <w:p w14:paraId="54936C9F" w14:textId="77777777" w:rsidR="00967DE3" w:rsidRPr="00E649DB" w:rsidRDefault="00967DE3" w:rsidP="008640D7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36BADFC9" w14:textId="3538212D" w:rsidR="00967DE3" w:rsidRPr="00E649DB" w:rsidRDefault="00967DE3" w:rsidP="008640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49DB">
        <w:rPr>
          <w:rFonts w:asciiTheme="minorHAnsi" w:hAnsiTheme="minorHAnsi" w:cstheme="minorHAnsi"/>
          <w:sz w:val="20"/>
          <w:szCs w:val="20"/>
        </w:rPr>
        <w:t>Łączna kwota dotacji, o którą wnioskowały podmioty – 220 890,00 zł</w:t>
      </w:r>
    </w:p>
    <w:p w14:paraId="3A27FB8F" w14:textId="77777777" w:rsidR="00967DE3" w:rsidRPr="00E649DB" w:rsidRDefault="00967DE3" w:rsidP="008640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AEA791D" w14:textId="67F39E64" w:rsidR="00967DE3" w:rsidRPr="00E649DB" w:rsidRDefault="00967DE3" w:rsidP="008640D7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49DB">
        <w:rPr>
          <w:rFonts w:asciiTheme="minorHAnsi" w:hAnsiTheme="minorHAnsi" w:cstheme="minorHAnsi"/>
          <w:sz w:val="20"/>
          <w:szCs w:val="20"/>
        </w:rPr>
        <w:t>Kwota przeznaczona na realizację zadań z zakresu zdrowia publicznego w ramach realizowanego Gminnego Programu Profilaktyki i Rozwiązywania Problemów Alkoholowych oraz Przeciwdziałania Narkomanii w Gminie Czechowice-Dziedzice</w:t>
      </w:r>
      <w:r w:rsidR="00056510">
        <w:rPr>
          <w:rFonts w:asciiTheme="minorHAnsi" w:hAnsiTheme="minorHAnsi" w:cstheme="minorHAnsi"/>
          <w:sz w:val="20"/>
          <w:szCs w:val="20"/>
        </w:rPr>
        <w:t xml:space="preserve"> </w:t>
      </w:r>
      <w:r w:rsidRPr="00E649DB">
        <w:rPr>
          <w:rFonts w:asciiTheme="minorHAnsi" w:hAnsiTheme="minorHAnsi" w:cstheme="minorHAnsi"/>
          <w:sz w:val="20"/>
          <w:szCs w:val="20"/>
        </w:rPr>
        <w:t>– 160 000,00 zł</w:t>
      </w:r>
    </w:p>
    <w:p w14:paraId="0035110D" w14:textId="77777777" w:rsidR="00967DE3" w:rsidRPr="00E649DB" w:rsidRDefault="00967DE3" w:rsidP="008640D7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0EDBC617" w14:textId="5102A49F" w:rsidR="00967DE3" w:rsidRPr="00E649DB" w:rsidRDefault="00967DE3" w:rsidP="008640D7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649DB">
        <w:rPr>
          <w:rFonts w:asciiTheme="minorHAnsi" w:hAnsiTheme="minorHAnsi" w:cstheme="minorHAnsi"/>
          <w:color w:val="000000"/>
          <w:sz w:val="20"/>
          <w:szCs w:val="20"/>
        </w:rPr>
        <w:t>W wyniku konkursu ofert na realizację na terenie Gminy Czechowice-Dziedzice zadań z zakresu zdrowia publicznego w roku 2023 wpłynęło łącznie 5 ofert.</w:t>
      </w:r>
    </w:p>
    <w:p w14:paraId="204B13D6" w14:textId="77777777" w:rsidR="00967DE3" w:rsidRPr="00E649DB" w:rsidRDefault="00967DE3" w:rsidP="008640D7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422466A0" w14:textId="475A1F5F" w:rsidR="00E17826" w:rsidRPr="008640D7" w:rsidRDefault="00E17826" w:rsidP="00E17826">
      <w:pPr>
        <w:autoSpaceDE w:val="0"/>
        <w:autoSpaceDN w:val="0"/>
        <w:adjustRightInd w:val="0"/>
        <w:spacing w:after="0" w:line="240" w:lineRule="auto"/>
        <w:jc w:val="both"/>
      </w:pPr>
      <w:r w:rsidRPr="008640D7">
        <w:rPr>
          <w:b/>
        </w:rPr>
        <w:t>Zadania będące przedmiotem konkursu ofert i wysokość środków przeznaczonych na realizację zada</w:t>
      </w:r>
      <w:r w:rsidR="00056510">
        <w:rPr>
          <w:b/>
        </w:rPr>
        <w:t>ń</w:t>
      </w:r>
      <w:r w:rsidRPr="008640D7">
        <w:rPr>
          <w:b/>
        </w:rPr>
        <w:t>:</w:t>
      </w:r>
      <w:r w:rsidRPr="008640D7">
        <w:t xml:space="preserve"> </w:t>
      </w:r>
    </w:p>
    <w:p w14:paraId="16E99930" w14:textId="77777777" w:rsidR="00E17826" w:rsidRPr="00E649DB" w:rsidRDefault="00E17826" w:rsidP="00E178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81E544" w14:textId="110FF893" w:rsidR="00E17826" w:rsidRPr="00E649DB" w:rsidRDefault="00E17826" w:rsidP="00E178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49DB">
        <w:rPr>
          <w:rFonts w:asciiTheme="minorHAnsi" w:hAnsiTheme="minorHAnsi" w:cstheme="minorHAnsi"/>
          <w:b/>
          <w:bCs/>
          <w:sz w:val="20"/>
          <w:szCs w:val="20"/>
        </w:rPr>
        <w:t>Zadanie 1.</w:t>
      </w:r>
      <w:r w:rsidRPr="00E649DB">
        <w:rPr>
          <w:rFonts w:asciiTheme="minorHAnsi" w:hAnsiTheme="minorHAnsi" w:cstheme="minorHAnsi"/>
          <w:sz w:val="20"/>
          <w:szCs w:val="20"/>
        </w:rPr>
        <w:t xml:space="preserve"> Wspieranie programów i przedsięwzięć profilaktycznych promujących trzeźwy sposób spędzania wolnego czasu (w tym zajęć sportowych, kulturalnych, teatralnych, tanecznych) </w:t>
      </w:r>
      <w:r w:rsidRPr="00E649DB">
        <w:rPr>
          <w:rFonts w:asciiTheme="minorHAnsi" w:hAnsiTheme="minorHAnsi" w:cstheme="minorHAnsi"/>
          <w:b/>
          <w:bCs/>
          <w:sz w:val="20"/>
          <w:szCs w:val="20"/>
        </w:rPr>
        <w:t>– 91 960,00 zł</w:t>
      </w:r>
    </w:p>
    <w:p w14:paraId="40171C61" w14:textId="77777777" w:rsidR="00E17826" w:rsidRPr="00E649DB" w:rsidRDefault="00E17826" w:rsidP="00E178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8C7BB00" w14:textId="77777777" w:rsidR="00E17826" w:rsidRPr="00E649DB" w:rsidRDefault="00E17826" w:rsidP="00E17826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49DB">
        <w:rPr>
          <w:rFonts w:asciiTheme="minorHAnsi" w:hAnsiTheme="minorHAnsi" w:cstheme="minorHAnsi"/>
          <w:b/>
          <w:sz w:val="20"/>
          <w:szCs w:val="20"/>
        </w:rPr>
        <w:t>Zadanie 2.</w:t>
      </w:r>
      <w:r w:rsidRPr="00E649DB">
        <w:rPr>
          <w:rFonts w:asciiTheme="minorHAnsi" w:hAnsiTheme="minorHAnsi" w:cstheme="minorHAnsi"/>
          <w:bCs/>
          <w:sz w:val="20"/>
          <w:szCs w:val="20"/>
        </w:rPr>
        <w:t xml:space="preserve"> Poszerzanie i udoskonalanie oferty oraz wspieranie realizacji programów profilaktyki o naukowych podstawach lub o potwierdzonej skuteczności, w szczególności zalecanych w ramach Systemu rekomendacji programów profilaktycznych i promocji zdrowia psychicznego </w:t>
      </w:r>
      <w:r w:rsidRPr="00E649DB">
        <w:rPr>
          <w:rFonts w:asciiTheme="minorHAnsi" w:hAnsiTheme="minorHAnsi" w:cstheme="minorHAnsi"/>
          <w:b/>
          <w:sz w:val="20"/>
          <w:szCs w:val="20"/>
        </w:rPr>
        <w:t>– 51 240,00 zł</w:t>
      </w:r>
    </w:p>
    <w:p w14:paraId="48DF36F3" w14:textId="77777777" w:rsidR="00E17826" w:rsidRPr="00E649DB" w:rsidRDefault="00E17826" w:rsidP="00E17826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5A3098" w14:textId="76A941E8" w:rsidR="00E17826" w:rsidRPr="00E649DB" w:rsidRDefault="00E17826" w:rsidP="00E17826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49DB">
        <w:rPr>
          <w:rFonts w:asciiTheme="minorHAnsi" w:hAnsiTheme="minorHAnsi" w:cstheme="minorHAnsi"/>
          <w:b/>
          <w:sz w:val="20"/>
          <w:szCs w:val="20"/>
        </w:rPr>
        <w:t xml:space="preserve">Zadanie 3. </w:t>
      </w:r>
      <w:r w:rsidRPr="00E649DB">
        <w:rPr>
          <w:rFonts w:asciiTheme="minorHAnsi" w:hAnsiTheme="minorHAnsi" w:cstheme="minorHAnsi"/>
          <w:sz w:val="20"/>
          <w:szCs w:val="20"/>
        </w:rPr>
        <w:t xml:space="preserve">Realizacja działań profilaktycznych (np.: szkolenia, warsztaty, pogadanki, wywiadówki itp.) dotyczących różnorodnych zagrożeń społecznych np.: alkohol, substancje psychoaktywne, uzależnienia behawioralne, cyberprzemoc, handel ludźmi, sponsoring, zaburzenia odżywiania, przemoc itp., które bezpośrednio lub pośrednio mogą prowadzić do uzależnienia adresowanych do różnych grup odbiorców </w:t>
      </w:r>
      <w:r w:rsidRPr="00E649DB">
        <w:rPr>
          <w:rFonts w:asciiTheme="minorHAnsi" w:hAnsiTheme="minorHAnsi" w:cstheme="minorHAnsi"/>
          <w:b/>
          <w:bCs/>
          <w:sz w:val="20"/>
          <w:szCs w:val="20"/>
        </w:rPr>
        <w:t>– 16 800,00 zł</w:t>
      </w:r>
    </w:p>
    <w:p w14:paraId="32F72BAB" w14:textId="77777777" w:rsidR="00E17826" w:rsidRPr="00E649DB" w:rsidRDefault="00E17826" w:rsidP="00967DE3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7B44B26A" w14:textId="220B9F9E" w:rsidR="00967DE3" w:rsidRPr="008640D7" w:rsidRDefault="00967DE3" w:rsidP="00967DE3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</w:rPr>
      </w:pPr>
      <w:r w:rsidRPr="008640D7">
        <w:rPr>
          <w:rFonts w:asciiTheme="minorHAnsi" w:hAnsiTheme="minorHAnsi" w:cstheme="minorHAnsi"/>
          <w:b/>
        </w:rPr>
        <w:t>Zestawienie ofert przyjętych do realizacji:</w:t>
      </w:r>
    </w:p>
    <w:p w14:paraId="157D8F56" w14:textId="77777777" w:rsidR="00967DE3" w:rsidRPr="00E649DB" w:rsidRDefault="00967DE3" w:rsidP="00967DE3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"/>
        <w:gridCol w:w="1788"/>
        <w:gridCol w:w="2394"/>
        <w:gridCol w:w="1536"/>
        <w:gridCol w:w="1502"/>
        <w:gridCol w:w="1351"/>
      </w:tblGrid>
      <w:tr w:rsidR="00967DE3" w:rsidRPr="00E649DB" w14:paraId="15F706F5" w14:textId="77777777" w:rsidTr="00C13412">
        <w:tc>
          <w:tcPr>
            <w:tcW w:w="491" w:type="dxa"/>
          </w:tcPr>
          <w:p w14:paraId="0CF08F6A" w14:textId="77777777" w:rsidR="00967DE3" w:rsidRPr="00E649DB" w:rsidRDefault="00967DE3" w:rsidP="00C13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649DB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1788" w:type="dxa"/>
          </w:tcPr>
          <w:p w14:paraId="03BA9FB1" w14:textId="77777777" w:rsidR="00967DE3" w:rsidRPr="00E649DB" w:rsidRDefault="00967DE3" w:rsidP="00C13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649DB">
              <w:rPr>
                <w:rFonts w:cs="Calibri"/>
                <w:b/>
                <w:sz w:val="20"/>
                <w:szCs w:val="20"/>
              </w:rPr>
              <w:t>Nazwa Organizacji</w:t>
            </w:r>
          </w:p>
        </w:tc>
        <w:tc>
          <w:tcPr>
            <w:tcW w:w="2394" w:type="dxa"/>
          </w:tcPr>
          <w:p w14:paraId="298CF609" w14:textId="77777777" w:rsidR="00967DE3" w:rsidRPr="00E649DB" w:rsidRDefault="00967DE3" w:rsidP="00C13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649DB">
              <w:rPr>
                <w:rFonts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536" w:type="dxa"/>
          </w:tcPr>
          <w:p w14:paraId="1FC77B9B" w14:textId="77777777" w:rsidR="00967DE3" w:rsidRPr="00E649DB" w:rsidRDefault="00967DE3" w:rsidP="00C13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649DB">
              <w:rPr>
                <w:rFonts w:cs="Calibri"/>
                <w:b/>
                <w:sz w:val="20"/>
                <w:szCs w:val="20"/>
              </w:rPr>
              <w:t>Wnioskowana kwota dotacji</w:t>
            </w:r>
          </w:p>
        </w:tc>
        <w:tc>
          <w:tcPr>
            <w:tcW w:w="1502" w:type="dxa"/>
          </w:tcPr>
          <w:p w14:paraId="42DDB5F6" w14:textId="77777777" w:rsidR="00967DE3" w:rsidRPr="00E649DB" w:rsidRDefault="00967DE3" w:rsidP="00C13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649DB">
              <w:rPr>
                <w:rFonts w:cs="Calibri"/>
                <w:b/>
                <w:sz w:val="20"/>
                <w:szCs w:val="20"/>
              </w:rPr>
              <w:t>Przyznana kwota dotacji</w:t>
            </w:r>
          </w:p>
        </w:tc>
        <w:tc>
          <w:tcPr>
            <w:tcW w:w="1351" w:type="dxa"/>
          </w:tcPr>
          <w:p w14:paraId="4E9A713D" w14:textId="77777777" w:rsidR="00967DE3" w:rsidRPr="00E649DB" w:rsidRDefault="00967DE3" w:rsidP="00C13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649DB">
              <w:rPr>
                <w:rFonts w:cs="Calibri"/>
                <w:b/>
                <w:sz w:val="20"/>
                <w:szCs w:val="20"/>
              </w:rPr>
              <w:t>Iloraz Sumy punktów przyznanych przez komisję</w:t>
            </w:r>
          </w:p>
        </w:tc>
      </w:tr>
      <w:tr w:rsidR="00E17826" w:rsidRPr="00E649DB" w14:paraId="5A212094" w14:textId="77777777" w:rsidTr="00196B57">
        <w:tc>
          <w:tcPr>
            <w:tcW w:w="9062" w:type="dxa"/>
            <w:gridSpan w:val="6"/>
          </w:tcPr>
          <w:p w14:paraId="31F33410" w14:textId="1367C0BE" w:rsidR="00E17826" w:rsidRPr="00E649DB" w:rsidRDefault="00E17826" w:rsidP="00C13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649DB">
              <w:rPr>
                <w:rFonts w:cs="Calibri"/>
                <w:b/>
                <w:sz w:val="20"/>
                <w:szCs w:val="20"/>
              </w:rPr>
              <w:t>ZADANIE 1.</w:t>
            </w:r>
          </w:p>
        </w:tc>
      </w:tr>
      <w:tr w:rsidR="00967DE3" w:rsidRPr="00E649DB" w14:paraId="3EE99201" w14:textId="77777777" w:rsidTr="00C13412">
        <w:tc>
          <w:tcPr>
            <w:tcW w:w="491" w:type="dxa"/>
          </w:tcPr>
          <w:p w14:paraId="40D297A8" w14:textId="433445FE" w:rsidR="00967DE3" w:rsidRPr="00E649DB" w:rsidRDefault="00967DE3" w:rsidP="00967DE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649DB">
              <w:rPr>
                <w:sz w:val="20"/>
                <w:szCs w:val="20"/>
              </w:rPr>
              <w:t>1.</w:t>
            </w:r>
          </w:p>
        </w:tc>
        <w:tc>
          <w:tcPr>
            <w:tcW w:w="1788" w:type="dxa"/>
          </w:tcPr>
          <w:p w14:paraId="63E7FAF1" w14:textId="77777777" w:rsidR="00967DE3" w:rsidRPr="00E649DB" w:rsidRDefault="00967DE3" w:rsidP="00967DE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649DB">
              <w:rPr>
                <w:rFonts w:asciiTheme="minorHAnsi" w:hAnsiTheme="minorHAnsi" w:cstheme="minorHAnsi"/>
                <w:sz w:val="20"/>
                <w:szCs w:val="20"/>
              </w:rPr>
              <w:t>Miejski Klub Sportowy</w:t>
            </w:r>
          </w:p>
          <w:p w14:paraId="5592EA0F" w14:textId="77777777" w:rsidR="00967DE3" w:rsidRPr="00E649DB" w:rsidRDefault="00967DE3" w:rsidP="00967DE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E649DB">
              <w:rPr>
                <w:rFonts w:cstheme="minorHAnsi"/>
                <w:sz w:val="20"/>
                <w:szCs w:val="20"/>
              </w:rPr>
              <w:t>ul. Legionów 145</w:t>
            </w:r>
          </w:p>
          <w:p w14:paraId="6E83DBC5" w14:textId="002A1A9E" w:rsidR="00967DE3" w:rsidRPr="00E649DB" w:rsidRDefault="00967DE3" w:rsidP="00967DE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49DB">
              <w:rPr>
                <w:sz w:val="20"/>
                <w:szCs w:val="20"/>
              </w:rPr>
              <w:t>43-502 Czechowice-Dziedzice</w:t>
            </w:r>
          </w:p>
        </w:tc>
        <w:tc>
          <w:tcPr>
            <w:tcW w:w="2394" w:type="dxa"/>
          </w:tcPr>
          <w:p w14:paraId="5393070E" w14:textId="7AC5E2F5" w:rsidR="00967DE3" w:rsidRPr="00E649DB" w:rsidRDefault="00967DE3" w:rsidP="00967DE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49DB">
              <w:rPr>
                <w:rFonts w:asciiTheme="minorHAnsi" w:hAnsiTheme="minorHAnsi" w:cstheme="minorHAnsi"/>
                <w:sz w:val="20"/>
                <w:szCs w:val="20"/>
              </w:rPr>
              <w:t>Wspieranie programów i przedsięwzięć profilaktycznych promujących trzeźwy sposób spędzania wolnego czasu (w tym zajęć sportowych, kulturalnych, teatralnych, tanecznych).</w:t>
            </w:r>
          </w:p>
        </w:tc>
        <w:tc>
          <w:tcPr>
            <w:tcW w:w="1536" w:type="dxa"/>
          </w:tcPr>
          <w:p w14:paraId="4A8292E8" w14:textId="786FB108" w:rsidR="00967DE3" w:rsidRPr="00E649DB" w:rsidRDefault="00967DE3" w:rsidP="00967DE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49DB">
              <w:rPr>
                <w:sz w:val="20"/>
                <w:szCs w:val="20"/>
              </w:rPr>
              <w:t>81 000,00 zł</w:t>
            </w:r>
          </w:p>
        </w:tc>
        <w:tc>
          <w:tcPr>
            <w:tcW w:w="1502" w:type="dxa"/>
          </w:tcPr>
          <w:p w14:paraId="0E4A9A90" w14:textId="2A124B29" w:rsidR="00967DE3" w:rsidRPr="00E649DB" w:rsidRDefault="00967DE3" w:rsidP="00967DE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649DB">
              <w:rPr>
                <w:rFonts w:cs="Calibri"/>
                <w:b/>
                <w:bCs/>
                <w:sz w:val="20"/>
                <w:szCs w:val="20"/>
              </w:rPr>
              <w:t>48 800,00 zł</w:t>
            </w:r>
          </w:p>
        </w:tc>
        <w:tc>
          <w:tcPr>
            <w:tcW w:w="1351" w:type="dxa"/>
          </w:tcPr>
          <w:p w14:paraId="5F183657" w14:textId="3D8594C0" w:rsidR="00967DE3" w:rsidRPr="00E649DB" w:rsidRDefault="00967DE3" w:rsidP="00967DE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49DB">
              <w:rPr>
                <w:rFonts w:cs="Calibri"/>
                <w:sz w:val="20"/>
                <w:szCs w:val="20"/>
              </w:rPr>
              <w:t>48,75</w:t>
            </w:r>
          </w:p>
        </w:tc>
      </w:tr>
      <w:tr w:rsidR="00967DE3" w:rsidRPr="00E649DB" w14:paraId="5AF1BE70" w14:textId="77777777" w:rsidTr="00C13412">
        <w:tc>
          <w:tcPr>
            <w:tcW w:w="491" w:type="dxa"/>
          </w:tcPr>
          <w:p w14:paraId="21930782" w14:textId="1F55A20E" w:rsidR="00967DE3" w:rsidRPr="00E649DB" w:rsidRDefault="00967DE3" w:rsidP="00967DE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649DB">
              <w:rPr>
                <w:sz w:val="20"/>
                <w:szCs w:val="20"/>
              </w:rPr>
              <w:t>2.</w:t>
            </w:r>
          </w:p>
        </w:tc>
        <w:tc>
          <w:tcPr>
            <w:tcW w:w="1788" w:type="dxa"/>
          </w:tcPr>
          <w:p w14:paraId="56E502D7" w14:textId="77777777" w:rsidR="00967DE3" w:rsidRPr="00E649DB" w:rsidRDefault="00967DE3" w:rsidP="00967DE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649DB">
              <w:rPr>
                <w:rFonts w:asciiTheme="minorHAnsi" w:hAnsiTheme="minorHAnsi" w:cstheme="minorHAnsi"/>
                <w:sz w:val="20"/>
                <w:szCs w:val="20"/>
              </w:rPr>
              <w:t>Klub Sportowy STRONG LIFE”</w:t>
            </w:r>
          </w:p>
          <w:p w14:paraId="2AAAD264" w14:textId="77777777" w:rsidR="00967DE3" w:rsidRPr="00E649DB" w:rsidRDefault="00967DE3" w:rsidP="00967DE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649DB">
              <w:rPr>
                <w:rFonts w:asciiTheme="minorHAnsi" w:hAnsiTheme="minorHAnsi" w:cstheme="minorHAnsi"/>
                <w:sz w:val="20"/>
                <w:szCs w:val="20"/>
              </w:rPr>
              <w:t>ul. Legionów 145</w:t>
            </w:r>
          </w:p>
          <w:p w14:paraId="5FB50FA3" w14:textId="76560976" w:rsidR="00967DE3" w:rsidRPr="00E649DB" w:rsidRDefault="00967DE3" w:rsidP="00967DE3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E649DB">
              <w:rPr>
                <w:rFonts w:asciiTheme="minorHAnsi" w:hAnsiTheme="minorHAnsi" w:cstheme="minorHAnsi"/>
                <w:sz w:val="20"/>
                <w:szCs w:val="20"/>
              </w:rPr>
              <w:t>43-502 Czechowice-Dziedzice</w:t>
            </w:r>
          </w:p>
        </w:tc>
        <w:tc>
          <w:tcPr>
            <w:tcW w:w="2394" w:type="dxa"/>
          </w:tcPr>
          <w:p w14:paraId="4025C751" w14:textId="26F138D7" w:rsidR="00967DE3" w:rsidRPr="00E649DB" w:rsidRDefault="00967DE3" w:rsidP="00967DE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49DB">
              <w:rPr>
                <w:rFonts w:asciiTheme="minorHAnsi" w:hAnsiTheme="minorHAnsi" w:cstheme="minorHAnsi"/>
                <w:sz w:val="20"/>
                <w:szCs w:val="20"/>
              </w:rPr>
              <w:t>Wspieranie programów i przedsięwzięć profilaktycznych promujących trzeźwy sposób spędzania wolnego czasu (w tym zajęć sportowych, kulturalnych, teatralnych, tanecznych).</w:t>
            </w:r>
          </w:p>
        </w:tc>
        <w:tc>
          <w:tcPr>
            <w:tcW w:w="1536" w:type="dxa"/>
          </w:tcPr>
          <w:p w14:paraId="045C45DF" w14:textId="1C5D5FE4" w:rsidR="00967DE3" w:rsidRPr="00E649DB" w:rsidRDefault="00967DE3" w:rsidP="00967DE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49DB">
              <w:rPr>
                <w:sz w:val="20"/>
                <w:szCs w:val="20"/>
              </w:rPr>
              <w:t>4 000,00 zł</w:t>
            </w:r>
          </w:p>
        </w:tc>
        <w:tc>
          <w:tcPr>
            <w:tcW w:w="1502" w:type="dxa"/>
          </w:tcPr>
          <w:p w14:paraId="62F12E83" w14:textId="7F18687D" w:rsidR="00967DE3" w:rsidRPr="00E649DB" w:rsidRDefault="00967DE3" w:rsidP="00967DE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649DB">
              <w:rPr>
                <w:rFonts w:cs="Calibri"/>
                <w:b/>
                <w:bCs/>
                <w:sz w:val="20"/>
                <w:szCs w:val="20"/>
              </w:rPr>
              <w:t>2 400,00 zł</w:t>
            </w:r>
          </w:p>
        </w:tc>
        <w:tc>
          <w:tcPr>
            <w:tcW w:w="1351" w:type="dxa"/>
          </w:tcPr>
          <w:p w14:paraId="599241C3" w14:textId="131CA740" w:rsidR="00967DE3" w:rsidRPr="00E649DB" w:rsidRDefault="00967DE3" w:rsidP="00967DE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49DB">
              <w:rPr>
                <w:rFonts w:cs="Calibri"/>
                <w:sz w:val="20"/>
                <w:szCs w:val="20"/>
              </w:rPr>
              <w:t>48,09</w:t>
            </w:r>
          </w:p>
        </w:tc>
      </w:tr>
      <w:tr w:rsidR="00967DE3" w:rsidRPr="00E649DB" w14:paraId="33660DB2" w14:textId="77777777" w:rsidTr="00C13412">
        <w:tc>
          <w:tcPr>
            <w:tcW w:w="491" w:type="dxa"/>
          </w:tcPr>
          <w:p w14:paraId="0723BE69" w14:textId="07C78504" w:rsidR="00967DE3" w:rsidRPr="00E649DB" w:rsidRDefault="00967DE3" w:rsidP="00967DE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649DB">
              <w:rPr>
                <w:sz w:val="20"/>
                <w:szCs w:val="20"/>
              </w:rPr>
              <w:t>3.</w:t>
            </w:r>
          </w:p>
        </w:tc>
        <w:tc>
          <w:tcPr>
            <w:tcW w:w="1788" w:type="dxa"/>
          </w:tcPr>
          <w:p w14:paraId="0E6D0AE2" w14:textId="77777777" w:rsidR="00967DE3" w:rsidRPr="00E649DB" w:rsidRDefault="00967DE3" w:rsidP="00967DE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649DB">
              <w:rPr>
                <w:rFonts w:asciiTheme="minorHAnsi" w:hAnsiTheme="minorHAnsi" w:cstheme="minorHAnsi"/>
                <w:sz w:val="20"/>
                <w:szCs w:val="20"/>
              </w:rPr>
              <w:t xml:space="preserve">Związek Harcerstwa </w:t>
            </w:r>
            <w:r w:rsidRPr="00E649D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Rzeczpospolitej Okręg Górnośląski</w:t>
            </w:r>
          </w:p>
          <w:p w14:paraId="29DCAEA7" w14:textId="77777777" w:rsidR="00967DE3" w:rsidRPr="00E649DB" w:rsidRDefault="00967DE3" w:rsidP="00967DE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649DB">
              <w:rPr>
                <w:rFonts w:asciiTheme="minorHAnsi" w:hAnsiTheme="minorHAnsi" w:cstheme="minorHAnsi"/>
                <w:sz w:val="20"/>
                <w:szCs w:val="20"/>
              </w:rPr>
              <w:t xml:space="preserve">ul. </w:t>
            </w:r>
            <w:proofErr w:type="spellStart"/>
            <w:r w:rsidRPr="00E649DB">
              <w:rPr>
                <w:rFonts w:asciiTheme="minorHAnsi" w:hAnsiTheme="minorHAnsi" w:cstheme="minorHAnsi"/>
                <w:sz w:val="20"/>
                <w:szCs w:val="20"/>
              </w:rPr>
              <w:t>Bystrzańska</w:t>
            </w:r>
            <w:proofErr w:type="spellEnd"/>
            <w:r w:rsidRPr="00E649DB">
              <w:rPr>
                <w:rFonts w:asciiTheme="minorHAnsi" w:hAnsiTheme="minorHAnsi" w:cstheme="minorHAnsi"/>
                <w:sz w:val="20"/>
                <w:szCs w:val="20"/>
              </w:rPr>
              <w:t xml:space="preserve"> 57</w:t>
            </w:r>
          </w:p>
          <w:p w14:paraId="014C6EF5" w14:textId="282BE797" w:rsidR="00967DE3" w:rsidRPr="00E649DB" w:rsidRDefault="00967DE3" w:rsidP="00967DE3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E649DB">
              <w:rPr>
                <w:rFonts w:asciiTheme="minorHAnsi" w:hAnsiTheme="minorHAnsi" w:cstheme="minorHAnsi"/>
                <w:sz w:val="20"/>
                <w:szCs w:val="20"/>
              </w:rPr>
              <w:t xml:space="preserve">43-310 Bielsko-Biała </w:t>
            </w:r>
          </w:p>
        </w:tc>
        <w:tc>
          <w:tcPr>
            <w:tcW w:w="2394" w:type="dxa"/>
          </w:tcPr>
          <w:p w14:paraId="6C4951F1" w14:textId="55D0C7E8" w:rsidR="00967DE3" w:rsidRPr="00E649DB" w:rsidRDefault="00967DE3" w:rsidP="00967DE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49D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Wspieranie programów i przedsięwzięć </w:t>
            </w:r>
            <w:r w:rsidRPr="00E649D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profilaktycznych promujących trzeźwy sposób spędzania wolnego czasu (w tym zajęć sportowych, kulturalnych, teatralnych, tanecznych).</w:t>
            </w:r>
          </w:p>
        </w:tc>
        <w:tc>
          <w:tcPr>
            <w:tcW w:w="1536" w:type="dxa"/>
          </w:tcPr>
          <w:p w14:paraId="53D97972" w14:textId="0D2433D9" w:rsidR="00967DE3" w:rsidRPr="00E649DB" w:rsidRDefault="00967DE3" w:rsidP="00967DE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49DB">
              <w:rPr>
                <w:sz w:val="20"/>
                <w:szCs w:val="20"/>
              </w:rPr>
              <w:lastRenderedPageBreak/>
              <w:t>67 850,00 zł</w:t>
            </w:r>
          </w:p>
        </w:tc>
        <w:tc>
          <w:tcPr>
            <w:tcW w:w="1502" w:type="dxa"/>
          </w:tcPr>
          <w:p w14:paraId="5914E932" w14:textId="037D8CF2" w:rsidR="00967DE3" w:rsidRPr="00E649DB" w:rsidRDefault="00967DE3" w:rsidP="00967DE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649DB">
              <w:rPr>
                <w:rFonts w:cs="Calibri"/>
                <w:b/>
                <w:bCs/>
                <w:sz w:val="20"/>
                <w:szCs w:val="20"/>
              </w:rPr>
              <w:t>40 760,00 zł</w:t>
            </w:r>
          </w:p>
        </w:tc>
        <w:tc>
          <w:tcPr>
            <w:tcW w:w="1351" w:type="dxa"/>
          </w:tcPr>
          <w:p w14:paraId="12431AC1" w14:textId="201A308C" w:rsidR="00967DE3" w:rsidRPr="00E649DB" w:rsidRDefault="00967DE3" w:rsidP="00967DE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49DB">
              <w:rPr>
                <w:rFonts w:cs="Calibri"/>
                <w:sz w:val="20"/>
                <w:szCs w:val="20"/>
              </w:rPr>
              <w:t>49,50</w:t>
            </w:r>
          </w:p>
        </w:tc>
      </w:tr>
      <w:tr w:rsidR="00E17826" w:rsidRPr="00E649DB" w14:paraId="7857DDA0" w14:textId="77777777" w:rsidTr="003B7282">
        <w:tc>
          <w:tcPr>
            <w:tcW w:w="9062" w:type="dxa"/>
            <w:gridSpan w:val="6"/>
          </w:tcPr>
          <w:p w14:paraId="144A1016" w14:textId="732F2F89" w:rsidR="00E17826" w:rsidRPr="00E649DB" w:rsidRDefault="00E17826" w:rsidP="00967DE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649DB">
              <w:rPr>
                <w:rFonts w:cs="Calibri"/>
                <w:b/>
                <w:bCs/>
                <w:sz w:val="20"/>
                <w:szCs w:val="20"/>
              </w:rPr>
              <w:t>ZADANIE 2.</w:t>
            </w:r>
          </w:p>
        </w:tc>
      </w:tr>
      <w:tr w:rsidR="00967DE3" w:rsidRPr="00E649DB" w14:paraId="25594CE9" w14:textId="77777777" w:rsidTr="00C13412">
        <w:tc>
          <w:tcPr>
            <w:tcW w:w="491" w:type="dxa"/>
          </w:tcPr>
          <w:p w14:paraId="5B10E06B" w14:textId="40E5B352" w:rsidR="00967DE3" w:rsidRPr="00E649DB" w:rsidRDefault="00967DE3" w:rsidP="00967DE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649DB">
              <w:rPr>
                <w:sz w:val="20"/>
                <w:szCs w:val="20"/>
              </w:rPr>
              <w:t>4.</w:t>
            </w:r>
          </w:p>
        </w:tc>
        <w:tc>
          <w:tcPr>
            <w:tcW w:w="1788" w:type="dxa"/>
          </w:tcPr>
          <w:p w14:paraId="471D2010" w14:textId="77777777" w:rsidR="00967DE3" w:rsidRPr="00E649DB" w:rsidRDefault="00967DE3" w:rsidP="00967DE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649DB">
              <w:rPr>
                <w:rFonts w:asciiTheme="minorHAnsi" w:hAnsiTheme="minorHAnsi" w:cstheme="minorHAnsi"/>
                <w:sz w:val="20"/>
                <w:szCs w:val="20"/>
              </w:rPr>
              <w:t xml:space="preserve">STOWARZYSZENIE </w:t>
            </w:r>
          </w:p>
          <w:p w14:paraId="4363E665" w14:textId="77777777" w:rsidR="00967DE3" w:rsidRPr="00E649DB" w:rsidRDefault="00967DE3" w:rsidP="00967DE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649DB">
              <w:rPr>
                <w:rFonts w:asciiTheme="minorHAnsi" w:hAnsiTheme="minorHAnsi" w:cstheme="minorHAnsi"/>
                <w:sz w:val="20"/>
                <w:szCs w:val="20"/>
              </w:rPr>
              <w:t>EPSILON PLUS</w:t>
            </w:r>
          </w:p>
          <w:p w14:paraId="317E5F1C" w14:textId="6A8A8FB3" w:rsidR="00967DE3" w:rsidRPr="00E649DB" w:rsidRDefault="00967DE3" w:rsidP="00967DE3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E649DB">
              <w:rPr>
                <w:rFonts w:asciiTheme="minorHAnsi" w:hAnsiTheme="minorHAnsi" w:cstheme="minorHAnsi"/>
                <w:sz w:val="20"/>
                <w:szCs w:val="20"/>
              </w:rPr>
              <w:t>ul. Łukasińskiego 47, 43-300 Bielsko-Biała</w:t>
            </w:r>
          </w:p>
        </w:tc>
        <w:tc>
          <w:tcPr>
            <w:tcW w:w="2394" w:type="dxa"/>
          </w:tcPr>
          <w:p w14:paraId="581380C6" w14:textId="60B7AC27" w:rsidR="00967DE3" w:rsidRPr="00E649DB" w:rsidRDefault="00967DE3" w:rsidP="00967DE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49DB">
              <w:rPr>
                <w:rFonts w:asciiTheme="minorHAnsi" w:hAnsiTheme="minorHAnsi" w:cstheme="minorHAnsi"/>
                <w:sz w:val="20"/>
                <w:szCs w:val="20"/>
              </w:rPr>
              <w:t>Poszerzanie i udoskonalanie oferty oraz wspieranie realizacji programów profilaktyki o naukowych podstawach lub o potwierdzonej skuteczności, w szczególności zalecanych w ramach Systemu rekomendacji programów profilaktycznych i promocji zdrowia psychicznego.</w:t>
            </w:r>
          </w:p>
        </w:tc>
        <w:tc>
          <w:tcPr>
            <w:tcW w:w="1536" w:type="dxa"/>
          </w:tcPr>
          <w:p w14:paraId="7F401054" w14:textId="0154441D" w:rsidR="00967DE3" w:rsidRPr="00E649DB" w:rsidRDefault="00967DE3" w:rsidP="00967DE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49DB">
              <w:rPr>
                <w:sz w:val="20"/>
                <w:szCs w:val="20"/>
              </w:rPr>
              <w:t>51 240,00 zł</w:t>
            </w:r>
          </w:p>
        </w:tc>
        <w:tc>
          <w:tcPr>
            <w:tcW w:w="1502" w:type="dxa"/>
          </w:tcPr>
          <w:p w14:paraId="57BF7601" w14:textId="4130C3BC" w:rsidR="00967DE3" w:rsidRPr="00E649DB" w:rsidRDefault="003E069F" w:rsidP="00967DE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649DB">
              <w:rPr>
                <w:rFonts w:cs="Calibri"/>
                <w:b/>
                <w:bCs/>
                <w:sz w:val="20"/>
                <w:szCs w:val="20"/>
              </w:rPr>
              <w:t>51 240,00 zł</w:t>
            </w:r>
          </w:p>
        </w:tc>
        <w:tc>
          <w:tcPr>
            <w:tcW w:w="1351" w:type="dxa"/>
          </w:tcPr>
          <w:p w14:paraId="671ED835" w14:textId="3109B3DF" w:rsidR="00967DE3" w:rsidRPr="00E649DB" w:rsidRDefault="003E069F" w:rsidP="00967DE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49DB">
              <w:rPr>
                <w:rFonts w:cs="Calibri"/>
                <w:sz w:val="20"/>
                <w:szCs w:val="20"/>
              </w:rPr>
              <w:t>49,17</w:t>
            </w:r>
          </w:p>
        </w:tc>
      </w:tr>
      <w:tr w:rsidR="00E17826" w:rsidRPr="00E649DB" w14:paraId="28EA1164" w14:textId="77777777" w:rsidTr="00800C0D">
        <w:tc>
          <w:tcPr>
            <w:tcW w:w="9062" w:type="dxa"/>
            <w:gridSpan w:val="6"/>
          </w:tcPr>
          <w:p w14:paraId="2A200199" w14:textId="07370E6E" w:rsidR="00E17826" w:rsidRPr="00E649DB" w:rsidRDefault="00E17826" w:rsidP="00967DE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649DB">
              <w:rPr>
                <w:rFonts w:cs="Calibri"/>
                <w:b/>
                <w:bCs/>
                <w:sz w:val="20"/>
                <w:szCs w:val="20"/>
              </w:rPr>
              <w:t>ZADANIE 3.</w:t>
            </w:r>
          </w:p>
        </w:tc>
      </w:tr>
      <w:tr w:rsidR="00967DE3" w:rsidRPr="00E649DB" w14:paraId="513104BF" w14:textId="77777777" w:rsidTr="00C13412">
        <w:tc>
          <w:tcPr>
            <w:tcW w:w="491" w:type="dxa"/>
          </w:tcPr>
          <w:p w14:paraId="42FC934D" w14:textId="18C5CE40" w:rsidR="00967DE3" w:rsidRPr="00E649DB" w:rsidRDefault="00967DE3" w:rsidP="00967DE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649DB">
              <w:rPr>
                <w:sz w:val="20"/>
                <w:szCs w:val="20"/>
              </w:rPr>
              <w:t>5.</w:t>
            </w:r>
          </w:p>
        </w:tc>
        <w:tc>
          <w:tcPr>
            <w:tcW w:w="1788" w:type="dxa"/>
          </w:tcPr>
          <w:p w14:paraId="77862C30" w14:textId="77777777" w:rsidR="00967DE3" w:rsidRPr="00E649DB" w:rsidRDefault="00967DE3" w:rsidP="00967DE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649DB">
              <w:rPr>
                <w:rFonts w:asciiTheme="minorHAnsi" w:hAnsiTheme="minorHAnsi" w:cstheme="minorHAnsi"/>
                <w:sz w:val="20"/>
                <w:szCs w:val="20"/>
              </w:rPr>
              <w:t>Klub Sportowy STRONG LIFE”</w:t>
            </w:r>
          </w:p>
          <w:p w14:paraId="715A28F4" w14:textId="77777777" w:rsidR="00967DE3" w:rsidRPr="00E649DB" w:rsidRDefault="00967DE3" w:rsidP="00967DE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649DB">
              <w:rPr>
                <w:rFonts w:asciiTheme="minorHAnsi" w:hAnsiTheme="minorHAnsi" w:cstheme="minorHAnsi"/>
                <w:sz w:val="20"/>
                <w:szCs w:val="20"/>
              </w:rPr>
              <w:t>ul. Legionów 145</w:t>
            </w:r>
          </w:p>
          <w:p w14:paraId="6EABCE08" w14:textId="2AE21672" w:rsidR="00967DE3" w:rsidRPr="00E649DB" w:rsidRDefault="00967DE3" w:rsidP="00967DE3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E649DB">
              <w:rPr>
                <w:rFonts w:asciiTheme="minorHAnsi" w:hAnsiTheme="minorHAnsi" w:cstheme="minorHAnsi"/>
                <w:sz w:val="20"/>
                <w:szCs w:val="20"/>
              </w:rPr>
              <w:t>43-502 Czechowice-Dziedzice</w:t>
            </w:r>
          </w:p>
        </w:tc>
        <w:tc>
          <w:tcPr>
            <w:tcW w:w="2394" w:type="dxa"/>
          </w:tcPr>
          <w:p w14:paraId="500BF9AC" w14:textId="3E83EC5B" w:rsidR="00967DE3" w:rsidRPr="00E649DB" w:rsidRDefault="00967DE3" w:rsidP="00967DE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49DB">
              <w:rPr>
                <w:rFonts w:asciiTheme="minorHAnsi" w:hAnsiTheme="minorHAnsi" w:cstheme="minorHAnsi"/>
                <w:sz w:val="20"/>
                <w:szCs w:val="20"/>
              </w:rPr>
              <w:t>Realizacja działań profilaktycznych (np.: szkolenia, warsztaty, pogadanki, wywiadówki itp.) dotyczących różnorodnych zagrożeń społecznych np.: alkohol, substancje psychoaktywne, uzależnienia behawioralne, cyberprzemoc, handel ludźmi, sponsoring, zaburzenia odżywiania, przemoc itp., które bezpośrednio lub pośrednio mogą prowadzić do uzależnienia adresowanych do różnych grup odbiorców.</w:t>
            </w:r>
          </w:p>
        </w:tc>
        <w:tc>
          <w:tcPr>
            <w:tcW w:w="1536" w:type="dxa"/>
          </w:tcPr>
          <w:p w14:paraId="7676238F" w14:textId="660F29D6" w:rsidR="00967DE3" w:rsidRPr="00E649DB" w:rsidRDefault="00967DE3" w:rsidP="00967DE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49DB">
              <w:rPr>
                <w:sz w:val="20"/>
                <w:szCs w:val="20"/>
              </w:rPr>
              <w:t>16 800,00 zł</w:t>
            </w:r>
          </w:p>
        </w:tc>
        <w:tc>
          <w:tcPr>
            <w:tcW w:w="1502" w:type="dxa"/>
          </w:tcPr>
          <w:p w14:paraId="2D3F0A41" w14:textId="039B17A8" w:rsidR="00967DE3" w:rsidRPr="00E649DB" w:rsidRDefault="003E069F" w:rsidP="00967DE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649DB">
              <w:rPr>
                <w:rFonts w:cs="Calibri"/>
                <w:b/>
                <w:bCs/>
                <w:sz w:val="20"/>
                <w:szCs w:val="20"/>
              </w:rPr>
              <w:t>16 800,00 zł</w:t>
            </w:r>
          </w:p>
        </w:tc>
        <w:tc>
          <w:tcPr>
            <w:tcW w:w="1351" w:type="dxa"/>
          </w:tcPr>
          <w:p w14:paraId="66792944" w14:textId="59D50F71" w:rsidR="00967DE3" w:rsidRPr="00E649DB" w:rsidRDefault="003E069F" w:rsidP="00967DE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649DB">
              <w:rPr>
                <w:rFonts w:cs="Calibri"/>
                <w:sz w:val="20"/>
                <w:szCs w:val="20"/>
              </w:rPr>
              <w:t>48,67</w:t>
            </w:r>
          </w:p>
        </w:tc>
      </w:tr>
      <w:tr w:rsidR="00967DE3" w:rsidRPr="00E649DB" w14:paraId="6CE7F48D" w14:textId="77777777" w:rsidTr="00C13412">
        <w:tc>
          <w:tcPr>
            <w:tcW w:w="4673" w:type="dxa"/>
            <w:gridSpan w:val="3"/>
          </w:tcPr>
          <w:p w14:paraId="6D282640" w14:textId="77777777" w:rsidR="00967DE3" w:rsidRPr="00E649DB" w:rsidRDefault="00967DE3" w:rsidP="00C1341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3850551E" w14:textId="3E19CF16" w:rsidR="00967DE3" w:rsidRPr="00E649DB" w:rsidRDefault="003E069F" w:rsidP="00C134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649DB">
              <w:rPr>
                <w:rFonts w:cs="Calibri"/>
                <w:b/>
                <w:sz w:val="20"/>
                <w:szCs w:val="20"/>
              </w:rPr>
              <w:t>220 890</w:t>
            </w:r>
            <w:r w:rsidR="00967DE3" w:rsidRPr="00E649DB">
              <w:rPr>
                <w:rFonts w:cs="Calibri"/>
                <w:b/>
                <w:sz w:val="20"/>
                <w:szCs w:val="20"/>
              </w:rPr>
              <w:t>,00 zł</w:t>
            </w:r>
          </w:p>
        </w:tc>
        <w:tc>
          <w:tcPr>
            <w:tcW w:w="1502" w:type="dxa"/>
          </w:tcPr>
          <w:p w14:paraId="7CDE4114" w14:textId="64D7B582" w:rsidR="00967DE3" w:rsidRPr="00E649DB" w:rsidRDefault="00967DE3" w:rsidP="00C13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649DB">
              <w:rPr>
                <w:rFonts w:cs="Calibri"/>
                <w:b/>
                <w:sz w:val="20"/>
                <w:szCs w:val="20"/>
              </w:rPr>
              <w:t>1</w:t>
            </w:r>
            <w:r w:rsidR="003E069F" w:rsidRPr="00E649DB">
              <w:rPr>
                <w:rFonts w:cs="Calibri"/>
                <w:b/>
                <w:sz w:val="20"/>
                <w:szCs w:val="20"/>
              </w:rPr>
              <w:t>60</w:t>
            </w:r>
            <w:r w:rsidRPr="00E649DB">
              <w:rPr>
                <w:rFonts w:cs="Calibri"/>
                <w:b/>
                <w:sz w:val="20"/>
                <w:szCs w:val="20"/>
              </w:rPr>
              <w:t> 000,00 zł</w:t>
            </w:r>
          </w:p>
        </w:tc>
        <w:tc>
          <w:tcPr>
            <w:tcW w:w="1351" w:type="dxa"/>
          </w:tcPr>
          <w:p w14:paraId="75738CA8" w14:textId="77777777" w:rsidR="00967DE3" w:rsidRPr="00E649DB" w:rsidRDefault="00967DE3" w:rsidP="00C13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6B6BA1C1" w14:textId="77777777" w:rsidR="00E649DB" w:rsidRDefault="00E649DB" w:rsidP="00967DE3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52B1CF1B" w14:textId="4432C991" w:rsidR="00967DE3" w:rsidRPr="00E649DB" w:rsidRDefault="00967DE3" w:rsidP="00967DE3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649DB">
        <w:rPr>
          <w:rFonts w:asciiTheme="minorHAnsi" w:hAnsiTheme="minorHAnsi" w:cstheme="minorHAnsi"/>
          <w:color w:val="000000"/>
          <w:sz w:val="20"/>
          <w:szCs w:val="20"/>
        </w:rPr>
        <w:t xml:space="preserve">Przyjęte do realizacji oferty spełniają kryteria określone w ogłoszeniu konkursowym określonym w Zarządzeniu Nr 68/23 Burmistrza Czechowic-Dziedzic z dnia 19 kwietnia 2023 r. w sprawie ogłoszenia konkursu ofert na realizację na terenie Gminy Czechowice-Dziedzice zadań z zakresu zdrowia publicznego w roku 2023. </w:t>
      </w:r>
    </w:p>
    <w:p w14:paraId="27635FA6" w14:textId="77777777" w:rsidR="00E649DB" w:rsidRDefault="00E649DB" w:rsidP="00E64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4CB121C" w14:textId="546F9821" w:rsidR="00E649DB" w:rsidRPr="00E649DB" w:rsidRDefault="00E649DB" w:rsidP="00E64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649DB">
        <w:rPr>
          <w:rFonts w:asciiTheme="minorHAnsi" w:hAnsiTheme="minorHAnsi" w:cstheme="minorHAnsi"/>
          <w:color w:val="000000"/>
          <w:sz w:val="20"/>
          <w:szCs w:val="20"/>
        </w:rPr>
        <w:t>Przed zawarciem umowy oferent zobowiązany jest do przedłożenia nowego zakresu rzeczowego w przypadku jego zmniejszenia oraz kosztorysu. Rekomenduje</w:t>
      </w:r>
      <w:r w:rsidR="0045186E">
        <w:rPr>
          <w:rFonts w:asciiTheme="minorHAnsi" w:hAnsiTheme="minorHAnsi" w:cstheme="minorHAnsi"/>
          <w:color w:val="000000"/>
          <w:sz w:val="20"/>
          <w:szCs w:val="20"/>
        </w:rPr>
        <w:t xml:space="preserve"> się</w:t>
      </w:r>
      <w:r w:rsidRPr="00E649DB">
        <w:rPr>
          <w:rFonts w:asciiTheme="minorHAnsi" w:hAnsiTheme="minorHAnsi" w:cstheme="minorHAnsi"/>
          <w:color w:val="000000"/>
          <w:sz w:val="20"/>
          <w:szCs w:val="20"/>
        </w:rPr>
        <w:t xml:space="preserve"> aby w przypadku zajęć sportowych dotacją zostały objęte w</w:t>
      </w:r>
      <w:r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E649DB">
        <w:rPr>
          <w:rFonts w:asciiTheme="minorHAnsi" w:hAnsiTheme="minorHAnsi" w:cstheme="minorHAnsi"/>
          <w:color w:val="000000"/>
          <w:sz w:val="20"/>
          <w:szCs w:val="20"/>
        </w:rPr>
        <w:t>pierwszej kolejności wynagrodzenia realizatorów zajęć</w:t>
      </w:r>
      <w:r w:rsidR="0045186E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E649DB">
        <w:rPr>
          <w:rFonts w:asciiTheme="minorHAnsi" w:hAnsiTheme="minorHAnsi" w:cstheme="minorHAnsi"/>
          <w:color w:val="000000"/>
          <w:sz w:val="20"/>
          <w:szCs w:val="20"/>
        </w:rPr>
        <w:t xml:space="preserve"> natomiast zakup sprzętu powinien zostać ograniczony. W przypadku zadań składających się z kilku etapów rekomenduje się przyjęcie do realizacji </w:t>
      </w:r>
      <w:r w:rsidR="003B3443">
        <w:rPr>
          <w:rFonts w:asciiTheme="minorHAnsi" w:hAnsiTheme="minorHAnsi" w:cstheme="minorHAnsi"/>
          <w:color w:val="000000"/>
          <w:sz w:val="20"/>
          <w:szCs w:val="20"/>
        </w:rPr>
        <w:t>etapów</w:t>
      </w:r>
      <w:r w:rsidRPr="00E649DB">
        <w:rPr>
          <w:rFonts w:asciiTheme="minorHAnsi" w:hAnsiTheme="minorHAnsi" w:cstheme="minorHAnsi"/>
          <w:color w:val="000000"/>
          <w:sz w:val="20"/>
          <w:szCs w:val="20"/>
        </w:rPr>
        <w:t xml:space="preserve">, w których uczestniczy większa liczba dzieci i młodzieży. </w:t>
      </w:r>
    </w:p>
    <w:p w14:paraId="03A78738" w14:textId="77777777" w:rsidR="00967DE3" w:rsidRDefault="00967DE3" w:rsidP="00967DE3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02E60BB" w14:textId="77777777" w:rsidR="00E649DB" w:rsidRDefault="00E649DB" w:rsidP="008640D7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4C40D09" w14:textId="77777777" w:rsidR="00E649DB" w:rsidRDefault="00E649DB" w:rsidP="008640D7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464D82A2" w14:textId="77777777" w:rsidR="00E649DB" w:rsidRDefault="00E649DB" w:rsidP="008640D7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638F719A" w14:textId="77777777" w:rsidR="00E649DB" w:rsidRDefault="00E649DB" w:rsidP="008640D7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F52CD18" w14:textId="77777777" w:rsidR="00E649DB" w:rsidRDefault="00E649DB" w:rsidP="008640D7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0DB96417" w14:textId="77777777" w:rsidR="00E649DB" w:rsidRDefault="00E649DB" w:rsidP="008640D7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6DCDE9EE" w14:textId="1106074D" w:rsidR="00AF40C4" w:rsidRPr="00E649DB" w:rsidRDefault="00967DE3" w:rsidP="008640D7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E649DB">
        <w:rPr>
          <w:rFonts w:asciiTheme="minorHAnsi" w:hAnsiTheme="minorHAnsi" w:cstheme="minorHAnsi"/>
          <w:color w:val="000000"/>
          <w:sz w:val="18"/>
          <w:szCs w:val="18"/>
        </w:rPr>
        <w:t>Czechowice-Dziedzice, dn. 10.05.2023 r.</w:t>
      </w:r>
    </w:p>
    <w:sectPr w:rsidR="00AF40C4" w:rsidRPr="00E649DB" w:rsidSect="008640D7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E7FA7"/>
    <w:multiLevelType w:val="hybridMultilevel"/>
    <w:tmpl w:val="020CDFFE"/>
    <w:lvl w:ilvl="0" w:tplc="AACAA4A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628F4"/>
    <w:multiLevelType w:val="hybridMultilevel"/>
    <w:tmpl w:val="2722C8F4"/>
    <w:lvl w:ilvl="0" w:tplc="16041B76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8371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7466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E3"/>
    <w:rsid w:val="00056510"/>
    <w:rsid w:val="003B3443"/>
    <w:rsid w:val="003E069F"/>
    <w:rsid w:val="0045186E"/>
    <w:rsid w:val="004F0404"/>
    <w:rsid w:val="008640D7"/>
    <w:rsid w:val="00967DE3"/>
    <w:rsid w:val="00AF40C4"/>
    <w:rsid w:val="00E17826"/>
    <w:rsid w:val="00E6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2C29"/>
  <w15:chartTrackingRefBased/>
  <w15:docId w15:val="{CE795A69-7996-46E2-97F4-15B1F5A0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DE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967DE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67DE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7D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7DE3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E17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</cp:lastModifiedBy>
  <cp:revision>2</cp:revision>
  <dcterms:created xsi:type="dcterms:W3CDTF">2023-05-11T14:19:00Z</dcterms:created>
  <dcterms:modified xsi:type="dcterms:W3CDTF">2023-05-11T14:19:00Z</dcterms:modified>
</cp:coreProperties>
</file>