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7F6" w:rsidRDefault="003557F6">
      <w:pPr>
        <w:rPr>
          <w:rFonts w:hint="eastAsia"/>
        </w:rPr>
      </w:pPr>
    </w:p>
    <w:p w:rsidR="003557F6" w:rsidRDefault="00101541">
      <w:pPr>
        <w:jc w:val="center"/>
        <w:rPr>
          <w:rFonts w:hint="eastAsia"/>
          <w:iCs/>
        </w:rPr>
      </w:pPr>
      <w:r>
        <w:rPr>
          <w:i/>
          <w:iCs/>
        </w:rPr>
        <w:tab/>
      </w:r>
      <w:r>
        <w:rPr>
          <w:i/>
          <w:iCs/>
        </w:rPr>
        <w:tab/>
      </w:r>
      <w:r>
        <w:rPr>
          <w:i/>
          <w:iCs/>
        </w:rPr>
        <w:tab/>
      </w:r>
      <w:r>
        <w:rPr>
          <w:i/>
          <w:iCs/>
        </w:rPr>
        <w:tab/>
      </w:r>
      <w:r>
        <w:rPr>
          <w:i/>
          <w:iCs/>
        </w:rPr>
        <w:tab/>
      </w:r>
      <w:r>
        <w:rPr>
          <w:i/>
          <w:iCs/>
        </w:rPr>
        <w:tab/>
      </w:r>
      <w:r>
        <w:rPr>
          <w:iCs/>
        </w:rPr>
        <w:t>Czechowice-Dziedzice 30 marzec 2023 r.</w:t>
      </w:r>
    </w:p>
    <w:p w:rsidR="003557F6" w:rsidRDefault="003557F6">
      <w:pPr>
        <w:jc w:val="center"/>
        <w:rPr>
          <w:rFonts w:hint="eastAsia"/>
        </w:rPr>
      </w:pPr>
    </w:p>
    <w:p w:rsidR="003557F6" w:rsidRDefault="00101541">
      <w:pPr>
        <w:jc w:val="center"/>
        <w:rPr>
          <w:rFonts w:hint="eastAsia"/>
          <w:b/>
          <w:bCs/>
        </w:rPr>
      </w:pPr>
      <w:r>
        <w:rPr>
          <w:b/>
          <w:bCs/>
        </w:rPr>
        <w:t>Protokół nr 03/2023</w:t>
      </w:r>
    </w:p>
    <w:p w:rsidR="003557F6" w:rsidRDefault="003557F6">
      <w:pPr>
        <w:jc w:val="center"/>
        <w:rPr>
          <w:rFonts w:hint="eastAsia"/>
          <w:b/>
          <w:bCs/>
        </w:rPr>
      </w:pPr>
    </w:p>
    <w:p w:rsidR="003557F6" w:rsidRDefault="00101541">
      <w:pPr>
        <w:widowControl w:val="0"/>
        <w:jc w:val="center"/>
        <w:rPr>
          <w:rFonts w:ascii="Times New Roman" w:eastAsia="SimSun" w:hAnsi="Times New Roman"/>
          <w:b/>
          <w:bCs/>
        </w:rPr>
      </w:pPr>
      <w:r>
        <w:rPr>
          <w:rFonts w:ascii="Times New Roman" w:eastAsia="SimSun" w:hAnsi="Times New Roman"/>
          <w:b/>
          <w:bCs/>
        </w:rPr>
        <w:t>z posiedzenia Prezydium Gminnej Rady Seniorów w Czechowicach-Dziedzicach</w:t>
      </w:r>
    </w:p>
    <w:p w:rsidR="003557F6" w:rsidRDefault="00101541">
      <w:pPr>
        <w:widowControl w:val="0"/>
        <w:jc w:val="center"/>
        <w:rPr>
          <w:rFonts w:ascii="Times New Roman" w:eastAsia="SimSun" w:hAnsi="Times New Roman"/>
          <w:b/>
          <w:bCs/>
        </w:rPr>
      </w:pPr>
      <w:r>
        <w:rPr>
          <w:rFonts w:ascii="Times New Roman" w:eastAsia="SimSun" w:hAnsi="Times New Roman"/>
          <w:b/>
          <w:bCs/>
        </w:rPr>
        <w:t>w  dniu 30.03.2023 r.</w:t>
      </w:r>
    </w:p>
    <w:p w:rsidR="003557F6" w:rsidRDefault="003557F6">
      <w:pPr>
        <w:widowControl w:val="0"/>
        <w:jc w:val="center"/>
        <w:rPr>
          <w:rFonts w:ascii="Times New Roman" w:eastAsia="SimSun" w:hAnsi="Times New Roman"/>
        </w:rPr>
      </w:pPr>
    </w:p>
    <w:p w:rsidR="003557F6" w:rsidRDefault="00101541">
      <w:pPr>
        <w:widowControl w:val="0"/>
        <w:rPr>
          <w:rFonts w:ascii="Times New Roman" w:eastAsia="SimSun" w:hAnsi="Times New Roman"/>
        </w:rPr>
      </w:pPr>
      <w:r>
        <w:rPr>
          <w:rFonts w:ascii="Times New Roman" w:eastAsia="Times New Roman" w:hAnsi="Times New Roman" w:cs="Times New Roman"/>
        </w:rPr>
        <w:t xml:space="preserve">    </w:t>
      </w:r>
      <w:r>
        <w:rPr>
          <w:rFonts w:ascii="Times New Roman" w:eastAsia="SimSun" w:hAnsi="Times New Roman"/>
        </w:rPr>
        <w:t>W  posiedzeniu uczestniczyło czterech</w:t>
      </w:r>
      <w:r>
        <w:rPr>
          <w:rFonts w:ascii="Times New Roman" w:eastAsia="SimSun" w:hAnsi="Times New Roman"/>
          <w:color w:val="000000"/>
        </w:rPr>
        <w:t xml:space="preserve"> </w:t>
      </w:r>
      <w:r>
        <w:rPr>
          <w:rFonts w:ascii="Times New Roman" w:eastAsia="SimSun" w:hAnsi="Times New Roman"/>
        </w:rPr>
        <w:t>członków Prezydium GRS,  oraz sekretarz UM</w:t>
      </w:r>
    </w:p>
    <w:p w:rsidR="003557F6" w:rsidRDefault="00101541">
      <w:pPr>
        <w:widowControl w:val="0"/>
        <w:rPr>
          <w:rFonts w:ascii="Times New Roman" w:eastAsia="SimSun" w:hAnsi="Times New Roman"/>
        </w:rPr>
      </w:pPr>
      <w:r>
        <w:rPr>
          <w:rFonts w:ascii="Times New Roman" w:eastAsia="SimSun" w:hAnsi="Times New Roman"/>
        </w:rPr>
        <w:t xml:space="preserve"> p. Marek Gazda</w:t>
      </w:r>
    </w:p>
    <w:p w:rsidR="003557F6" w:rsidRDefault="003557F6">
      <w:pPr>
        <w:widowControl w:val="0"/>
        <w:rPr>
          <w:rFonts w:ascii="Times New Roman" w:eastAsia="SimSun" w:hAnsi="Times New Roman"/>
        </w:rPr>
      </w:pPr>
    </w:p>
    <w:p w:rsidR="003557F6" w:rsidRDefault="00101541">
      <w:pPr>
        <w:widowControl w:val="0"/>
        <w:rPr>
          <w:rFonts w:hint="eastAsia"/>
        </w:rPr>
      </w:pPr>
      <w:r>
        <w:rPr>
          <w:rFonts w:ascii="Times New Roman" w:eastAsia="SimSun" w:hAnsi="Times New Roman"/>
        </w:rPr>
        <w:t xml:space="preserve">Lista obecności stanowi </w:t>
      </w:r>
      <w:r>
        <w:rPr>
          <w:rFonts w:ascii="Times New Roman" w:eastAsia="SimSun" w:hAnsi="Times New Roman"/>
          <w:b/>
        </w:rPr>
        <w:t>załącznik nr 1</w:t>
      </w:r>
      <w:r>
        <w:rPr>
          <w:rFonts w:ascii="Times New Roman" w:eastAsia="SimSun" w:hAnsi="Times New Roman"/>
        </w:rPr>
        <w:t xml:space="preserve"> do niniejszego protokołu.</w:t>
      </w:r>
    </w:p>
    <w:p w:rsidR="003557F6" w:rsidRDefault="003557F6">
      <w:pPr>
        <w:rPr>
          <w:rFonts w:hint="eastAsia"/>
        </w:rPr>
      </w:pPr>
    </w:p>
    <w:p w:rsidR="003557F6" w:rsidRDefault="00101541">
      <w:pPr>
        <w:jc w:val="center"/>
        <w:rPr>
          <w:rFonts w:hint="eastAsia"/>
        </w:rPr>
      </w:pPr>
      <w:r>
        <w:rPr>
          <w:b/>
          <w:bCs/>
        </w:rPr>
        <w:t>Plan posiedzenia Prezydium GRS  – 30 marca 2023 r.</w:t>
      </w:r>
    </w:p>
    <w:p w:rsidR="003557F6" w:rsidRDefault="00101541">
      <w:pPr>
        <w:jc w:val="center"/>
        <w:rPr>
          <w:rFonts w:hint="eastAsia"/>
        </w:rPr>
      </w:pPr>
      <w:r>
        <w:tab/>
      </w:r>
      <w:r>
        <w:rPr>
          <w:i/>
          <w:iCs/>
        </w:rPr>
        <w:t>(obecne posiedzenie omawia propozycję planu na najbliższą sesję GRS).</w:t>
      </w:r>
    </w:p>
    <w:p w:rsidR="003557F6" w:rsidRDefault="003557F6">
      <w:pPr>
        <w:rPr>
          <w:rFonts w:hint="eastAsia"/>
        </w:rPr>
      </w:pPr>
    </w:p>
    <w:p w:rsidR="003557F6" w:rsidRDefault="00101541">
      <w:pPr>
        <w:rPr>
          <w:rFonts w:hint="eastAsia"/>
        </w:rPr>
      </w:pPr>
      <w:r>
        <w:rPr>
          <w:b/>
          <w:bCs/>
        </w:rPr>
        <w:t>1.</w:t>
      </w:r>
      <w:r>
        <w:t xml:space="preserve"> Otwarcie posiedzenia przez przewodniczącego GRS.</w:t>
      </w:r>
    </w:p>
    <w:p w:rsidR="003557F6" w:rsidRDefault="00101541">
      <w:pPr>
        <w:rPr>
          <w:rFonts w:hint="eastAsia"/>
        </w:rPr>
      </w:pPr>
      <w:r>
        <w:rPr>
          <w:b/>
          <w:bCs/>
        </w:rPr>
        <w:t>2.</w:t>
      </w:r>
      <w:r>
        <w:t xml:space="preserve"> Przedstawienie porządku posiedzenia.</w:t>
      </w:r>
    </w:p>
    <w:p w:rsidR="003557F6" w:rsidRDefault="00101541">
      <w:pPr>
        <w:rPr>
          <w:rFonts w:hint="eastAsia"/>
        </w:rPr>
      </w:pPr>
      <w:r>
        <w:rPr>
          <w:rFonts w:eastAsia="Liberation Serif" w:cs="Liberation Serif"/>
          <w:b/>
          <w:bCs/>
        </w:rPr>
        <w:t>3</w:t>
      </w:r>
      <w:r>
        <w:rPr>
          <w:rFonts w:eastAsia="Liberation Serif" w:cs="Liberation Serif"/>
          <w:b/>
          <w:bCs/>
          <w:i/>
          <w:iCs/>
        </w:rPr>
        <w:t>.</w:t>
      </w:r>
      <w:r>
        <w:rPr>
          <w:rFonts w:eastAsia="Liberation Serif" w:cs="Liberation Serif"/>
          <w:i/>
          <w:iCs/>
        </w:rPr>
        <w:t xml:space="preserve"> </w:t>
      </w:r>
      <w:r>
        <w:rPr>
          <w:rFonts w:eastAsia="Liberation Serif" w:cs="Liberation Serif"/>
        </w:rPr>
        <w:t>Przedstawienie na najbliższej sesji GRS  propozycji zlikwidowania komisji do spraw</w:t>
      </w:r>
    </w:p>
    <w:p w:rsidR="003557F6" w:rsidRDefault="00101541">
      <w:pPr>
        <w:rPr>
          <w:rFonts w:hint="eastAsia"/>
        </w:rPr>
      </w:pPr>
      <w:r>
        <w:rPr>
          <w:rFonts w:eastAsia="Liberation Serif" w:cs="Liberation Serif"/>
        </w:rPr>
        <w:t xml:space="preserve">    społecznych i przeniesienie zadań tej komisji na członków prezydium  - </w:t>
      </w:r>
      <w:r>
        <w:rPr>
          <w:rFonts w:eastAsia="Liberation Serif" w:cs="Liberation Serif"/>
          <w:i/>
          <w:iCs/>
        </w:rPr>
        <w:t>przewodniczący.</w:t>
      </w:r>
    </w:p>
    <w:p w:rsidR="003557F6" w:rsidRDefault="00101541">
      <w:pPr>
        <w:rPr>
          <w:rFonts w:hint="eastAsia"/>
        </w:rPr>
      </w:pPr>
      <w:r>
        <w:rPr>
          <w:rFonts w:eastAsia="Liberation Serif" w:cs="Liberation Serif"/>
          <w:b/>
          <w:bCs/>
        </w:rPr>
        <w:t>4.</w:t>
      </w:r>
      <w:r>
        <w:rPr>
          <w:rFonts w:eastAsia="Liberation Serif" w:cs="Liberation Serif"/>
        </w:rPr>
        <w:t xml:space="preserve"> Rozpatrzenie propozycji likwidacji komisji infrastruktury (</w:t>
      </w:r>
      <w:r>
        <w:rPr>
          <w:rFonts w:eastAsia="Liberation Serif" w:cs="Liberation Serif"/>
          <w:i/>
          <w:iCs/>
        </w:rPr>
        <w:t>ten punkt nie został omówiony na    poprzednim posiedzeniu z uwagi na nieobecność jej autora - Zbigniewa Waloszczyka)</w:t>
      </w:r>
    </w:p>
    <w:p w:rsidR="003557F6" w:rsidRDefault="00101541">
      <w:pPr>
        <w:rPr>
          <w:rFonts w:hint="eastAsia"/>
        </w:rPr>
      </w:pPr>
      <w:r>
        <w:rPr>
          <w:rFonts w:eastAsia="Liberation Serif" w:cs="Liberation Serif"/>
          <w:b/>
          <w:bCs/>
        </w:rPr>
        <w:t>5.</w:t>
      </w:r>
      <w:r>
        <w:rPr>
          <w:rFonts w:eastAsia="Liberation Serif" w:cs="Liberation Serif"/>
        </w:rPr>
        <w:t xml:space="preserve"> Przedstawienie na najbliższej Sesji propozycji uściślenia zakresu zadań komisji zdrowia i komisji   infrastruktury. Nowe zadania powinny być omówione na posiedzeniach tych Komisji i    przedstawione do dyskusji na kolejnej sesji GRS. - </w:t>
      </w:r>
      <w:r>
        <w:rPr>
          <w:rFonts w:eastAsia="Liberation Serif" w:cs="Liberation Serif"/>
          <w:i/>
          <w:iCs/>
        </w:rPr>
        <w:t>przewodniczący.</w:t>
      </w:r>
    </w:p>
    <w:p w:rsidR="003557F6" w:rsidRDefault="00101541">
      <w:pPr>
        <w:rPr>
          <w:rFonts w:hint="eastAsia"/>
        </w:rPr>
      </w:pPr>
      <w:r>
        <w:rPr>
          <w:rFonts w:eastAsia="Liberation Serif" w:cs="Liberation Serif"/>
          <w:b/>
          <w:bCs/>
        </w:rPr>
        <w:t>6.</w:t>
      </w:r>
      <w:r>
        <w:rPr>
          <w:rFonts w:eastAsia="Liberation Serif" w:cs="Liberation Serif"/>
        </w:rPr>
        <w:t xml:space="preserve"> Omówienie postępu prac - zadań przyjętych do realizacji, (zgodnie z uchwalonym planem</w:t>
      </w:r>
    </w:p>
    <w:p w:rsidR="003557F6" w:rsidRDefault="00101541">
      <w:pPr>
        <w:rPr>
          <w:rFonts w:hint="eastAsia"/>
        </w:rPr>
      </w:pPr>
      <w:r>
        <w:rPr>
          <w:rFonts w:eastAsia="Liberation Serif" w:cs="Liberation Serif"/>
        </w:rPr>
        <w:t xml:space="preserve">    działania na najbliższe miesiące)  - </w:t>
      </w:r>
      <w:r>
        <w:rPr>
          <w:rFonts w:eastAsia="Liberation Serif" w:cs="Liberation Serif"/>
          <w:i/>
          <w:iCs/>
        </w:rPr>
        <w:t>przewodniczacy.</w:t>
      </w:r>
    </w:p>
    <w:p w:rsidR="003557F6" w:rsidRDefault="00101541">
      <w:pPr>
        <w:rPr>
          <w:rFonts w:hint="eastAsia"/>
        </w:rPr>
      </w:pPr>
      <w:r>
        <w:rPr>
          <w:rFonts w:eastAsia="Liberation Serif" w:cs="Liberation Serif"/>
          <w:b/>
          <w:bCs/>
        </w:rPr>
        <w:t xml:space="preserve">7. </w:t>
      </w:r>
      <w:r>
        <w:rPr>
          <w:rFonts w:eastAsia="Liberation Serif" w:cs="Liberation Serif"/>
        </w:rPr>
        <w:t xml:space="preserve">Zaistniała potrzeba szerszego informowania seniorów o programie spotkań organizowanych przez APC (Biblioteka)  -  </w:t>
      </w:r>
      <w:r>
        <w:rPr>
          <w:rFonts w:eastAsia="Liberation Serif" w:cs="Liberation Serif"/>
          <w:i/>
          <w:iCs/>
        </w:rPr>
        <w:t>Renata Chwastek,</w:t>
      </w:r>
    </w:p>
    <w:p w:rsidR="003557F6" w:rsidRDefault="00101541">
      <w:pPr>
        <w:rPr>
          <w:rFonts w:hint="eastAsia"/>
        </w:rPr>
      </w:pPr>
      <w:r>
        <w:rPr>
          <w:rFonts w:eastAsia="Liberation Serif" w:cs="Liberation Serif"/>
          <w:b/>
          <w:bCs/>
        </w:rPr>
        <w:t>8.</w:t>
      </w:r>
      <w:r>
        <w:rPr>
          <w:rFonts w:eastAsia="Liberation Serif" w:cs="Liberation Serif"/>
        </w:rPr>
        <w:t xml:space="preserve"> Ponowne rozpatrzenie zasadności ubiegania się o pomieszczenie dla Seniorów na spotkania</w:t>
      </w:r>
    </w:p>
    <w:p w:rsidR="003557F6" w:rsidRDefault="00101541">
      <w:pPr>
        <w:rPr>
          <w:rFonts w:hint="eastAsia"/>
        </w:rPr>
      </w:pPr>
      <w:r>
        <w:rPr>
          <w:rFonts w:eastAsia="Liberation Serif" w:cs="Liberation Serif"/>
        </w:rPr>
        <w:t xml:space="preserve">    „przy kawie”.  - </w:t>
      </w:r>
      <w:r>
        <w:rPr>
          <w:rFonts w:eastAsia="Liberation Serif" w:cs="Liberation Serif"/>
          <w:i/>
          <w:iCs/>
        </w:rPr>
        <w:t>Renata Chwastek.</w:t>
      </w:r>
    </w:p>
    <w:p w:rsidR="003557F6" w:rsidRDefault="003557F6">
      <w:pPr>
        <w:rPr>
          <w:rFonts w:hint="eastAsia"/>
        </w:rPr>
      </w:pPr>
    </w:p>
    <w:p w:rsidR="003557F6" w:rsidRDefault="00101541">
      <w:pPr>
        <w:rPr>
          <w:rFonts w:hint="eastAsia"/>
        </w:rPr>
      </w:pPr>
      <w:r>
        <w:rPr>
          <w:b/>
          <w:bCs/>
        </w:rPr>
        <w:t xml:space="preserve">9.  </w:t>
      </w:r>
      <w:r>
        <w:t>Dyskusja, wolne wnioski.</w:t>
      </w:r>
    </w:p>
    <w:p w:rsidR="003557F6" w:rsidRDefault="00101541">
      <w:pPr>
        <w:rPr>
          <w:rFonts w:hint="eastAsia"/>
        </w:rPr>
      </w:pPr>
      <w:r>
        <w:rPr>
          <w:rFonts w:eastAsia="Liberation Serif" w:cs="Liberation Serif"/>
        </w:rPr>
        <w:t xml:space="preserve">    </w:t>
      </w:r>
    </w:p>
    <w:p w:rsidR="003557F6" w:rsidRDefault="00101541">
      <w:pPr>
        <w:rPr>
          <w:rFonts w:hint="eastAsia"/>
        </w:rPr>
      </w:pPr>
      <w:r>
        <w:rPr>
          <w:rFonts w:eastAsia="Liberation Serif" w:cs="Liberation Serif"/>
        </w:rPr>
        <w:tab/>
        <w:t xml:space="preserve">Ponowne przypomnienie o zbieraniu informacji o ważnych wydarzeniach z historii Domu </w:t>
      </w:r>
      <w:r>
        <w:rPr>
          <w:rFonts w:eastAsia="Liberation Serif" w:cs="Liberation Serif"/>
        </w:rPr>
        <w:tab/>
        <w:t>Robotniczego – (1924-2024) i przekazywaniu ich do MDK.</w:t>
      </w:r>
    </w:p>
    <w:p w:rsidR="003557F6" w:rsidRDefault="00101541">
      <w:pPr>
        <w:rPr>
          <w:rFonts w:hint="eastAsia"/>
        </w:rPr>
      </w:pPr>
      <w:r>
        <w:rPr>
          <w:rFonts w:eastAsia="Liberation Serif" w:cs="Liberation Serif"/>
          <w:i/>
          <w:iCs/>
        </w:rPr>
        <w:tab/>
      </w:r>
      <w:r>
        <w:rPr>
          <w:rFonts w:eastAsia="Liberation Serif" w:cs="Liberation Serif"/>
          <w:iCs/>
        </w:rPr>
        <w:t>- zdjęcia, plakaty, wspomnienia, wywiady, stare bilety do kina itd.</w:t>
      </w:r>
    </w:p>
    <w:p w:rsidR="003557F6" w:rsidRDefault="00101541">
      <w:pPr>
        <w:rPr>
          <w:rFonts w:hint="eastAsia"/>
          <w:iCs/>
        </w:rPr>
      </w:pPr>
      <w:r>
        <w:rPr>
          <w:rFonts w:eastAsia="Liberation Serif" w:cs="Liberation Serif"/>
        </w:rPr>
        <w:t xml:space="preserve">      Przypomnienie iż w </w:t>
      </w:r>
      <w:r>
        <w:rPr>
          <w:iCs/>
        </w:rPr>
        <w:t xml:space="preserve">dniu 19 maja odbędzie się „Noc Kultury” połączona z 500 leciem Zabrzega. Zachęca się seniorów do wzięcia udziału w tej imprezie. (Biblioteka, MDK MOSiR). </w:t>
      </w:r>
    </w:p>
    <w:p w:rsidR="003557F6" w:rsidRDefault="003557F6">
      <w:pPr>
        <w:rPr>
          <w:rFonts w:hint="eastAsia"/>
          <w:iCs/>
        </w:rPr>
      </w:pPr>
    </w:p>
    <w:p w:rsidR="003557F6" w:rsidRDefault="00101541">
      <w:pPr>
        <w:rPr>
          <w:rFonts w:hint="eastAsia"/>
          <w:iCs/>
        </w:rPr>
      </w:pPr>
      <w:r>
        <w:rPr>
          <w:iCs/>
        </w:rPr>
        <w:t>ad.10. Zakończenie posiedzenia</w:t>
      </w:r>
    </w:p>
    <w:p w:rsidR="003557F6" w:rsidRDefault="003557F6">
      <w:pPr>
        <w:rPr>
          <w:rFonts w:hint="eastAsia"/>
          <w:iCs/>
        </w:rPr>
      </w:pPr>
    </w:p>
    <w:p w:rsidR="003557F6" w:rsidRDefault="003557F6">
      <w:pPr>
        <w:rPr>
          <w:rFonts w:hint="eastAsia"/>
        </w:rPr>
      </w:pPr>
    </w:p>
    <w:p w:rsidR="003557F6" w:rsidRDefault="00101541">
      <w:pPr>
        <w:rPr>
          <w:rFonts w:hint="eastAsia"/>
        </w:rPr>
      </w:pPr>
      <w:r>
        <w:t>ad.1. Przewodniczący otworzył posiedzenie prezydium.</w:t>
      </w:r>
    </w:p>
    <w:p w:rsidR="003557F6" w:rsidRDefault="003557F6">
      <w:pPr>
        <w:rPr>
          <w:rFonts w:hint="eastAsia"/>
        </w:rPr>
      </w:pPr>
    </w:p>
    <w:p w:rsidR="003557F6" w:rsidRDefault="00101541">
      <w:pPr>
        <w:rPr>
          <w:rFonts w:hint="eastAsia"/>
        </w:rPr>
      </w:pPr>
      <w:r>
        <w:t>ad.2.Przewodniczący przedstawił plan posiedzenia</w:t>
      </w:r>
    </w:p>
    <w:p w:rsidR="003557F6" w:rsidRDefault="003557F6">
      <w:pPr>
        <w:rPr>
          <w:rFonts w:hint="eastAsia"/>
        </w:rPr>
      </w:pPr>
    </w:p>
    <w:p w:rsidR="003557F6" w:rsidRDefault="00101541">
      <w:pPr>
        <w:rPr>
          <w:rFonts w:hint="eastAsia"/>
        </w:rPr>
      </w:pPr>
      <w:r>
        <w:lastRenderedPageBreak/>
        <w:t>ad.3 Przewodniczący  przedstawi na najbliższej sesji GRS propozycję likwidacji komisji d/s społecznych,  której przewodniczącym był zmarły członek GRS Kazimierz Polok oraz przeniesienie zadań tej komisji na członków prezydium.</w:t>
      </w:r>
    </w:p>
    <w:p w:rsidR="003557F6" w:rsidRDefault="003557F6">
      <w:pPr>
        <w:rPr>
          <w:rFonts w:hint="eastAsia"/>
        </w:rPr>
      </w:pPr>
    </w:p>
    <w:p w:rsidR="003557F6" w:rsidRDefault="00101541">
      <w:pPr>
        <w:rPr>
          <w:rFonts w:hint="eastAsia"/>
        </w:rPr>
      </w:pPr>
      <w:r>
        <w:t xml:space="preserve"> ad.4. Przewodniczący poinformował członków prezydium o  pisemnej rezygnacji radnego </w:t>
      </w:r>
    </w:p>
    <w:p w:rsidR="003557F6" w:rsidRDefault="00101541">
      <w:pPr>
        <w:rPr>
          <w:rFonts w:hint="eastAsia"/>
        </w:rPr>
      </w:pPr>
      <w:r>
        <w:t xml:space="preserve">a będącego zarazem  przewodniczącym komisji infrastruktury p. Zbigniewa Waloszczyka </w:t>
      </w:r>
    </w:p>
    <w:p w:rsidR="003557F6" w:rsidRDefault="00101541">
      <w:pPr>
        <w:rPr>
          <w:rFonts w:hint="eastAsia"/>
        </w:rPr>
      </w:pPr>
      <w:r>
        <w:t>z członkostwa w GRS wraz z uzasadnieniem .</w:t>
      </w:r>
    </w:p>
    <w:p w:rsidR="003557F6" w:rsidRDefault="00101541">
      <w:pPr>
        <w:rPr>
          <w:rFonts w:hint="eastAsia"/>
        </w:rPr>
      </w:pPr>
      <w:r>
        <w:t xml:space="preserve">A. Kobiela przedstawił treść rozmowy jaką przeprowadził z p. Zb. Waloszczykiem </w:t>
      </w:r>
    </w:p>
    <w:p w:rsidR="003557F6" w:rsidRDefault="00101541">
      <w:pPr>
        <w:rPr>
          <w:rFonts w:hint="eastAsia"/>
        </w:rPr>
      </w:pPr>
      <w:r>
        <w:t>Przewodniczący przedstawi powyższą rezygnację na najbliższej sesji na  której należy podjąć uchwałę o w/w rezygnacji z członkostwa p. Zb. Waloszczyk.</w:t>
      </w:r>
    </w:p>
    <w:p w:rsidR="003557F6" w:rsidRDefault="003557F6">
      <w:pPr>
        <w:rPr>
          <w:rFonts w:hint="eastAsia"/>
        </w:rPr>
      </w:pPr>
    </w:p>
    <w:p w:rsidR="003557F6" w:rsidRDefault="00101541">
      <w:pPr>
        <w:rPr>
          <w:rFonts w:hint="eastAsia"/>
        </w:rPr>
      </w:pPr>
      <w:r>
        <w:t xml:space="preserve">ad.5. Przewodniczący przedstawi na najbliższym posiedzeniu sesji GRS propozycję uściślenia </w:t>
      </w:r>
    </w:p>
    <w:p w:rsidR="003557F6" w:rsidRDefault="00101541">
      <w:pPr>
        <w:rPr>
          <w:rFonts w:hint="eastAsia"/>
        </w:rPr>
      </w:pPr>
      <w:r>
        <w:t>zakresu  i  zadania poszczególnych komisji działających  w GRS oraz  należy  ponownie ustalić  składy osobowe tychże Komisji. Jako  przykład podał zadania Komisji zdrowia, która nie  może  zajmować się problemami opieki zdrowotnej jakie występują w Polsce, i „tworzyć ustaw”,  a winna  zajmować się istotnymi sprawami dot. ochrony zdrowia na terenie gminy.</w:t>
      </w:r>
    </w:p>
    <w:p w:rsidR="003557F6" w:rsidRDefault="003557F6">
      <w:pPr>
        <w:rPr>
          <w:rFonts w:hint="eastAsia"/>
        </w:rPr>
      </w:pPr>
    </w:p>
    <w:p w:rsidR="003557F6" w:rsidRDefault="00101541">
      <w:pPr>
        <w:rPr>
          <w:rFonts w:hint="eastAsia"/>
        </w:rPr>
      </w:pPr>
      <w:r>
        <w:t>ad.6. Przewodniczący przedstawi na posiedzeniu sesji GRS postęp prac zadań przyjętych do realizacji zgodnie z uchwalonym planem.</w:t>
      </w:r>
    </w:p>
    <w:p w:rsidR="003557F6" w:rsidRDefault="003557F6">
      <w:pPr>
        <w:rPr>
          <w:rFonts w:hint="eastAsia"/>
        </w:rPr>
      </w:pPr>
    </w:p>
    <w:p w:rsidR="003557F6" w:rsidRDefault="00101541">
      <w:pPr>
        <w:rPr>
          <w:rFonts w:hint="eastAsia"/>
        </w:rPr>
      </w:pPr>
      <w:r>
        <w:t xml:space="preserve">ad.7. Renata Chwastek poinformowała o potrzebie szerszego informowania seniorów </w:t>
      </w:r>
    </w:p>
    <w:p w:rsidR="003557F6" w:rsidRDefault="00101541">
      <w:pPr>
        <w:rPr>
          <w:rFonts w:hint="eastAsia"/>
        </w:rPr>
      </w:pPr>
      <w:r>
        <w:t>o programie  spotkań organizowanych przez APC przy MBP.</w:t>
      </w:r>
    </w:p>
    <w:p w:rsidR="003557F6" w:rsidRDefault="00101541">
      <w:pPr>
        <w:rPr>
          <w:rFonts w:hint="eastAsia"/>
        </w:rPr>
      </w:pPr>
      <w:r>
        <w:t>M. Li-u-fa przekazała, iż takie informacje znajdują się na stronie www. MBP,  lecz są one dostępne dla seniorów mających dostęp do internetu. Ponadto większość tych spotkań jak np. nauka języków obcych, gimnastyka, itp.  jest odpłatna. Każdy z mieszkańców który chce korzystać z zajęć prowadzonych w ramach APC, winien uiścić wpisowe oraz określoną kwotę odpłatności za dany moduł zajęć .</w:t>
      </w:r>
    </w:p>
    <w:p w:rsidR="003557F6" w:rsidRDefault="00101541">
      <w:pPr>
        <w:rPr>
          <w:rFonts w:hint="eastAsia"/>
        </w:rPr>
      </w:pPr>
      <w:r>
        <w:t>Przewodniczący zwrócił się do radnego A. Kobieli z prośbą, aby poinformować pisemnie przewodniczących kół działających przy oddziale rejonowym PZERiI o zakresie działań APC, gdyż nie wszyscy seniorzy posiadają umiejętność korzystania ze stron internetowych.</w:t>
      </w:r>
    </w:p>
    <w:p w:rsidR="003557F6" w:rsidRDefault="003557F6">
      <w:pPr>
        <w:rPr>
          <w:rFonts w:hint="eastAsia"/>
        </w:rPr>
      </w:pPr>
    </w:p>
    <w:p w:rsidR="003557F6" w:rsidRDefault="00101541">
      <w:pPr>
        <w:rPr>
          <w:rFonts w:hint="eastAsia"/>
        </w:rPr>
      </w:pPr>
      <w:r>
        <w:t xml:space="preserve">ad.8. Przewodnicząca komisji kultury p. R. Chwastek  zwróciła się do Przewodniczącego </w:t>
      </w:r>
    </w:p>
    <w:p w:rsidR="003557F6" w:rsidRDefault="00101541">
      <w:pPr>
        <w:rPr>
          <w:rFonts w:hint="eastAsia"/>
        </w:rPr>
      </w:pPr>
      <w:r>
        <w:t>o ponowne rozpatrzenie zasadności ubiegania się o pomieszczenie dla seniorów tzw. osiedlowego Klubu seniora. . Przewodniczący poinformował zebranych ich przedstawi temat do dyskusji na sesji w dniu. 30.03.2023r.</w:t>
      </w:r>
    </w:p>
    <w:p w:rsidR="003557F6" w:rsidRDefault="003557F6">
      <w:pPr>
        <w:rPr>
          <w:rFonts w:hint="eastAsia"/>
        </w:rPr>
      </w:pPr>
    </w:p>
    <w:p w:rsidR="003557F6" w:rsidRDefault="00101541">
      <w:pPr>
        <w:rPr>
          <w:rFonts w:hint="eastAsia"/>
        </w:rPr>
      </w:pPr>
      <w:r>
        <w:t>ad.9. -  Przewodniczący p</w:t>
      </w:r>
      <w:r>
        <w:rPr>
          <w:rFonts w:eastAsia="Liberation Serif" w:cs="Liberation Serif"/>
        </w:rPr>
        <w:t xml:space="preserve">onowne przypomniał  o zbieraniu informacji o ważnych wydarzeniach z historii Domu Robotniczego – (1924-2024) </w:t>
      </w:r>
    </w:p>
    <w:p w:rsidR="003557F6" w:rsidRDefault="00101541">
      <w:pPr>
        <w:rPr>
          <w:rFonts w:eastAsia="Liberation Serif" w:cs="Liberation Serif"/>
          <w:iCs/>
        </w:rPr>
      </w:pPr>
      <w:r>
        <w:rPr>
          <w:rFonts w:eastAsia="Liberation Serif" w:cs="Liberation Serif"/>
          <w:i/>
          <w:iCs/>
        </w:rPr>
        <w:tab/>
      </w:r>
      <w:r>
        <w:rPr>
          <w:rFonts w:eastAsia="Liberation Serif" w:cs="Liberation Serif"/>
          <w:iCs/>
        </w:rPr>
        <w:t>- zdjęcia, plakaty, wspomnienia, wywiady, stare bilety do kina itd. z prośbą</w:t>
      </w:r>
    </w:p>
    <w:p w:rsidR="003557F6" w:rsidRDefault="00101541">
      <w:pPr>
        <w:rPr>
          <w:rFonts w:hint="eastAsia"/>
        </w:rPr>
      </w:pPr>
      <w:r>
        <w:rPr>
          <w:rFonts w:eastAsia="Liberation Serif" w:cs="Liberation Serif"/>
          <w:iCs/>
        </w:rPr>
        <w:t xml:space="preserve"> o przekazywanie do MDK</w:t>
      </w:r>
    </w:p>
    <w:p w:rsidR="003557F6" w:rsidRDefault="00101541">
      <w:pPr>
        <w:rPr>
          <w:rFonts w:hint="eastAsia"/>
        </w:rPr>
      </w:pPr>
      <w:r>
        <w:rPr>
          <w:rFonts w:eastAsia="Liberation Serif" w:cs="Liberation Serif"/>
        </w:rPr>
        <w:t xml:space="preserve">    Przewodniczący przekazał i</w:t>
      </w:r>
      <w:r>
        <w:t>nformacja dla Seniorów: o imprezie w dniu 19 maja br</w:t>
      </w:r>
    </w:p>
    <w:p w:rsidR="003557F6" w:rsidRDefault="00101541">
      <w:pPr>
        <w:rPr>
          <w:rFonts w:hint="eastAsia"/>
          <w:iCs/>
        </w:rPr>
      </w:pPr>
      <w:r>
        <w:tab/>
        <w:t xml:space="preserve">- </w:t>
      </w:r>
      <w:r>
        <w:rPr>
          <w:iCs/>
        </w:rPr>
        <w:t xml:space="preserve">W dniu 19 maja odbędzie się „Noc Kultury” połączona z 500- leciem Zabrzega. Zachęca się seniorów do wzięcia udziału w tej imprezie. (Biblioteka, MDK MOSiR). </w:t>
      </w:r>
    </w:p>
    <w:p w:rsidR="003557F6" w:rsidRDefault="003557F6">
      <w:pPr>
        <w:rPr>
          <w:rFonts w:hint="eastAsia"/>
          <w:iCs/>
        </w:rPr>
      </w:pPr>
    </w:p>
    <w:p w:rsidR="003557F6" w:rsidRDefault="00101541">
      <w:pPr>
        <w:rPr>
          <w:rFonts w:hint="eastAsia"/>
          <w:iCs/>
        </w:rPr>
      </w:pPr>
      <w:r>
        <w:rPr>
          <w:iCs/>
        </w:rPr>
        <w:t xml:space="preserve">           Przewodniczący przekazał zebranym informację o sposobie wydatkowania kwoty</w:t>
      </w:r>
    </w:p>
    <w:p w:rsidR="003557F6" w:rsidRDefault="00101541">
      <w:pPr>
        <w:rPr>
          <w:rFonts w:hint="eastAsia"/>
          <w:iCs/>
        </w:rPr>
      </w:pPr>
      <w:r>
        <w:rPr>
          <w:iCs/>
        </w:rPr>
        <w:t>735 złotych zebranej na balu seniorów.</w:t>
      </w:r>
    </w:p>
    <w:p w:rsidR="003557F6" w:rsidRDefault="00101541">
      <w:pPr>
        <w:rPr>
          <w:rFonts w:hint="eastAsia"/>
          <w:iCs/>
        </w:rPr>
      </w:pPr>
      <w:r>
        <w:rPr>
          <w:iCs/>
        </w:rPr>
        <w:tab/>
        <w:t>Kwota ta została wydatkowana na zakup odzieży i obuwia osobie wskazanej  przez dyrektor OPS p. Renatę Buryło i została szczegółowo rozliczona, tj. paragony i faktury są do wglądu w dokumentacji GRS w znajdującej się w biurze rady.</w:t>
      </w:r>
    </w:p>
    <w:p w:rsidR="003557F6" w:rsidRDefault="003557F6">
      <w:pPr>
        <w:rPr>
          <w:rFonts w:hint="eastAsia"/>
          <w:iCs/>
        </w:rPr>
      </w:pPr>
    </w:p>
    <w:p w:rsidR="003557F6" w:rsidRDefault="00101541">
      <w:pPr>
        <w:rPr>
          <w:rFonts w:hint="eastAsia"/>
          <w:iCs/>
        </w:rPr>
      </w:pPr>
      <w:r>
        <w:rPr>
          <w:iCs/>
        </w:rPr>
        <w:lastRenderedPageBreak/>
        <w:t xml:space="preserve">          Przewodniczący poinformował iż, wystosował pismo do Pani Komendant Policji </w:t>
      </w:r>
    </w:p>
    <w:p w:rsidR="003557F6" w:rsidRDefault="00101541">
      <w:pPr>
        <w:rPr>
          <w:rFonts w:hint="eastAsia"/>
          <w:iCs/>
        </w:rPr>
      </w:pPr>
      <w:r>
        <w:rPr>
          <w:iCs/>
        </w:rPr>
        <w:t xml:space="preserve">w Czechowicach-Dziedzicach  w sprawie zorganizowania spotkań i szkolenia  seniorów </w:t>
      </w:r>
    </w:p>
    <w:p w:rsidR="003557F6" w:rsidRDefault="00101541">
      <w:pPr>
        <w:rPr>
          <w:rFonts w:hint="eastAsia"/>
          <w:iCs/>
        </w:rPr>
      </w:pPr>
      <w:r>
        <w:rPr>
          <w:iCs/>
        </w:rPr>
        <w:t>a dotyczących oszustw dokonywanych  na osobach zaawansowanych wiekowo.</w:t>
      </w:r>
    </w:p>
    <w:p w:rsidR="003557F6" w:rsidRDefault="00101541">
      <w:pPr>
        <w:rPr>
          <w:rFonts w:hint="eastAsia"/>
          <w:iCs/>
        </w:rPr>
      </w:pPr>
      <w:r>
        <w:rPr>
          <w:iCs/>
        </w:rPr>
        <w:t>Czas szkolenia – około 1 godziny, oraz zaproponował grafik szkoleń.</w:t>
      </w:r>
    </w:p>
    <w:p w:rsidR="003557F6" w:rsidRDefault="00101541">
      <w:pPr>
        <w:rPr>
          <w:rFonts w:hint="eastAsia"/>
        </w:rPr>
      </w:pPr>
      <w:r>
        <w:rPr>
          <w:iCs/>
        </w:rPr>
        <w:t>Powyższe szkolenia przyczynią się do poprawy bezpieczeństwa mieszkańców naszej gminy.</w:t>
      </w:r>
    </w:p>
    <w:p w:rsidR="003557F6" w:rsidRDefault="003557F6">
      <w:pPr>
        <w:rPr>
          <w:rFonts w:hint="eastAsia"/>
        </w:rPr>
      </w:pPr>
    </w:p>
    <w:p w:rsidR="003557F6" w:rsidRDefault="00101541">
      <w:pPr>
        <w:rPr>
          <w:rFonts w:hint="eastAsia"/>
        </w:rPr>
      </w:pPr>
      <w:r>
        <w:rPr>
          <w:bCs/>
        </w:rPr>
        <w:t>ad. 10</w:t>
      </w:r>
    </w:p>
    <w:p w:rsidR="003557F6" w:rsidRDefault="00101541">
      <w:pPr>
        <w:rPr>
          <w:rFonts w:hint="eastAsia"/>
        </w:rPr>
      </w:pPr>
      <w:r>
        <w:t>Przewodniczący podziękował za obecność w posiedzeniu i zakończył posiedzenie.</w:t>
      </w:r>
    </w:p>
    <w:p w:rsidR="003557F6" w:rsidRDefault="003557F6">
      <w:pPr>
        <w:rPr>
          <w:rFonts w:hint="eastAsia"/>
        </w:rPr>
      </w:pPr>
    </w:p>
    <w:p w:rsidR="003557F6" w:rsidRDefault="003557F6">
      <w:pPr>
        <w:rPr>
          <w:rFonts w:hint="eastAsia"/>
        </w:rPr>
      </w:pPr>
    </w:p>
    <w:p w:rsidR="003557F6" w:rsidRDefault="00101541">
      <w:pPr>
        <w:widowControl w:val="0"/>
        <w:rPr>
          <w:rFonts w:ascii="Times New Roman" w:eastAsia="SimSun" w:hAnsi="Times New Roman"/>
        </w:rPr>
      </w:pPr>
      <w:r>
        <w:rPr>
          <w:rFonts w:ascii="Times New Roman" w:eastAsia="SimSun" w:hAnsi="Times New Roman"/>
        </w:rPr>
        <w:t xml:space="preserve">    Sekretarz  GRS                                                                             Przewodniczący GRS</w:t>
      </w:r>
    </w:p>
    <w:p w:rsidR="003557F6" w:rsidRDefault="003557F6">
      <w:pPr>
        <w:widowControl w:val="0"/>
        <w:rPr>
          <w:rFonts w:ascii="Times New Roman" w:eastAsia="SimSun" w:hAnsi="Times New Roman"/>
        </w:rPr>
      </w:pPr>
    </w:p>
    <w:p w:rsidR="003557F6" w:rsidRDefault="00101541">
      <w:pPr>
        <w:rPr>
          <w:rFonts w:hint="eastAsia"/>
        </w:rPr>
      </w:pPr>
      <w:r>
        <w:rPr>
          <w:rFonts w:ascii="Times New Roman" w:eastAsia="SimSun" w:hAnsi="Times New Roman"/>
        </w:rPr>
        <w:t xml:space="preserve">    Michalina Li-u-fa                                                              </w:t>
      </w:r>
      <w:r>
        <w:tab/>
        <w:t xml:space="preserve">  Jacek Tomaszczyk</w:t>
      </w:r>
      <w:r>
        <w:tab/>
      </w:r>
    </w:p>
    <w:sectPr w:rsidR="003557F6">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F6"/>
    <w:rsid w:val="00101541"/>
    <w:rsid w:val="003557F6"/>
    <w:rsid w:val="00600A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5A6A6-6579-426D-A943-15F3CFD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AD2"/>
    <w:rPr>
      <w:rFonts w:ascii="Liberation Serif" w:eastAsia="NSimSun" w:hAnsi="Liberation Serif" w:cs="Ari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5153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gpartyka</cp:lastModifiedBy>
  <cp:revision>2</cp:revision>
  <dcterms:created xsi:type="dcterms:W3CDTF">2023-04-21T05:49:00Z</dcterms:created>
  <dcterms:modified xsi:type="dcterms:W3CDTF">2023-04-21T05:49:00Z</dcterms:modified>
  <dc:language>pl-PL</dc:language>
</cp:coreProperties>
</file>