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6288" w14:textId="77777777" w:rsidR="00973EDA" w:rsidRDefault="00973EDA" w:rsidP="008B556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89D1CD" w14:textId="77777777" w:rsidR="00973EDA" w:rsidRDefault="00973EDA" w:rsidP="00973E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3E426982" w14:textId="77777777" w:rsidR="00973EDA" w:rsidRPr="008227F7" w:rsidRDefault="00973EDA" w:rsidP="00973E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8227F7">
        <w:rPr>
          <w:rFonts w:ascii="Arial" w:hAnsi="Arial" w:cs="Arial"/>
          <w:b/>
        </w:rPr>
        <w:t xml:space="preserve">PODINSPEKTORA </w:t>
      </w:r>
    </w:p>
    <w:p w14:paraId="14D6775F" w14:textId="53128F18" w:rsidR="00973EDA" w:rsidRDefault="00973EDA" w:rsidP="00973EDA">
      <w:pPr>
        <w:spacing w:after="0"/>
        <w:jc w:val="center"/>
        <w:rPr>
          <w:rFonts w:ascii="Arial" w:hAnsi="Arial" w:cs="Arial"/>
        </w:rPr>
      </w:pPr>
      <w:r w:rsidRPr="008227F7">
        <w:rPr>
          <w:rFonts w:ascii="Arial" w:hAnsi="Arial" w:cs="Arial"/>
          <w:b/>
        </w:rPr>
        <w:t xml:space="preserve">w Wydziale </w:t>
      </w:r>
      <w:r w:rsidR="0009717C">
        <w:rPr>
          <w:rFonts w:ascii="Arial" w:hAnsi="Arial" w:cs="Arial"/>
          <w:b/>
        </w:rPr>
        <w:t xml:space="preserve">Spraw Obywatelskich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w Urzędzie Miejskim w Czechowicach-Dziedzicach </w:t>
      </w:r>
      <w:r>
        <w:rPr>
          <w:rFonts w:ascii="Arial" w:hAnsi="Arial" w:cs="Arial"/>
        </w:rPr>
        <w:br/>
        <w:t>pl. Jana Pawła II 1</w:t>
      </w:r>
    </w:p>
    <w:p w14:paraId="02AE3482" w14:textId="77777777" w:rsidR="00973EDA" w:rsidRPr="004860D0" w:rsidRDefault="00973EDA" w:rsidP="00973EDA">
      <w:pPr>
        <w:spacing w:after="0"/>
        <w:jc w:val="center"/>
        <w:rPr>
          <w:rFonts w:ascii="Arial" w:hAnsi="Arial" w:cs="Arial"/>
          <w:b/>
          <w:highlight w:val="yellow"/>
        </w:rPr>
      </w:pPr>
    </w:p>
    <w:p w14:paraId="70210D28" w14:textId="77777777" w:rsidR="00973EDA" w:rsidRPr="008827EB" w:rsidRDefault="00973EDA" w:rsidP="00973ED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8827EB">
        <w:rPr>
          <w:rFonts w:ascii="Arial" w:hAnsi="Arial" w:cs="Arial"/>
          <w:b/>
        </w:rPr>
        <w:t>Wymagania  niezbędne:</w:t>
      </w:r>
    </w:p>
    <w:p w14:paraId="3F029EA3" w14:textId="77777777" w:rsidR="00973EDA" w:rsidRDefault="00973EDA" w:rsidP="00973E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stanowisko ubiegać się może kandydat, który spełnia wymagania określone w art. 6 ustawy </w:t>
      </w:r>
      <w:r>
        <w:rPr>
          <w:rFonts w:ascii="Arial" w:hAnsi="Arial" w:cs="Arial"/>
        </w:rPr>
        <w:br/>
        <w:t xml:space="preserve">z dnia 21 listopada 2008 r. o pracownikach samorządowych  (t.j. Dz. U. z 2022 r., poz. </w:t>
      </w:r>
      <w:r>
        <w:rPr>
          <w:rFonts w:ascii="Arial" w:hAnsi="Arial" w:cs="Arial"/>
        </w:rPr>
        <w:br/>
        <w:t xml:space="preserve">530), w załączniku nr 3 tabela II D rozporządzenia Rady Ministrów </w:t>
      </w:r>
      <w:r>
        <w:rPr>
          <w:rFonts w:ascii="Arial" w:hAnsi="Arial" w:cs="Arial"/>
        </w:rPr>
        <w:br/>
        <w:t xml:space="preserve">z dnia 15 maja 2018 r.  w sprawie wynagradzania pracowników samorządowych (t.j. Dz. U. </w:t>
      </w:r>
      <w:r>
        <w:rPr>
          <w:rFonts w:ascii="Arial" w:hAnsi="Arial" w:cs="Arial"/>
        </w:rPr>
        <w:br/>
        <w:t xml:space="preserve">z 2021 r., poz. 1960) oraz zarządzeniu nr 212/17 Burmistrza Czechowic-Dziedzic </w:t>
      </w:r>
      <w:r>
        <w:rPr>
          <w:rFonts w:ascii="Arial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628C9B5E" w14:textId="77777777" w:rsidR="00973EDA" w:rsidRDefault="00973EDA" w:rsidP="00973EDA">
      <w:pPr>
        <w:spacing w:after="0" w:line="240" w:lineRule="auto"/>
        <w:jc w:val="both"/>
        <w:rPr>
          <w:rFonts w:ascii="Arial" w:hAnsi="Arial" w:cs="Arial"/>
        </w:rPr>
      </w:pPr>
    </w:p>
    <w:p w14:paraId="47316247" w14:textId="77777777" w:rsidR="00973EDA" w:rsidRPr="00DB60F2" w:rsidRDefault="00973EDA" w:rsidP="00973E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 xml:space="preserve">Posiada obywatelstwo polskie, pełną zdolność do czynności prawnych oraz korzysta </w:t>
      </w:r>
      <w:r>
        <w:rPr>
          <w:rFonts w:ascii="Arial" w:hAnsi="Arial" w:cs="Arial"/>
        </w:rPr>
        <w:t xml:space="preserve">  </w:t>
      </w:r>
      <w:r w:rsidRPr="00DB60F2">
        <w:rPr>
          <w:rFonts w:ascii="Arial" w:hAnsi="Arial" w:cs="Arial"/>
        </w:rPr>
        <w:t>z pełni praw publicznych  - o stanowisko nie mogą ubiegać się osoby, o których mowa w art. 11 ust. 2 i 3 ustawy o pracownikach samorządowych.</w:t>
      </w:r>
    </w:p>
    <w:p w14:paraId="4C9424AB" w14:textId="77777777" w:rsidR="00973EDA" w:rsidRPr="00DB60F2" w:rsidRDefault="00973EDA" w:rsidP="00973E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Posiada stan zdrowia pozwalający na zatrudnienie na tym stanowisku.</w:t>
      </w:r>
    </w:p>
    <w:p w14:paraId="6A4F9D05" w14:textId="77777777" w:rsidR="00973EDA" w:rsidRPr="00DB60F2" w:rsidRDefault="00973EDA" w:rsidP="00973E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 xml:space="preserve">Nie był skazany prawomocnym wyrokiem sądu za umyślne przestępstwo ścigane </w:t>
      </w:r>
      <w:r w:rsidRPr="00DB60F2">
        <w:rPr>
          <w:rFonts w:ascii="Arial" w:hAnsi="Arial" w:cs="Arial"/>
        </w:rPr>
        <w:br/>
        <w:t xml:space="preserve">z oskarżenia publicznego lub umyślne przestępstwo skarbowe.    </w:t>
      </w:r>
    </w:p>
    <w:p w14:paraId="0B47AE0C" w14:textId="77777777" w:rsidR="00973EDA" w:rsidRPr="00DB60F2" w:rsidRDefault="00973EDA" w:rsidP="00973E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B60F2">
        <w:rPr>
          <w:rFonts w:ascii="Arial" w:hAnsi="Arial" w:cs="Arial"/>
        </w:rPr>
        <w:t>Cieszy się nieposzlakowaną opinią.</w:t>
      </w:r>
    </w:p>
    <w:p w14:paraId="57ECC50B" w14:textId="639363D2" w:rsidR="00973EDA" w:rsidRPr="00DB60F2" w:rsidRDefault="00973EDA" w:rsidP="00973EDA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B60F2">
        <w:rPr>
          <w:rFonts w:ascii="Arial" w:hAnsi="Arial" w:cs="Arial"/>
        </w:rPr>
        <w:t>Wykształcenie:  wyższe</w:t>
      </w:r>
      <w:r w:rsidR="0009717C">
        <w:rPr>
          <w:rFonts w:ascii="Arial" w:hAnsi="Arial" w:cs="Arial"/>
        </w:rPr>
        <w:t xml:space="preserve"> lub podyplomowe</w:t>
      </w:r>
      <w:r w:rsidR="00C23405">
        <w:rPr>
          <w:rFonts w:ascii="Arial" w:hAnsi="Arial" w:cs="Arial"/>
        </w:rPr>
        <w:t>.</w:t>
      </w:r>
      <w:r w:rsidR="0009717C">
        <w:rPr>
          <w:rFonts w:ascii="Arial" w:hAnsi="Arial" w:cs="Arial"/>
        </w:rPr>
        <w:t xml:space="preserve"> </w:t>
      </w:r>
    </w:p>
    <w:p w14:paraId="31502A29" w14:textId="1E3B73EC" w:rsidR="00973EDA" w:rsidRDefault="00973EDA" w:rsidP="00973EDA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B60F2">
        <w:rPr>
          <w:rFonts w:ascii="Arial" w:hAnsi="Arial" w:cs="Arial"/>
        </w:rPr>
        <w:t xml:space="preserve">Wymagany kierunek wykształcenia:  </w:t>
      </w:r>
      <w:r w:rsidR="0009717C">
        <w:rPr>
          <w:rFonts w:ascii="Arial" w:hAnsi="Arial" w:cs="Arial"/>
        </w:rPr>
        <w:t>administracja</w:t>
      </w:r>
      <w:r>
        <w:rPr>
          <w:rFonts w:ascii="Arial" w:hAnsi="Arial" w:cs="Arial"/>
        </w:rPr>
        <w:t xml:space="preserve">. </w:t>
      </w:r>
    </w:p>
    <w:p w14:paraId="6B6E47B3" w14:textId="432CE5A7" w:rsidR="00973EDA" w:rsidRPr="002C14C6" w:rsidRDefault="00973EDA" w:rsidP="00973EDA">
      <w:pPr>
        <w:pStyle w:val="Akapitzlist"/>
        <w:numPr>
          <w:ilvl w:val="0"/>
          <w:numId w:val="3"/>
        </w:numPr>
        <w:spacing w:after="0" w:line="240" w:lineRule="auto"/>
        <w:ind w:right="-142"/>
        <w:rPr>
          <w:rFonts w:ascii="Arial" w:hAnsi="Arial" w:cs="Arial"/>
        </w:rPr>
      </w:pPr>
      <w:r w:rsidRPr="002C14C6">
        <w:rPr>
          <w:rFonts w:ascii="Arial" w:hAnsi="Arial" w:cs="Arial"/>
        </w:rPr>
        <w:t xml:space="preserve">Doświadczenie zawodowe: minimum </w:t>
      </w:r>
      <w:r w:rsidR="00C23405">
        <w:rPr>
          <w:rFonts w:ascii="Arial" w:hAnsi="Arial" w:cs="Arial"/>
        </w:rPr>
        <w:t xml:space="preserve">5 lat </w:t>
      </w:r>
      <w:r w:rsidRPr="002C14C6">
        <w:rPr>
          <w:rFonts w:ascii="Arial" w:hAnsi="Arial" w:cs="Arial"/>
        </w:rPr>
        <w:t>pracy w samorządzie</w:t>
      </w:r>
      <w:r>
        <w:rPr>
          <w:rFonts w:ascii="Arial" w:hAnsi="Arial" w:cs="Arial"/>
        </w:rPr>
        <w:t xml:space="preserve"> </w:t>
      </w:r>
      <w:r w:rsidRPr="002C14C6">
        <w:rPr>
          <w:rFonts w:ascii="Arial" w:hAnsi="Arial" w:cs="Arial"/>
        </w:rPr>
        <w:t xml:space="preserve">terytorialnym. </w:t>
      </w:r>
    </w:p>
    <w:p w14:paraId="00C191F2" w14:textId="77777777" w:rsidR="00973EDA" w:rsidRPr="00A7769A" w:rsidRDefault="00973EDA" w:rsidP="00973EDA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</w:p>
    <w:p w14:paraId="1D08A464" w14:textId="77777777" w:rsidR="00973EDA" w:rsidRPr="008827EB" w:rsidRDefault="00973EDA" w:rsidP="00973EDA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b/>
        </w:rPr>
      </w:pPr>
      <w:r w:rsidRPr="008827EB">
        <w:rPr>
          <w:rFonts w:ascii="Arial" w:hAnsi="Arial" w:cs="Arial"/>
          <w:b/>
        </w:rPr>
        <w:t>Wymagania dodatkowe:</w:t>
      </w:r>
    </w:p>
    <w:p w14:paraId="0C7276E8" w14:textId="77777777" w:rsidR="00BE634B" w:rsidRPr="00BE634B" w:rsidRDefault="00973EDA" w:rsidP="00BE63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63B2E">
        <w:rPr>
          <w:rFonts w:ascii="Arial" w:hAnsi="Arial" w:cs="Arial"/>
        </w:rPr>
        <w:t>Znajomość przepisów prawa</w:t>
      </w:r>
      <w:r w:rsidRPr="00797930">
        <w:rPr>
          <w:rFonts w:ascii="Arial" w:hAnsi="Arial" w:cs="Arial"/>
          <w:sz w:val="20"/>
          <w:szCs w:val="20"/>
        </w:rPr>
        <w:t xml:space="preserve">: </w:t>
      </w:r>
      <w:r w:rsidR="00BE634B" w:rsidRPr="00F7534B">
        <w:rPr>
          <w:rFonts w:ascii="Arial" w:hAnsi="Arial" w:cs="Arial"/>
        </w:rPr>
        <w:t xml:space="preserve">ustawa o dowodach osobistych, ustawa o ewidencji ludności, Kodeks postępowania administracyjnego, Kodeks wyborczy, </w:t>
      </w:r>
      <w:r w:rsidR="00BE634B" w:rsidRPr="00F7534B">
        <w:rPr>
          <w:rFonts w:ascii="Arial" w:eastAsia="Calibri" w:hAnsi="Arial" w:cs="Arial"/>
        </w:rPr>
        <w:t xml:space="preserve">ustawa </w:t>
      </w:r>
      <w:r w:rsidR="00BE634B">
        <w:rPr>
          <w:rFonts w:ascii="Arial" w:eastAsia="Calibri" w:hAnsi="Arial" w:cs="Arial"/>
        </w:rPr>
        <w:br/>
      </w:r>
      <w:r w:rsidR="00BE634B" w:rsidRPr="00F7534B">
        <w:rPr>
          <w:rFonts w:ascii="Arial" w:eastAsia="Calibri" w:hAnsi="Arial" w:cs="Arial"/>
        </w:rPr>
        <w:t xml:space="preserve">o ochronie danych osobowych, rozporządzenie Parlamentu Europejskiego i Rady (UE) 2016/679 </w:t>
      </w:r>
      <w:r w:rsidR="00BE634B" w:rsidRPr="0042203B">
        <w:rPr>
          <w:rFonts w:ascii="Arial" w:eastAsia="Calibri" w:hAnsi="Arial" w:cs="Arial"/>
        </w:rPr>
        <w:t>w sprawie ochrony osób fizycznych w związku z przetwarzaniem danych osobowych i w sprawie swobodnego przepływu takich danych oraz uchylenia dyrektywy 95/46/WE, a także przepisy wykonawcze do ww. aktów prawnych.</w:t>
      </w:r>
    </w:p>
    <w:p w14:paraId="1D977EE5" w14:textId="6EC2539E" w:rsidR="00973EDA" w:rsidRPr="00BE634B" w:rsidRDefault="00973EDA" w:rsidP="00BE63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E634B">
        <w:rPr>
          <w:rFonts w:ascii="Arial" w:hAnsi="Arial" w:cs="Arial"/>
        </w:rPr>
        <w:t xml:space="preserve">Cechy osobowości: </w:t>
      </w:r>
      <w:r w:rsidR="00BE634B" w:rsidRPr="00BE634B">
        <w:rPr>
          <w:rFonts w:ascii="Arial" w:hAnsi="Arial" w:cs="Arial"/>
        </w:rPr>
        <w:t xml:space="preserve">otwartość, wysoka kultura osobista, komunikatywność, odporność na stres, umiejętność pracy w zespole.  </w:t>
      </w:r>
    </w:p>
    <w:p w14:paraId="57EBCDD0" w14:textId="13CD494F" w:rsidR="00973EDA" w:rsidRPr="00BE634B" w:rsidRDefault="00973EDA" w:rsidP="00BE63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97930">
        <w:rPr>
          <w:rFonts w:ascii="Arial" w:hAnsi="Arial" w:cs="Arial"/>
        </w:rPr>
        <w:t>Umiejętności:</w:t>
      </w:r>
      <w:r w:rsidRPr="00797930">
        <w:rPr>
          <w:rFonts w:ascii="Arial" w:hAnsi="Arial" w:cs="Arial"/>
        </w:rPr>
        <w:tab/>
      </w:r>
      <w:r w:rsidR="00BE634B" w:rsidRPr="00BE634B">
        <w:rPr>
          <w:rFonts w:ascii="Arial" w:hAnsi="Arial" w:cs="Arial"/>
        </w:rPr>
        <w:t>interpretacji przepisów prawnych, organizacji własnego stanowiska pracy, pracy w zespole, samodzielnego rozwiązywania problemów, budowy pozytywnych relacji z mieszkańcem, obsługi komputera (Programy Word, Excel).</w:t>
      </w:r>
    </w:p>
    <w:p w14:paraId="0C438E5D" w14:textId="77777777" w:rsidR="00973EDA" w:rsidRPr="00797930" w:rsidRDefault="00973EDA" w:rsidP="00973E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97930">
        <w:rPr>
          <w:rFonts w:ascii="Arial" w:hAnsi="Arial" w:cs="Arial"/>
        </w:rPr>
        <w:t>Inne: prawo jazdy kat. B.</w:t>
      </w:r>
    </w:p>
    <w:p w14:paraId="45A190CD" w14:textId="77777777" w:rsidR="00F72C00" w:rsidRPr="008B5561" w:rsidRDefault="00F72C00" w:rsidP="008B5561">
      <w:pPr>
        <w:spacing w:after="0" w:line="240" w:lineRule="auto"/>
        <w:jc w:val="both"/>
        <w:rPr>
          <w:rFonts w:ascii="Arial" w:hAnsi="Arial" w:cs="Arial"/>
        </w:rPr>
      </w:pPr>
    </w:p>
    <w:p w14:paraId="30FAD7F3" w14:textId="57897BDB" w:rsidR="00F72C00" w:rsidRPr="00F72C00" w:rsidRDefault="00973EDA" w:rsidP="00F72C00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8827EB">
        <w:rPr>
          <w:rFonts w:ascii="Arial" w:hAnsi="Arial" w:cs="Arial"/>
          <w:b/>
        </w:rPr>
        <w:t>Zakres wykonywanych zadań na stanowisku:</w:t>
      </w:r>
    </w:p>
    <w:p w14:paraId="43947166" w14:textId="77777777" w:rsidR="00F72C00" w:rsidRDefault="00F72C00" w:rsidP="00F72C00">
      <w:pPr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textAlignment w:val="baseline"/>
        <w:rPr>
          <w:rFonts w:ascii="Arial" w:hAnsi="Arial" w:cs="Arial"/>
        </w:rPr>
      </w:pPr>
    </w:p>
    <w:p w14:paraId="6F302DF2" w14:textId="50617825" w:rsidR="00F72C00" w:rsidRDefault="00F72C00" w:rsidP="00F72C00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72C00">
        <w:rPr>
          <w:rFonts w:ascii="Arial" w:hAnsi="Arial" w:cs="Arial"/>
        </w:rPr>
        <w:t>Zadania podstawowe:</w:t>
      </w:r>
    </w:p>
    <w:p w14:paraId="0C772A13" w14:textId="77777777" w:rsidR="00F72C00" w:rsidRPr="00F7534B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t>bieżąca obsługa mieszkańców w zakresie powierzonych zadań,</w:t>
      </w:r>
    </w:p>
    <w:p w14:paraId="5295E528" w14:textId="77777777" w:rsidR="00F72C00" w:rsidRPr="00F7534B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t>realizacja zadań  z zakresu ewidencji ludności i dowodów osobistych,</w:t>
      </w:r>
    </w:p>
    <w:p w14:paraId="5B850998" w14:textId="77777777" w:rsidR="00F72C00" w:rsidRPr="00F7534B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t>prowadzenie rejestru wyborców,</w:t>
      </w:r>
    </w:p>
    <w:p w14:paraId="19CDF2CC" w14:textId="77777777" w:rsidR="00F72C00" w:rsidRPr="00F7534B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t>aktualizowanie ewidencji ludności w rejestrze mieszkańców i aplikacji ŹRÓDŁO,</w:t>
      </w:r>
    </w:p>
    <w:p w14:paraId="0CE84924" w14:textId="77777777" w:rsidR="00F72C00" w:rsidRPr="00F7534B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t>nadawanie numeru PESEL obywatelom polskim i cudzoziemcom,</w:t>
      </w:r>
    </w:p>
    <w:p w14:paraId="464A9310" w14:textId="77777777" w:rsidR="00F72C00" w:rsidRPr="00F7534B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t>wydawanie zaświadczeń z rejestru mieszkańców,</w:t>
      </w:r>
    </w:p>
    <w:p w14:paraId="35F8B45D" w14:textId="77777777" w:rsidR="00F72C00" w:rsidRPr="00F7534B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t>udostępnianie danych osobowych z rejestru mieszkańców i rejestru PESEL uprawnionym podmiotom,</w:t>
      </w:r>
    </w:p>
    <w:p w14:paraId="212C2EAD" w14:textId="77777777" w:rsidR="00F72C00" w:rsidRPr="00F7534B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lastRenderedPageBreak/>
        <w:t xml:space="preserve">prowadzenie postępowań administracyjnych o zameldowanie i wymeldowanie </w:t>
      </w:r>
      <w:r w:rsidRPr="00F7534B">
        <w:rPr>
          <w:rFonts w:ascii="Arial" w:hAnsi="Arial" w:cs="Arial"/>
        </w:rPr>
        <w:br/>
        <w:t>z pobytu stałego oraz czasowego,</w:t>
      </w:r>
    </w:p>
    <w:p w14:paraId="370762FD" w14:textId="77777777" w:rsidR="00F72C00" w:rsidRPr="00F7534B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t>sporządzanie sprawozdawczości statystycznej dotyczącej zadań wykonywanych na zajmowanym stanowisku,</w:t>
      </w:r>
    </w:p>
    <w:p w14:paraId="464AF962" w14:textId="2C2FAEF9" w:rsidR="00F72C00" w:rsidRPr="00F72C00" w:rsidRDefault="00F72C00" w:rsidP="00F72C0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7534B">
        <w:rPr>
          <w:rFonts w:ascii="Arial" w:hAnsi="Arial" w:cs="Arial"/>
        </w:rPr>
        <w:t>archiwizacja dokumentów.</w:t>
      </w:r>
    </w:p>
    <w:p w14:paraId="50DBADDD" w14:textId="49BCE87F" w:rsidR="00BE634B" w:rsidRPr="00F72C00" w:rsidRDefault="00973EDA" w:rsidP="00F72C00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E634B">
        <w:rPr>
          <w:rFonts w:ascii="Arial" w:hAnsi="Arial" w:cs="Arial"/>
        </w:rPr>
        <w:t xml:space="preserve">Zadania dodatkowe i okresowe: </w:t>
      </w:r>
      <w:r w:rsidR="00BE634B" w:rsidRPr="00BE634B">
        <w:rPr>
          <w:rFonts w:ascii="Arial" w:hAnsi="Arial" w:cs="Arial"/>
          <w:bCs/>
        </w:rPr>
        <w:t>przyjmowanie wniosków o wydanie dowodu osobistego w miejscu pobytu osoby w przypadku niemożności złożenia go osobiście w urzędzie.</w:t>
      </w:r>
    </w:p>
    <w:p w14:paraId="56091559" w14:textId="77777777" w:rsidR="00973EDA" w:rsidRPr="00733081" w:rsidRDefault="00973EDA" w:rsidP="00973E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33081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</w:p>
    <w:p w14:paraId="41FAA66F" w14:textId="3AE54D0A" w:rsidR="00973EDA" w:rsidRPr="005A40A4" w:rsidRDefault="00973EDA" w:rsidP="00973ED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40A4">
        <w:rPr>
          <w:rFonts w:ascii="Arial" w:hAnsi="Arial" w:cs="Arial"/>
        </w:rPr>
        <w:t xml:space="preserve">Obowiązki: </w:t>
      </w:r>
      <w:r w:rsidR="005A40A4" w:rsidRPr="00F7534B">
        <w:rPr>
          <w:rFonts w:ascii="Arial" w:hAnsi="Arial" w:cs="Arial"/>
        </w:rPr>
        <w:t xml:space="preserve">znajomość i przestrzeganie przepisów prawa, a w szczególności Kodeksu postępowania administracyjnego, nieujawnianie informacji powziętych w związku </w:t>
      </w:r>
      <w:r w:rsidR="005A40A4">
        <w:rPr>
          <w:rFonts w:ascii="Arial" w:hAnsi="Arial" w:cs="Arial"/>
        </w:rPr>
        <w:br/>
      </w:r>
      <w:r w:rsidR="005A40A4" w:rsidRPr="00F7534B">
        <w:rPr>
          <w:rFonts w:ascii="Arial" w:hAnsi="Arial" w:cs="Arial"/>
        </w:rPr>
        <w:t>z wykonywaniem zadań służbowych w zakresie przewidzianym przez prawo</w:t>
      </w:r>
      <w:r w:rsidR="005A40A4">
        <w:rPr>
          <w:rFonts w:ascii="Arial" w:hAnsi="Arial" w:cs="Arial"/>
        </w:rPr>
        <w:t xml:space="preserve">. </w:t>
      </w:r>
    </w:p>
    <w:p w14:paraId="47CFCDC2" w14:textId="77777777" w:rsidR="00973EDA" w:rsidRPr="008827EB" w:rsidRDefault="00973EDA" w:rsidP="00973ED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8827EB">
        <w:rPr>
          <w:rFonts w:ascii="Arial" w:hAnsi="Arial" w:cs="Arial"/>
          <w:b/>
        </w:rPr>
        <w:t>Informacja o warunkach pracy na danym stanowisku:</w:t>
      </w:r>
    </w:p>
    <w:p w14:paraId="0973D465" w14:textId="0FFA9243" w:rsidR="005A40A4" w:rsidRPr="005A40A4" w:rsidRDefault="005A40A4" w:rsidP="00BD5AF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A40A4">
        <w:rPr>
          <w:rFonts w:ascii="Arial" w:hAnsi="Arial" w:cs="Arial"/>
        </w:rPr>
        <w:t xml:space="preserve">Miejsce pracy: Urząd Miejski, Czechowice-Dziedzice, budynek przy  ul. ks. Jana Nepomucena Barabasza 1, parter. </w:t>
      </w:r>
      <w:r w:rsidRPr="00F7534B">
        <w:rPr>
          <w:rFonts w:ascii="Arial" w:hAnsi="Arial" w:cs="Arial"/>
        </w:rPr>
        <w:t>W miejscu pracy mogą wystąpić bariery architektoniczne utrudniające poruszanie się osobom z niepełnosprawnością ruchową.</w:t>
      </w:r>
      <w:r>
        <w:rPr>
          <w:rFonts w:ascii="Arial" w:hAnsi="Arial" w:cs="Arial"/>
        </w:rPr>
        <w:t xml:space="preserve"> </w:t>
      </w:r>
      <w:r w:rsidRPr="005A40A4">
        <w:rPr>
          <w:rFonts w:ascii="Arial" w:hAnsi="Arial" w:cs="Arial"/>
        </w:rPr>
        <w:t>WC dla osób niepełnosprawnych – brak.</w:t>
      </w:r>
    </w:p>
    <w:p w14:paraId="74C52499" w14:textId="09C9454A" w:rsidR="00973EDA" w:rsidRPr="003744F1" w:rsidRDefault="00973EDA" w:rsidP="00BD5AF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744F1">
        <w:rPr>
          <w:rFonts w:ascii="Arial" w:hAnsi="Arial" w:cs="Arial"/>
        </w:rPr>
        <w:t>Praca przy monitorze ekranowym powyżej 4 godzin.</w:t>
      </w:r>
    </w:p>
    <w:p w14:paraId="4A1A0827" w14:textId="77777777" w:rsidR="00973EDA" w:rsidRPr="003744F1" w:rsidRDefault="00973EDA" w:rsidP="00BD5AF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744F1">
        <w:rPr>
          <w:rFonts w:ascii="Arial" w:hAnsi="Arial" w:cs="Arial"/>
        </w:rPr>
        <w:t xml:space="preserve">Uczestnictwo w delegacjach służbowych, szkoleniach. </w:t>
      </w:r>
    </w:p>
    <w:p w14:paraId="63B7A2B2" w14:textId="77777777" w:rsidR="00973EDA" w:rsidRPr="003744F1" w:rsidRDefault="00973EDA" w:rsidP="00973EDA">
      <w:pPr>
        <w:spacing w:after="0" w:line="240" w:lineRule="auto"/>
        <w:rPr>
          <w:rFonts w:ascii="Arial" w:hAnsi="Arial" w:cs="Arial"/>
        </w:rPr>
      </w:pPr>
    </w:p>
    <w:p w14:paraId="16E98166" w14:textId="77777777" w:rsidR="00973EDA" w:rsidRPr="008827EB" w:rsidRDefault="00973EDA" w:rsidP="00973EDA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 w:rsidRPr="008827EB">
        <w:rPr>
          <w:rFonts w:ascii="Arial" w:hAnsi="Arial" w:cs="Arial"/>
          <w:b/>
          <w:bCs/>
        </w:rPr>
        <w:t xml:space="preserve">Informacja o wskaźniku zatrudnienia osób niepełnosprawnych: </w:t>
      </w:r>
    </w:p>
    <w:p w14:paraId="1715EDC4" w14:textId="77777777" w:rsidR="00973EDA" w:rsidRDefault="00973EDA" w:rsidP="00973E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październiku  2022 r.  wskaźnik zatrudnienia osób niepełnosprawnych w Urzędzie Miejskim </w:t>
      </w:r>
      <w:r>
        <w:rPr>
          <w:rFonts w:ascii="Arial" w:hAnsi="Arial" w:cs="Arial"/>
        </w:rPr>
        <w:br/>
        <w:t>w Czechowicach-Dziedzicach, w rozumieniu przepisów o rehabilitacji zawodowej</w:t>
      </w:r>
      <w:r>
        <w:rPr>
          <w:rFonts w:ascii="Arial" w:hAnsi="Arial" w:cs="Arial"/>
        </w:rPr>
        <w:br/>
        <w:t>i społecznej oraz zatrudnianiu osób niepełnosprawnych, wynosił mniej niż 6%.</w:t>
      </w:r>
    </w:p>
    <w:p w14:paraId="3F4F2529" w14:textId="77777777" w:rsidR="00973EDA" w:rsidRDefault="00973EDA" w:rsidP="00973EDA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14:paraId="5A516F22" w14:textId="77777777" w:rsidR="00973EDA" w:rsidRPr="008827EB" w:rsidRDefault="00973EDA" w:rsidP="00973E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8827EB">
        <w:rPr>
          <w:rFonts w:ascii="Arial" w:hAnsi="Arial" w:cs="Arial"/>
          <w:b/>
        </w:rPr>
        <w:t>Wymagane dokumenty:</w:t>
      </w:r>
    </w:p>
    <w:p w14:paraId="01215202" w14:textId="77777777" w:rsidR="00973EDA" w:rsidRDefault="00973EDA" w:rsidP="00973E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napisany własnoręcznie list motywacyjny,</w:t>
      </w:r>
    </w:p>
    <w:p w14:paraId="7653C45B" w14:textId="77777777" w:rsidR="00973EDA" w:rsidRDefault="00973EDA" w:rsidP="00973E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kwestionariusz osobowy osoby ubiegającej się o zatrudnienie,</w:t>
      </w:r>
    </w:p>
    <w:p w14:paraId="06A0C8A8" w14:textId="77777777" w:rsidR="00973EDA" w:rsidRDefault="00973EDA" w:rsidP="00973E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kopie świadectw pracy, zaświadczeń o zatrudnieniu lub dokumentów  potwierdzających okres zatrudnienia wymagane  - zgodnie z pkt 1 ppkt 7,</w:t>
      </w:r>
    </w:p>
    <w:p w14:paraId="613E7BC4" w14:textId="77777777" w:rsidR="00973EDA" w:rsidRDefault="00973EDA" w:rsidP="00973E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kopie dyplomów potwierdzających wykształcenie,</w:t>
      </w:r>
    </w:p>
    <w:p w14:paraId="351F0AE3" w14:textId="77777777" w:rsidR="00973EDA" w:rsidRDefault="00973EDA" w:rsidP="00973E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kopie zaświadczeń, dyplomów o ukończonych kursach, szkoleniach (jeżeli kandydat posiada),</w:t>
      </w:r>
    </w:p>
    <w:p w14:paraId="02F16389" w14:textId="77777777" w:rsidR="00973EDA" w:rsidRDefault="00973EDA" w:rsidP="00973E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własnoręcznie podpisane oświadczenia kandydata: </w:t>
      </w:r>
    </w:p>
    <w:p w14:paraId="018433AC" w14:textId="77777777" w:rsidR="00973EDA" w:rsidRPr="00AF0F1F" w:rsidRDefault="00973EDA" w:rsidP="00973ED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o posiadaniu pełnej zdolności do czynności prawnych oraz korzystania  </w:t>
      </w:r>
      <w:r>
        <w:rPr>
          <w:rFonts w:ascii="Arial" w:hAnsi="Arial" w:cs="Arial"/>
        </w:rPr>
        <w:br/>
      </w:r>
      <w:r w:rsidRPr="00AF0F1F">
        <w:rPr>
          <w:rFonts w:ascii="Arial" w:hAnsi="Arial" w:cs="Arial"/>
        </w:rPr>
        <w:t>z pełni praw publicznych,</w:t>
      </w:r>
    </w:p>
    <w:p w14:paraId="47BF0A1B" w14:textId="77777777" w:rsidR="00973EDA" w:rsidRPr="00AF0F1F" w:rsidRDefault="00973EDA" w:rsidP="00973ED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o nieskazaniu  prawomocnym wyrokiem sądu za umyślne przestępstwo ścigane z oskarżenia  publicznego lub umyślne przestępstwo skarbowe,</w:t>
      </w:r>
    </w:p>
    <w:p w14:paraId="06F37643" w14:textId="77777777" w:rsidR="00973EDA" w:rsidRPr="00AF0F1F" w:rsidRDefault="00973EDA" w:rsidP="00973ED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o nieposzlakowanej opinii, </w:t>
      </w:r>
    </w:p>
    <w:p w14:paraId="450CA183" w14:textId="77777777" w:rsidR="00973EDA" w:rsidRPr="00AF0F1F" w:rsidRDefault="00973EDA" w:rsidP="00973ED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>o nie prowadzeniu działalności gospodarczej bądź   w przypadku jej prowadzenia, o profilu działalności  gospodarczej,</w:t>
      </w:r>
    </w:p>
    <w:p w14:paraId="109CE8C6" w14:textId="77777777" w:rsidR="00973EDA" w:rsidRPr="00AF0F1F" w:rsidRDefault="00973EDA" w:rsidP="00973ED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o wyrażeniu zgody na przetwarzanie danych osobowych w związku </w:t>
      </w:r>
      <w:r>
        <w:rPr>
          <w:rFonts w:ascii="Arial" w:hAnsi="Arial" w:cs="Arial"/>
        </w:rPr>
        <w:br/>
      </w:r>
      <w:r w:rsidRPr="00AF0F1F">
        <w:rPr>
          <w:rFonts w:ascii="Arial" w:hAnsi="Arial" w:cs="Arial"/>
        </w:rPr>
        <w:t xml:space="preserve">z przetwarzaniem danych osobowych w procesie rekrutacji, zgodnie ze wzorem zamieszczonym na stronie Biuletynu Informacji Publicznej Urzędu Miejskiego w Czechowicach-Dziedzicach: </w:t>
      </w:r>
      <w:hyperlink r:id="rId5" w:history="1">
        <w:r w:rsidRPr="00AF0F1F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14:paraId="6E9AA0A9" w14:textId="77777777" w:rsidR="00973EDA" w:rsidRPr="00AF0F1F" w:rsidRDefault="00973EDA" w:rsidP="00973ED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t xml:space="preserve"> o zapoznaniu się z klauzulą informacyjną w sprawie ochrony osób fizycznych w związku z przetwarzaniem danych osobowych w procesie rekrutacji, zgodnie z wzorem  zamieszczonym   na  stronie  Biuletynu   Informacji   Publicznej  Urzędu   Miejskiego w Czechowicach-Dziedzicach: </w:t>
      </w:r>
      <w:hyperlink r:id="rId6" w:history="1">
        <w:r w:rsidRPr="00AF0F1F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14:paraId="3D125E18" w14:textId="77777777" w:rsidR="00973EDA" w:rsidRPr="00AF0F1F" w:rsidRDefault="00973EDA" w:rsidP="00973ED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AF0F1F">
        <w:rPr>
          <w:rFonts w:ascii="Arial" w:hAnsi="Arial" w:cs="Arial"/>
        </w:rPr>
        <w:lastRenderedPageBreak/>
        <w:t>kopi</w:t>
      </w:r>
      <w:r>
        <w:rPr>
          <w:rFonts w:ascii="Arial" w:hAnsi="Arial" w:cs="Arial"/>
        </w:rPr>
        <w:t>a</w:t>
      </w:r>
      <w:r w:rsidRPr="00AF0F1F">
        <w:rPr>
          <w:rFonts w:ascii="Arial" w:hAnsi="Arial" w:cs="Arial"/>
        </w:rPr>
        <w:t xml:space="preserve">  dokumentu  potwierdzającego niepełnosprawność,   jeżeli kandydat  zamierza skorzystać z  uprawnienia,  o którym  mowa  w art.13a ust.  2  ustawy  o pracownikach samorządowych.</w:t>
      </w:r>
    </w:p>
    <w:p w14:paraId="04B08B60" w14:textId="09796E19" w:rsidR="00973EDA" w:rsidRDefault="00973EDA" w:rsidP="00973ED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Wymagane dokumenty aplikacyjne należy </w:t>
      </w:r>
      <w:r w:rsidRPr="00326A25">
        <w:rPr>
          <w:rFonts w:ascii="Arial" w:hAnsi="Arial" w:cs="Arial"/>
          <w:b/>
          <w:bCs/>
        </w:rPr>
        <w:t>złożyć</w:t>
      </w:r>
      <w:r>
        <w:rPr>
          <w:rFonts w:ascii="Arial" w:hAnsi="Arial" w:cs="Arial"/>
        </w:rPr>
        <w:t xml:space="preserve"> w zaklejonej i opisanej kopercie</w:t>
      </w:r>
      <w:r>
        <w:rPr>
          <w:rFonts w:ascii="Arial" w:hAnsi="Arial" w:cs="Arial"/>
          <w:i/>
        </w:rPr>
        <w:t xml:space="preserve">: „Nabór na stanowisko podinspektora </w:t>
      </w:r>
      <w:r w:rsidRPr="00DD58E2">
        <w:rPr>
          <w:rFonts w:ascii="Arial" w:hAnsi="Arial" w:cs="Arial"/>
          <w:i/>
        </w:rPr>
        <w:t>w Wydziale</w:t>
      </w:r>
      <w:r>
        <w:rPr>
          <w:rFonts w:ascii="Arial" w:hAnsi="Arial" w:cs="Arial"/>
          <w:i/>
        </w:rPr>
        <w:t xml:space="preserve"> </w:t>
      </w:r>
      <w:r w:rsidR="0009717C">
        <w:rPr>
          <w:rFonts w:ascii="Arial" w:hAnsi="Arial" w:cs="Arial"/>
          <w:i/>
        </w:rPr>
        <w:t>Spraw Obywatelskich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w biurze podawczym Urzędu Miejskiego w Czechowicach-Dziedzicach (parter budynku głównego przy pl. Jana Pawła II 1) </w:t>
      </w:r>
      <w:r w:rsidRPr="00326A25">
        <w:rPr>
          <w:rFonts w:ascii="Arial" w:hAnsi="Arial" w:cs="Arial"/>
          <w:b/>
          <w:bCs/>
        </w:rPr>
        <w:t>lub przesłać</w:t>
      </w:r>
      <w:r>
        <w:rPr>
          <w:rFonts w:ascii="Arial" w:hAnsi="Arial" w:cs="Arial"/>
        </w:rPr>
        <w:t xml:space="preserve"> drogą pocztową na adres: Urząd Miejski w Czechowicach-Dziedzicach, pl. Jana Pawła II 1, 43-502 Czechowice-Dziedzice, z dopiskiem </w:t>
      </w:r>
      <w:r>
        <w:rPr>
          <w:rFonts w:ascii="Arial" w:hAnsi="Arial" w:cs="Arial"/>
          <w:i/>
        </w:rPr>
        <w:t>„Nabór na stanowisko</w:t>
      </w:r>
      <w:r w:rsidRPr="00BA326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podinspektora </w:t>
      </w:r>
      <w:r w:rsidRPr="00DD58E2">
        <w:rPr>
          <w:rFonts w:ascii="Arial" w:hAnsi="Arial" w:cs="Arial"/>
          <w:i/>
        </w:rPr>
        <w:t>w Wydziale</w:t>
      </w:r>
      <w:r>
        <w:rPr>
          <w:rFonts w:ascii="Arial" w:hAnsi="Arial" w:cs="Arial"/>
          <w:i/>
        </w:rPr>
        <w:t xml:space="preserve"> </w:t>
      </w:r>
      <w:r w:rsidR="0009717C">
        <w:rPr>
          <w:rFonts w:ascii="Arial" w:hAnsi="Arial" w:cs="Arial"/>
          <w:i/>
        </w:rPr>
        <w:t>Spraw Obywatelskich</w:t>
      </w:r>
      <w:r w:rsidRPr="00DD58E2">
        <w:rPr>
          <w:rFonts w:ascii="Arial" w:hAnsi="Arial" w:cs="Arial"/>
          <w:i/>
        </w:rPr>
        <w:t>”.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 </w:t>
      </w:r>
    </w:p>
    <w:p w14:paraId="03DF8E63" w14:textId="46AB6432" w:rsidR="00973EDA" w:rsidRPr="00AF0F1F" w:rsidRDefault="00973EDA" w:rsidP="00973ED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należy składać do dnia </w:t>
      </w:r>
      <w:r w:rsidR="0009717C">
        <w:rPr>
          <w:rFonts w:ascii="Arial" w:hAnsi="Arial" w:cs="Arial"/>
          <w:b/>
          <w:bCs/>
        </w:rPr>
        <w:t>5 grudnia</w:t>
      </w:r>
      <w:r w:rsidRPr="007E575A">
        <w:rPr>
          <w:rFonts w:ascii="Arial" w:hAnsi="Arial" w:cs="Arial"/>
          <w:b/>
          <w:bCs/>
        </w:rPr>
        <w:t xml:space="preserve"> 2022 r.</w:t>
      </w:r>
      <w:r>
        <w:rPr>
          <w:rFonts w:ascii="Arial" w:hAnsi="Arial" w:cs="Arial"/>
        </w:rPr>
        <w:t xml:space="preserve"> w przypadku przesyłki pocztowej ważny jest dzień dostarczenia do urzędu (data nadania przesyłki nie ma znaczenia). Aplikacje, które wpłyną do urzędu po wyżej określonym terminie nie będą rozpatrywane!</w:t>
      </w:r>
    </w:p>
    <w:p w14:paraId="32661B65" w14:textId="77777777" w:rsidR="00973EDA" w:rsidRDefault="00973EDA" w:rsidP="00973ED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>
          <w:rPr>
            <w:rStyle w:val="Hipercze"/>
            <w:rFonts w:ascii="Arial" w:hAnsi="Arial" w:cs="Arial"/>
          </w:rPr>
          <w:t>www.bip.czechowice-dziedzice.pl</w:t>
        </w:r>
      </w:hyperlink>
      <w:r>
        <w:rPr>
          <w:rFonts w:ascii="Arial" w:hAnsi="Arial" w:cs="Arial"/>
        </w:rPr>
        <w:t xml:space="preserve"> oraz na tablicy ogłoszeń urzędu umiejscowionej przy budynku głównym  - pl. Jana Pawła II 1.  </w:t>
      </w:r>
    </w:p>
    <w:p w14:paraId="1235CAB6" w14:textId="77777777" w:rsidR="00973EDA" w:rsidRDefault="00973EDA" w:rsidP="00973ED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34AE5380" w14:textId="77777777" w:rsidR="00973EDA" w:rsidRDefault="00973EDA" w:rsidP="00973EDA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1EC635DC" w14:textId="77777777" w:rsidR="00973EDA" w:rsidRDefault="00973EDA" w:rsidP="00973EDA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0D0307" w14:textId="77777777" w:rsidR="00973EDA" w:rsidRDefault="00973EDA" w:rsidP="00973EDA">
      <w:pPr>
        <w:spacing w:after="0" w:line="240" w:lineRule="auto"/>
        <w:rPr>
          <w:rFonts w:ascii="Arial" w:hAnsi="Arial" w:cs="Arial"/>
        </w:rPr>
      </w:pPr>
    </w:p>
    <w:p w14:paraId="4F39EFAB" w14:textId="2F3C6DDF" w:rsidR="00973EDA" w:rsidRDefault="00973EDA" w:rsidP="00973EDA">
      <w:pPr>
        <w:spacing w:after="0" w:line="240" w:lineRule="auto"/>
        <w:rPr>
          <w:rFonts w:ascii="Arial" w:hAnsi="Arial" w:cs="Arial"/>
        </w:rPr>
      </w:pPr>
      <w:r w:rsidRPr="00DD58E2">
        <w:rPr>
          <w:rFonts w:ascii="Arial" w:hAnsi="Arial" w:cs="Arial"/>
        </w:rPr>
        <w:t xml:space="preserve">Czechowice-Dziedzice, dn. </w:t>
      </w:r>
      <w:r w:rsidR="0017133D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listopada </w:t>
      </w:r>
      <w:r w:rsidRPr="00DD58E2">
        <w:rPr>
          <w:rFonts w:ascii="Arial" w:hAnsi="Arial" w:cs="Arial"/>
        </w:rPr>
        <w:t>2022 r.</w:t>
      </w:r>
    </w:p>
    <w:p w14:paraId="7CAC61F0" w14:textId="77777777" w:rsidR="00973EDA" w:rsidRDefault="00973EDA" w:rsidP="00973E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</w:t>
      </w:r>
    </w:p>
    <w:p w14:paraId="7C3626D3" w14:textId="77777777" w:rsidR="00973EDA" w:rsidRDefault="00973EDA" w:rsidP="00973EDA">
      <w:pPr>
        <w:spacing w:after="0" w:line="240" w:lineRule="auto"/>
        <w:rPr>
          <w:rFonts w:ascii="Arial" w:hAnsi="Arial" w:cs="Arial"/>
        </w:rPr>
      </w:pPr>
    </w:p>
    <w:p w14:paraId="447C698F" w14:textId="77777777" w:rsidR="00973EDA" w:rsidRDefault="00973EDA" w:rsidP="00973E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14:paraId="73EA64FE" w14:textId="77777777" w:rsidR="00973EDA" w:rsidRDefault="00973EDA" w:rsidP="00973EDA">
      <w:pPr>
        <w:spacing w:after="0" w:line="240" w:lineRule="auto"/>
        <w:rPr>
          <w:rFonts w:ascii="Arial" w:hAnsi="Arial" w:cs="Arial"/>
        </w:rPr>
      </w:pPr>
    </w:p>
    <w:p w14:paraId="02316082" w14:textId="77777777" w:rsidR="00973EDA" w:rsidRDefault="00973EDA" w:rsidP="00973EDA">
      <w:pPr>
        <w:spacing w:after="0" w:line="240" w:lineRule="auto"/>
        <w:rPr>
          <w:rFonts w:ascii="Arial" w:hAnsi="Arial" w:cs="Arial"/>
        </w:rPr>
      </w:pPr>
    </w:p>
    <w:p w14:paraId="3B5014FF" w14:textId="77777777" w:rsidR="00973EDA" w:rsidRDefault="00973EDA" w:rsidP="00973E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Burmistrz Czechowic-Dziedzic</w:t>
      </w:r>
    </w:p>
    <w:p w14:paraId="0A425634" w14:textId="77777777" w:rsidR="00973EDA" w:rsidRDefault="00973EDA" w:rsidP="00973E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DF1D206" w14:textId="77777777" w:rsidR="00973EDA" w:rsidRDefault="00973EDA" w:rsidP="00973E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3112EE72" w14:textId="77777777" w:rsidR="00973EDA" w:rsidRDefault="00973EDA" w:rsidP="00973EDA">
      <w:pPr>
        <w:pStyle w:val="NormalnyWeb"/>
        <w:jc w:val="center"/>
        <w:rPr>
          <w:rStyle w:val="Pogrubienie"/>
        </w:rPr>
      </w:pPr>
    </w:p>
    <w:p w14:paraId="3E526315" w14:textId="77777777" w:rsidR="00973EDA" w:rsidRDefault="00973EDA" w:rsidP="00973EDA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9AFE408" w14:textId="77777777" w:rsidR="00973EDA" w:rsidRDefault="00973EDA" w:rsidP="00973ED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FABB85" w14:textId="77777777" w:rsidR="003102EB" w:rsidRDefault="003102EB"/>
    <w:sectPr w:rsidR="003102EB" w:rsidSect="008B556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479"/>
    <w:multiLevelType w:val="hybridMultilevel"/>
    <w:tmpl w:val="5128D8D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E8A7EE1"/>
    <w:multiLevelType w:val="hybridMultilevel"/>
    <w:tmpl w:val="81D8A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07FA"/>
    <w:multiLevelType w:val="hybridMultilevel"/>
    <w:tmpl w:val="E326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F3BDC"/>
    <w:multiLevelType w:val="multilevel"/>
    <w:tmpl w:val="60F2B27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 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27B928D0"/>
    <w:multiLevelType w:val="hybridMultilevel"/>
    <w:tmpl w:val="97841990"/>
    <w:lvl w:ilvl="0" w:tplc="B41C37B4">
      <w:start w:val="1"/>
      <w:numFmt w:val="decimal"/>
      <w:lvlText w:val="%1."/>
      <w:lvlJc w:val="left"/>
      <w:pPr>
        <w:ind w:left="838" w:hanging="360"/>
      </w:p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>
      <w:start w:val="1"/>
      <w:numFmt w:val="lowerRoman"/>
      <w:lvlText w:val="%3."/>
      <w:lvlJc w:val="right"/>
      <w:pPr>
        <w:ind w:left="2278" w:hanging="180"/>
      </w:pPr>
    </w:lvl>
    <w:lvl w:ilvl="3" w:tplc="EE98017A">
      <w:start w:val="1"/>
      <w:numFmt w:val="decimal"/>
      <w:lvlText w:val="%4."/>
      <w:lvlJc w:val="left"/>
      <w:pPr>
        <w:ind w:left="2998" w:hanging="360"/>
      </w:pPr>
      <w:rPr>
        <w:rFonts w:ascii="Arial" w:eastAsiaTheme="minorHAnsi" w:hAnsi="Arial" w:cs="Arial"/>
      </w:rPr>
    </w:lvl>
    <w:lvl w:ilvl="4" w:tplc="04150019">
      <w:start w:val="1"/>
      <w:numFmt w:val="lowerLetter"/>
      <w:lvlText w:val="%5."/>
      <w:lvlJc w:val="left"/>
      <w:pPr>
        <w:ind w:left="3718" w:hanging="360"/>
      </w:pPr>
    </w:lvl>
    <w:lvl w:ilvl="5" w:tplc="0415001B">
      <w:start w:val="1"/>
      <w:numFmt w:val="lowerRoman"/>
      <w:lvlText w:val="%6."/>
      <w:lvlJc w:val="right"/>
      <w:pPr>
        <w:ind w:left="4438" w:hanging="180"/>
      </w:pPr>
    </w:lvl>
    <w:lvl w:ilvl="6" w:tplc="0415000F">
      <w:start w:val="1"/>
      <w:numFmt w:val="decimal"/>
      <w:lvlText w:val="%7."/>
      <w:lvlJc w:val="left"/>
      <w:pPr>
        <w:ind w:left="5158" w:hanging="360"/>
      </w:pPr>
    </w:lvl>
    <w:lvl w:ilvl="7" w:tplc="04150019">
      <w:start w:val="1"/>
      <w:numFmt w:val="lowerLetter"/>
      <w:lvlText w:val="%8."/>
      <w:lvlJc w:val="left"/>
      <w:pPr>
        <w:ind w:left="5878" w:hanging="360"/>
      </w:pPr>
    </w:lvl>
    <w:lvl w:ilvl="8" w:tplc="0415001B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3A725DB5"/>
    <w:multiLevelType w:val="hybridMultilevel"/>
    <w:tmpl w:val="634A972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5842CD0"/>
    <w:multiLevelType w:val="multilevel"/>
    <w:tmpl w:val="1A0E0F6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 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AC09EA"/>
    <w:multiLevelType w:val="hybridMultilevel"/>
    <w:tmpl w:val="D9924AAE"/>
    <w:lvl w:ilvl="0" w:tplc="0428E1CC">
      <w:start w:val="1"/>
      <w:numFmt w:val="decimal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49F911D8"/>
    <w:multiLevelType w:val="hybridMultilevel"/>
    <w:tmpl w:val="389E6A88"/>
    <w:lvl w:ilvl="0" w:tplc="FC76DC5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51892"/>
    <w:multiLevelType w:val="hybridMultilevel"/>
    <w:tmpl w:val="84D0B9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9D0B1E"/>
    <w:multiLevelType w:val="hybridMultilevel"/>
    <w:tmpl w:val="D6E6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13B55"/>
    <w:multiLevelType w:val="hybridMultilevel"/>
    <w:tmpl w:val="C41A8F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E24F10"/>
    <w:multiLevelType w:val="hybridMultilevel"/>
    <w:tmpl w:val="9CD06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69457">
    <w:abstractNumId w:val="6"/>
  </w:num>
  <w:num w:numId="2" w16cid:durableId="1404182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863798">
    <w:abstractNumId w:val="12"/>
  </w:num>
  <w:num w:numId="4" w16cid:durableId="2080244867">
    <w:abstractNumId w:val="11"/>
  </w:num>
  <w:num w:numId="5" w16cid:durableId="1114208771">
    <w:abstractNumId w:val="0"/>
  </w:num>
  <w:num w:numId="6" w16cid:durableId="574781740">
    <w:abstractNumId w:val="2"/>
  </w:num>
  <w:num w:numId="7" w16cid:durableId="1456870080">
    <w:abstractNumId w:val="9"/>
  </w:num>
  <w:num w:numId="8" w16cid:durableId="26370607">
    <w:abstractNumId w:val="8"/>
  </w:num>
  <w:num w:numId="9" w16cid:durableId="878666279">
    <w:abstractNumId w:val="5"/>
  </w:num>
  <w:num w:numId="10" w16cid:durableId="1042245103">
    <w:abstractNumId w:val="7"/>
  </w:num>
  <w:num w:numId="11" w16cid:durableId="922568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8374739">
    <w:abstractNumId w:val="3"/>
  </w:num>
  <w:num w:numId="13" w16cid:durableId="108136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DA"/>
    <w:rsid w:val="0009717C"/>
    <w:rsid w:val="00146571"/>
    <w:rsid w:val="0017133D"/>
    <w:rsid w:val="003102EB"/>
    <w:rsid w:val="005A40A4"/>
    <w:rsid w:val="008B5561"/>
    <w:rsid w:val="00973EDA"/>
    <w:rsid w:val="00A50060"/>
    <w:rsid w:val="00BD5AF1"/>
    <w:rsid w:val="00BE634B"/>
    <w:rsid w:val="00C23405"/>
    <w:rsid w:val="00DC2DEB"/>
    <w:rsid w:val="00F7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A22A"/>
  <w15:chartTrackingRefBased/>
  <w15:docId w15:val="{8F7B7E70-904E-48B7-A583-2088CF8E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ED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EDA"/>
    <w:pPr>
      <w:ind w:left="720"/>
      <w:contextualSpacing/>
    </w:pPr>
  </w:style>
  <w:style w:type="character" w:styleId="Hipercze">
    <w:name w:val="Hyperlink"/>
    <w:uiPriority w:val="99"/>
    <w:semiHidden/>
    <w:unhideWhenUsed/>
    <w:rsid w:val="00973ED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3E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3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mkruzel-jurczyk</cp:lastModifiedBy>
  <cp:revision>9</cp:revision>
  <cp:lastPrinted>2022-11-23T11:44:00Z</cp:lastPrinted>
  <dcterms:created xsi:type="dcterms:W3CDTF">2022-11-23T10:03:00Z</dcterms:created>
  <dcterms:modified xsi:type="dcterms:W3CDTF">2022-11-24T09:41:00Z</dcterms:modified>
</cp:coreProperties>
</file>