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544B12" w:rsidRDefault="007535FD" w:rsidP="007535FD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F56BCF8" w14:textId="77777777" w:rsidR="007535FD" w:rsidRPr="00666C6A" w:rsidRDefault="007535FD" w:rsidP="007535FD">
      <w:pPr>
        <w:jc w:val="center"/>
        <w:rPr>
          <w:rFonts w:ascii="Arial" w:hAnsi="Arial" w:cs="Arial"/>
        </w:rPr>
      </w:pPr>
      <w:r w:rsidRPr="00666C6A">
        <w:rPr>
          <w:rFonts w:ascii="Arial" w:hAnsi="Arial" w:cs="Arial"/>
        </w:rPr>
        <w:t xml:space="preserve">BURMISTRZ CZECHOWIC-DZIEDZIC </w:t>
      </w:r>
      <w:r w:rsidRPr="00666C6A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375214F7" w:rsidR="007535FD" w:rsidRPr="008572E5" w:rsidRDefault="00277B30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7535FD" w:rsidRPr="00666C6A">
        <w:rPr>
          <w:rFonts w:ascii="Arial" w:hAnsi="Arial" w:cs="Arial"/>
          <w:b/>
        </w:rPr>
        <w:t xml:space="preserve">INSPEKTORA </w:t>
      </w:r>
      <w:r>
        <w:rPr>
          <w:rFonts w:ascii="Arial" w:hAnsi="Arial" w:cs="Arial"/>
          <w:b/>
        </w:rPr>
        <w:t xml:space="preserve">ds. </w:t>
      </w:r>
      <w:r w:rsidR="00857A55">
        <w:rPr>
          <w:rFonts w:ascii="Arial" w:hAnsi="Arial" w:cs="Arial"/>
          <w:b/>
        </w:rPr>
        <w:t>gospodarki wodno-ściekowej</w:t>
      </w:r>
      <w:r w:rsidR="007535FD" w:rsidRPr="00666C6A">
        <w:rPr>
          <w:rFonts w:ascii="Arial" w:hAnsi="Arial" w:cs="Arial"/>
          <w:b/>
        </w:rPr>
        <w:br/>
        <w:t xml:space="preserve">w Wydziale </w:t>
      </w:r>
      <w:r w:rsidR="0013454D">
        <w:rPr>
          <w:rFonts w:ascii="Arial" w:hAnsi="Arial" w:cs="Arial"/>
          <w:b/>
        </w:rPr>
        <w:t xml:space="preserve">Ochrony Środowiska i Rolnictwa </w:t>
      </w:r>
      <w:r w:rsidR="007535FD" w:rsidRPr="00666C6A">
        <w:rPr>
          <w:rFonts w:ascii="Arial" w:hAnsi="Arial" w:cs="Arial"/>
          <w:b/>
        </w:rPr>
        <w:br/>
      </w:r>
      <w:bookmarkEnd w:id="0"/>
      <w:r w:rsidR="007535FD" w:rsidRPr="00666C6A">
        <w:rPr>
          <w:rFonts w:ascii="Arial" w:hAnsi="Arial" w:cs="Arial"/>
        </w:rPr>
        <w:t xml:space="preserve">w Urzędzie Miejskim w Czechowicach-Dziedzicach </w:t>
      </w:r>
      <w:r w:rsidR="007535FD" w:rsidRPr="00666C6A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80D9F5" w14:textId="6D92D824" w:rsidR="007535FD" w:rsidRDefault="007535FD" w:rsidP="007535FD">
      <w:pPr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1 .  Wymagania  niezbędne:</w:t>
      </w:r>
    </w:p>
    <w:p w14:paraId="357AD3EA" w14:textId="77777777" w:rsidR="00E9391D" w:rsidRPr="00D21921" w:rsidRDefault="00E9391D" w:rsidP="007535FD">
      <w:pPr>
        <w:rPr>
          <w:rFonts w:ascii="Arial" w:hAnsi="Arial" w:cs="Arial"/>
          <w:b/>
          <w:sz w:val="22"/>
          <w:szCs w:val="22"/>
        </w:rPr>
      </w:pPr>
    </w:p>
    <w:p w14:paraId="19368880" w14:textId="46ED28F1" w:rsidR="007535FD" w:rsidRPr="00F2456A" w:rsidRDefault="007535FD" w:rsidP="007535FD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 stanowisko ubiegać się może kandydat, który spełnia wymagania określone w art. 6 ustawy 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F2456A">
        <w:rPr>
          <w:rFonts w:ascii="Arial" w:hAnsi="Arial" w:cs="Arial"/>
          <w:sz w:val="20"/>
          <w:szCs w:val="20"/>
        </w:rPr>
        <w:t>późn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zm.), </w:t>
      </w:r>
      <w:r w:rsidR="006D5C4F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2021 r., poz. 1960) oraz zarządzeniu nr 212/17 Burmistrza Czechowic-Dziedzic z dnia 15 grudnia 2017 r. w sprawie ustalenia regulaminu wynagradzania dla pracowników samorządowych w Urzędzie Miejskim w Czechowicach-Dziedzicach, tj.:</w:t>
      </w:r>
    </w:p>
    <w:p w14:paraId="5C1F555D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5F4AC33A" w14:textId="14749E2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</w:t>
      </w:r>
      <w:r w:rsidR="007F5201" w:rsidRPr="00F2456A">
        <w:rPr>
          <w:rFonts w:ascii="Arial" w:hAnsi="Arial" w:cs="Arial"/>
          <w:sz w:val="20"/>
          <w:szCs w:val="20"/>
        </w:rPr>
        <w:t>.</w:t>
      </w:r>
    </w:p>
    <w:p w14:paraId="52307923" w14:textId="4FE9608F" w:rsidR="007535FD" w:rsidRPr="00F2456A" w:rsidRDefault="007535FD" w:rsidP="009F1991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kierunek wykształcenia: </w:t>
      </w:r>
      <w:r w:rsidR="0038268B" w:rsidRPr="00F2456A">
        <w:rPr>
          <w:rFonts w:ascii="Arial" w:hAnsi="Arial" w:cs="Arial"/>
          <w:sz w:val="20"/>
          <w:szCs w:val="20"/>
        </w:rPr>
        <w:t>ochrona</w:t>
      </w:r>
      <w:r w:rsidR="009F1991" w:rsidRPr="00F2456A">
        <w:rPr>
          <w:rFonts w:ascii="Arial" w:hAnsi="Arial" w:cs="Arial"/>
          <w:sz w:val="20"/>
          <w:szCs w:val="20"/>
        </w:rPr>
        <w:t xml:space="preserve"> </w:t>
      </w:r>
      <w:r w:rsidR="0038268B" w:rsidRPr="00F2456A">
        <w:rPr>
          <w:rFonts w:ascii="Arial" w:hAnsi="Arial" w:cs="Arial"/>
          <w:sz w:val="20"/>
          <w:szCs w:val="20"/>
        </w:rPr>
        <w:t>środowiska, inżynieria środowiska</w:t>
      </w:r>
      <w:r w:rsidR="00857A55" w:rsidRPr="00F2456A">
        <w:rPr>
          <w:rFonts w:ascii="Arial" w:hAnsi="Arial" w:cs="Arial"/>
          <w:sz w:val="20"/>
          <w:szCs w:val="20"/>
        </w:rPr>
        <w:t>, hydrologia, melioracje wodne, gospodarka wodno-ściekowa.</w:t>
      </w:r>
    </w:p>
    <w:p w14:paraId="630A5FA4" w14:textId="1919A449" w:rsidR="009F1991" w:rsidRPr="00F2456A" w:rsidRDefault="007535FD" w:rsidP="009F1991">
      <w:pPr>
        <w:numPr>
          <w:ilvl w:val="0"/>
          <w:numId w:val="17"/>
        </w:numPr>
        <w:tabs>
          <w:tab w:val="left" w:pos="720"/>
        </w:tabs>
        <w:jc w:val="both"/>
        <w:rPr>
          <w:sz w:val="20"/>
          <w:szCs w:val="20"/>
        </w:rPr>
      </w:pPr>
      <w:bookmarkStart w:id="1" w:name="_Hlk106099550"/>
      <w:r w:rsidRPr="00F2456A">
        <w:rPr>
          <w:rFonts w:ascii="Arial" w:hAnsi="Arial" w:cs="Arial"/>
          <w:sz w:val="20"/>
          <w:szCs w:val="20"/>
        </w:rPr>
        <w:t xml:space="preserve">Doświadczenie zawodowe: </w:t>
      </w:r>
      <w:r w:rsidR="0038268B" w:rsidRPr="00F2456A">
        <w:rPr>
          <w:rFonts w:ascii="Arial" w:hAnsi="Arial" w:cs="Arial"/>
          <w:sz w:val="20"/>
          <w:szCs w:val="20"/>
        </w:rPr>
        <w:t xml:space="preserve">nie </w:t>
      </w:r>
      <w:r w:rsidR="006D5C4F">
        <w:rPr>
          <w:rFonts w:ascii="Arial" w:hAnsi="Arial" w:cs="Arial"/>
          <w:sz w:val="20"/>
          <w:szCs w:val="20"/>
        </w:rPr>
        <w:t xml:space="preserve">jest </w:t>
      </w:r>
      <w:r w:rsidR="0038268B" w:rsidRPr="00F2456A">
        <w:rPr>
          <w:rFonts w:ascii="Arial" w:hAnsi="Arial" w:cs="Arial"/>
          <w:sz w:val="20"/>
          <w:szCs w:val="20"/>
        </w:rPr>
        <w:t>wymagane</w:t>
      </w:r>
      <w:r w:rsidR="009F1991" w:rsidRPr="00F2456A">
        <w:rPr>
          <w:rFonts w:ascii="Arial" w:hAnsi="Arial" w:cs="Arial"/>
          <w:sz w:val="20"/>
          <w:szCs w:val="20"/>
        </w:rPr>
        <w:t>.</w:t>
      </w:r>
    </w:p>
    <w:p w14:paraId="63458262" w14:textId="24BF897E" w:rsidR="008E4479" w:rsidRPr="00F2456A" w:rsidRDefault="008E4479" w:rsidP="009F1991">
      <w:pPr>
        <w:numPr>
          <w:ilvl w:val="0"/>
          <w:numId w:val="17"/>
        </w:numPr>
        <w:tabs>
          <w:tab w:val="left" w:pos="720"/>
        </w:tabs>
        <w:jc w:val="both"/>
        <w:rPr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3935ABEC" w14:textId="77777777" w:rsidR="007535FD" w:rsidRPr="00F2456A" w:rsidRDefault="007535FD" w:rsidP="007535F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419DC94F" w14:textId="44209525" w:rsidR="007535FD" w:rsidRDefault="007535FD" w:rsidP="007535FD">
      <w:pPr>
        <w:jc w:val="both"/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1921">
        <w:rPr>
          <w:rFonts w:ascii="Arial" w:hAnsi="Arial" w:cs="Arial"/>
          <w:b/>
          <w:sz w:val="22"/>
          <w:szCs w:val="22"/>
        </w:rPr>
        <w:t>Wymagania dodatkowe:</w:t>
      </w:r>
    </w:p>
    <w:p w14:paraId="31067DD1" w14:textId="77777777" w:rsidR="00E9391D" w:rsidRPr="009F1991" w:rsidRDefault="00E9391D" w:rsidP="007535FD">
      <w:pPr>
        <w:jc w:val="both"/>
        <w:rPr>
          <w:rFonts w:ascii="Arial" w:hAnsi="Arial" w:cs="Arial"/>
          <w:b/>
          <w:sz w:val="22"/>
          <w:szCs w:val="22"/>
        </w:rPr>
      </w:pPr>
    </w:p>
    <w:p w14:paraId="5D40BAB5" w14:textId="003E971E" w:rsidR="007535FD" w:rsidRPr="00F2456A" w:rsidRDefault="007535FD" w:rsidP="009F199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Znajomość  przepisów prawa  </w:t>
      </w:r>
      <w:r w:rsidR="009F1991" w:rsidRPr="00F2456A">
        <w:rPr>
          <w:rFonts w:ascii="Arial" w:hAnsi="Arial" w:cs="Arial"/>
          <w:sz w:val="20"/>
          <w:szCs w:val="20"/>
        </w:rPr>
        <w:t>w zakresie – prawa ochrony środowiska,</w:t>
      </w:r>
      <w:r w:rsidR="00857A55" w:rsidRPr="00F2456A">
        <w:rPr>
          <w:rFonts w:ascii="Arial" w:hAnsi="Arial" w:cs="Arial"/>
          <w:sz w:val="20"/>
          <w:szCs w:val="20"/>
        </w:rPr>
        <w:t xml:space="preserve"> prawa wodnego, ustawy o utrzymaniu w czystości i porządku w gminach, ustawy o odpadach</w:t>
      </w:r>
      <w:r w:rsidR="009F1991" w:rsidRPr="00F2456A">
        <w:rPr>
          <w:rFonts w:ascii="Arial" w:hAnsi="Arial" w:cs="Arial"/>
          <w:sz w:val="20"/>
          <w:szCs w:val="20"/>
        </w:rPr>
        <w:t>, kodeksu postępowania administracyjnego.</w:t>
      </w:r>
    </w:p>
    <w:p w14:paraId="33A09E9B" w14:textId="46610A3C" w:rsidR="009F1991" w:rsidRPr="00F2456A" w:rsidRDefault="007535FD" w:rsidP="009F1991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Cechy osobowości – </w:t>
      </w:r>
      <w:r w:rsidR="009F1991" w:rsidRPr="00F2456A">
        <w:rPr>
          <w:rFonts w:ascii="Arial" w:hAnsi="Arial" w:cs="Arial"/>
          <w:sz w:val="20"/>
          <w:szCs w:val="20"/>
        </w:rPr>
        <w:t>kreatywność, innowacyjność, odporność na stres, komunikatywność, zdolność analitycznego myślenia, wysoka kultura osobista, systematyczność, wytrwałość.</w:t>
      </w:r>
    </w:p>
    <w:p w14:paraId="7ACD16D2" w14:textId="7DACE683" w:rsidR="007535FD" w:rsidRPr="000F40FD" w:rsidRDefault="007535FD" w:rsidP="007535FD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Umiejętności </w:t>
      </w:r>
      <w:r w:rsidR="009F1991" w:rsidRPr="00F2456A">
        <w:rPr>
          <w:rFonts w:ascii="Arial" w:hAnsi="Arial" w:cs="Arial"/>
          <w:sz w:val="20"/>
          <w:szCs w:val="20"/>
        </w:rPr>
        <w:t xml:space="preserve"> – umiejętność interpretacji przepisów prawnych, obsługa komputera /programy Word, Excel/, dyspozycyjność, umiejętność rozmowy z trudnym klientem, umiejętność samodzielnego rozwiązywania problemów.</w:t>
      </w:r>
    </w:p>
    <w:p w14:paraId="42F31B64" w14:textId="61157871" w:rsidR="0038268B" w:rsidRPr="00F2456A" w:rsidRDefault="007535FD" w:rsidP="000E266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F2456A">
        <w:rPr>
          <w:rFonts w:ascii="Arial" w:hAnsi="Arial" w:cs="Arial"/>
          <w:b/>
          <w:sz w:val="22"/>
          <w:szCs w:val="22"/>
        </w:rPr>
        <w:t>3. Zakres wykonywanych zadań na stanowisku:</w:t>
      </w:r>
    </w:p>
    <w:p w14:paraId="30FC8417" w14:textId="77777777" w:rsidR="007E71A7" w:rsidRPr="00F2456A" w:rsidRDefault="007E71A7" w:rsidP="007E71A7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b/>
          <w:sz w:val="20"/>
          <w:szCs w:val="20"/>
        </w:rPr>
        <w:t>Zadania podstawowe</w:t>
      </w:r>
      <w:r w:rsidRPr="00F2456A">
        <w:rPr>
          <w:rFonts w:ascii="Arial" w:hAnsi="Arial" w:cs="Arial"/>
          <w:sz w:val="20"/>
          <w:szCs w:val="20"/>
        </w:rPr>
        <w:t xml:space="preserve"> :</w:t>
      </w:r>
    </w:p>
    <w:p w14:paraId="626426DE" w14:textId="0856BF1A" w:rsidR="007E71A7" w:rsidRPr="00F2456A" w:rsidRDefault="00F2456A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rowadzenie postępowań w sprawie przywrócenia gruntu do stanu poprzedniego lub wykonania urządzeń zapobiegających szkodom w przypadku zmiany stanu wód na gruntach sąsiednich</w:t>
      </w:r>
      <w:r>
        <w:rPr>
          <w:rFonts w:ascii="Arial" w:hAnsi="Arial" w:cs="Arial"/>
          <w:sz w:val="20"/>
          <w:szCs w:val="20"/>
        </w:rPr>
        <w:t>,</w:t>
      </w:r>
      <w:r w:rsidR="007E71A7" w:rsidRPr="00F2456A">
        <w:rPr>
          <w:rFonts w:ascii="Arial" w:hAnsi="Arial" w:cs="Arial"/>
          <w:sz w:val="20"/>
          <w:szCs w:val="20"/>
        </w:rPr>
        <w:t xml:space="preserve"> </w:t>
      </w:r>
    </w:p>
    <w:p w14:paraId="3733FB8D" w14:textId="19667EAC" w:rsidR="007E71A7" w:rsidRPr="00F2456A" w:rsidRDefault="00F2456A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rowadzenie postępowań w sprawie  zatwierdzenia ugody właścicieli gruntów w sprawach zmiany stanu wód i ich szkodliwego wpływu na grunty sąsiednie</w:t>
      </w:r>
      <w:r>
        <w:rPr>
          <w:rFonts w:ascii="Arial" w:hAnsi="Arial" w:cs="Arial"/>
          <w:sz w:val="20"/>
          <w:szCs w:val="20"/>
        </w:rPr>
        <w:t>,</w:t>
      </w:r>
    </w:p>
    <w:p w14:paraId="60460F16" w14:textId="3285FAA8" w:rsidR="007E71A7" w:rsidRPr="00F2456A" w:rsidRDefault="00F2456A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rzeprowadzanie kontroli dotyczących gospodarki wodno-ściekowej</w:t>
      </w:r>
      <w:r w:rsidR="000F40FD">
        <w:rPr>
          <w:rFonts w:ascii="Arial" w:hAnsi="Arial" w:cs="Arial"/>
          <w:sz w:val="20"/>
          <w:szCs w:val="20"/>
        </w:rPr>
        <w:t>,</w:t>
      </w:r>
    </w:p>
    <w:p w14:paraId="7ABDA80A" w14:textId="43E46BD4" w:rsidR="007E71A7" w:rsidRPr="00F2456A" w:rsidRDefault="000F40FD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rzygotowanie decyzji na świadczenie usług w zakresie: opróżniania zbiorników bezodpływowych i transportu nieczystości ciekłych</w:t>
      </w:r>
      <w:r>
        <w:rPr>
          <w:rFonts w:ascii="Arial" w:hAnsi="Arial" w:cs="Arial"/>
          <w:sz w:val="20"/>
          <w:szCs w:val="20"/>
        </w:rPr>
        <w:t>,</w:t>
      </w:r>
    </w:p>
    <w:p w14:paraId="58E47ACC" w14:textId="2D4CD28A" w:rsidR="007E71A7" w:rsidRPr="00F2456A" w:rsidRDefault="000F40FD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rzygotowywanie decyzji w sprawie ustalania obowiązku opłat za opróżnianie zbiornika bezodpływowego dla właścicieli nieruchomości</w:t>
      </w:r>
      <w:r>
        <w:rPr>
          <w:rFonts w:ascii="Arial" w:hAnsi="Arial" w:cs="Arial"/>
          <w:sz w:val="20"/>
          <w:szCs w:val="20"/>
        </w:rPr>
        <w:t>,</w:t>
      </w:r>
    </w:p>
    <w:p w14:paraId="5047C4FE" w14:textId="65AACDB8" w:rsidR="007E71A7" w:rsidRPr="00F2456A" w:rsidRDefault="000F40FD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rowadzenie rejestrów wniosków i decyzji na świadczenie usług w zakresie opróżniania zbiorników bezodpływowych i transportu nieczystości ciekłych</w:t>
      </w:r>
      <w:r>
        <w:rPr>
          <w:rFonts w:ascii="Arial" w:hAnsi="Arial" w:cs="Arial"/>
          <w:sz w:val="20"/>
          <w:szCs w:val="20"/>
        </w:rPr>
        <w:t>,</w:t>
      </w:r>
    </w:p>
    <w:p w14:paraId="6C5D18CA" w14:textId="3B71F9CA" w:rsidR="007E71A7" w:rsidRPr="00F2456A" w:rsidRDefault="000F40FD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rzeprowadzanie kontroli z zakresu przestrzegania regulaminu czystości i porządku</w:t>
      </w:r>
      <w:r>
        <w:rPr>
          <w:rFonts w:ascii="Arial" w:hAnsi="Arial" w:cs="Arial"/>
          <w:sz w:val="20"/>
          <w:szCs w:val="20"/>
        </w:rPr>
        <w:t>,</w:t>
      </w:r>
    </w:p>
    <w:p w14:paraId="4A8CF964" w14:textId="254B2BFF" w:rsidR="007E71A7" w:rsidRPr="00F2456A" w:rsidRDefault="000F40FD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7E71A7" w:rsidRPr="00F2456A">
        <w:rPr>
          <w:rFonts w:ascii="Arial" w:hAnsi="Arial" w:cs="Arial"/>
          <w:sz w:val="20"/>
          <w:szCs w:val="20"/>
        </w:rPr>
        <w:t>rowadzenie postępowań w sprawie obowiązku podłączenia się do kanalizacji sanitarnej</w:t>
      </w:r>
      <w:r>
        <w:rPr>
          <w:rFonts w:ascii="Arial" w:hAnsi="Arial" w:cs="Arial"/>
          <w:sz w:val="20"/>
          <w:szCs w:val="20"/>
        </w:rPr>
        <w:t>,</w:t>
      </w:r>
    </w:p>
    <w:p w14:paraId="1D483C7C" w14:textId="2250D95F" w:rsidR="007E71A7" w:rsidRPr="00F2456A" w:rsidRDefault="000F40FD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rzyjmowanie zgłoszeń przydomowych oczyszczalni ścieków i prowadzenie rejestrów przydomowych oczyszczalni ścieków i zbiorników bezodpływowych</w:t>
      </w:r>
      <w:r>
        <w:rPr>
          <w:rFonts w:ascii="Arial" w:hAnsi="Arial" w:cs="Arial"/>
          <w:sz w:val="20"/>
          <w:szCs w:val="20"/>
        </w:rPr>
        <w:t>,</w:t>
      </w:r>
    </w:p>
    <w:p w14:paraId="77451BA3" w14:textId="5E0D3556" w:rsidR="007E71A7" w:rsidRPr="00F2456A" w:rsidRDefault="000F40FD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rzeprowadzanie kontroli w zakresie przestrzegania przepisów prawa ochrony środowiska</w:t>
      </w:r>
      <w:r>
        <w:rPr>
          <w:rFonts w:ascii="Arial" w:hAnsi="Arial" w:cs="Arial"/>
          <w:sz w:val="20"/>
          <w:szCs w:val="20"/>
        </w:rPr>
        <w:t>,</w:t>
      </w:r>
    </w:p>
    <w:p w14:paraId="31423E11" w14:textId="54C8843F" w:rsidR="007E71A7" w:rsidRPr="00F2456A" w:rsidRDefault="000F40FD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>rzygotowanie wystąpienia</w:t>
      </w:r>
      <w:r>
        <w:rPr>
          <w:rFonts w:ascii="Arial" w:hAnsi="Arial" w:cs="Arial"/>
          <w:sz w:val="20"/>
          <w:szCs w:val="20"/>
        </w:rPr>
        <w:t xml:space="preserve"> </w:t>
      </w:r>
      <w:r w:rsidR="007E71A7" w:rsidRPr="00F2456A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7E71A7" w:rsidRPr="00F2456A">
        <w:rPr>
          <w:rFonts w:ascii="Arial" w:hAnsi="Arial" w:cs="Arial"/>
          <w:sz w:val="20"/>
          <w:szCs w:val="20"/>
        </w:rPr>
        <w:t xml:space="preserve">Wojewódzkiego Inspektora Ochrony Środowiska </w:t>
      </w:r>
      <w:r w:rsidR="007E71A7" w:rsidRPr="00F2456A">
        <w:rPr>
          <w:rFonts w:ascii="Arial" w:hAnsi="Arial" w:cs="Arial"/>
          <w:sz w:val="20"/>
          <w:szCs w:val="20"/>
        </w:rPr>
        <w:br/>
        <w:t>o podjęcie działań będących w jego kompetencji, jeżeli w wyniku kontroli zostanie stwierdzone naruszenie przepisów ochrony środowiska lub występuje uzasadnione podejrzenie, że takie naruszenie mogło nastąpić</w:t>
      </w:r>
      <w:r>
        <w:rPr>
          <w:rFonts w:ascii="Arial" w:hAnsi="Arial" w:cs="Arial"/>
          <w:sz w:val="20"/>
          <w:szCs w:val="20"/>
        </w:rPr>
        <w:t>,</w:t>
      </w:r>
    </w:p>
    <w:p w14:paraId="0E55F55B" w14:textId="2E8FA84F" w:rsidR="007E71A7" w:rsidRPr="00F2456A" w:rsidRDefault="000F40FD" w:rsidP="007E71A7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E71A7" w:rsidRPr="00F2456A">
        <w:rPr>
          <w:rFonts w:ascii="Arial" w:hAnsi="Arial" w:cs="Arial"/>
          <w:sz w:val="20"/>
          <w:szCs w:val="20"/>
        </w:rPr>
        <w:t xml:space="preserve">rowadzenie innych spraw wyznaczonych przez </w:t>
      </w:r>
      <w:r>
        <w:rPr>
          <w:rFonts w:ascii="Arial" w:hAnsi="Arial" w:cs="Arial"/>
          <w:sz w:val="20"/>
          <w:szCs w:val="20"/>
        </w:rPr>
        <w:t>n</w:t>
      </w:r>
      <w:r w:rsidR="007E71A7" w:rsidRPr="00F2456A">
        <w:rPr>
          <w:rFonts w:ascii="Arial" w:hAnsi="Arial" w:cs="Arial"/>
          <w:sz w:val="20"/>
          <w:szCs w:val="20"/>
        </w:rPr>
        <w:t xml:space="preserve">aczelnika </w:t>
      </w:r>
      <w:r>
        <w:rPr>
          <w:rFonts w:ascii="Arial" w:hAnsi="Arial" w:cs="Arial"/>
          <w:sz w:val="20"/>
          <w:szCs w:val="20"/>
        </w:rPr>
        <w:t>w</w:t>
      </w:r>
      <w:r w:rsidR="007E71A7" w:rsidRPr="00F2456A">
        <w:rPr>
          <w:rFonts w:ascii="Arial" w:hAnsi="Arial" w:cs="Arial"/>
          <w:sz w:val="20"/>
          <w:szCs w:val="20"/>
        </w:rPr>
        <w:t>ydziału.</w:t>
      </w:r>
    </w:p>
    <w:p w14:paraId="12B2500B" w14:textId="77777777" w:rsidR="007E71A7" w:rsidRPr="00F2456A" w:rsidRDefault="007E71A7" w:rsidP="007E71A7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5DB5815F" w14:textId="77777777" w:rsidR="007E71A7" w:rsidRPr="00F2456A" w:rsidRDefault="007E71A7" w:rsidP="007E71A7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sz w:val="22"/>
          <w:szCs w:val="22"/>
        </w:rPr>
      </w:pPr>
      <w:r w:rsidRPr="00F2456A">
        <w:rPr>
          <w:rFonts w:ascii="Arial" w:hAnsi="Arial" w:cs="Arial"/>
          <w:b/>
          <w:sz w:val="22"/>
          <w:szCs w:val="22"/>
        </w:rPr>
        <w:t>2.</w:t>
      </w:r>
      <w:r w:rsidRPr="00F2456A">
        <w:rPr>
          <w:rFonts w:ascii="Arial" w:hAnsi="Arial" w:cs="Arial"/>
          <w:sz w:val="22"/>
          <w:szCs w:val="22"/>
        </w:rPr>
        <w:tab/>
      </w:r>
      <w:r w:rsidRPr="00F2456A">
        <w:rPr>
          <w:rFonts w:ascii="Arial" w:hAnsi="Arial" w:cs="Arial"/>
          <w:b/>
          <w:sz w:val="22"/>
          <w:szCs w:val="22"/>
        </w:rPr>
        <w:t>Zadania dodatkowe</w:t>
      </w:r>
      <w:r w:rsidRPr="00F2456A">
        <w:rPr>
          <w:rFonts w:ascii="Arial" w:hAnsi="Arial" w:cs="Arial"/>
          <w:sz w:val="22"/>
          <w:szCs w:val="22"/>
        </w:rPr>
        <w:t xml:space="preserve"> </w:t>
      </w:r>
      <w:r w:rsidRPr="00F2456A">
        <w:rPr>
          <w:rFonts w:ascii="Arial" w:hAnsi="Arial" w:cs="Arial"/>
          <w:b/>
          <w:sz w:val="22"/>
          <w:szCs w:val="22"/>
        </w:rPr>
        <w:t>i okresowe:</w:t>
      </w:r>
    </w:p>
    <w:p w14:paraId="17310F60" w14:textId="0E944B48" w:rsidR="007E71A7" w:rsidRPr="00F2456A" w:rsidRDefault="007E71A7" w:rsidP="007E71A7">
      <w:pPr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udział w realizacji zadań określonych w Programie ochrony środowiska oraz Programu ochrony powietrza dla województwa śląskiego</w:t>
      </w:r>
      <w:r w:rsidR="000F40FD">
        <w:rPr>
          <w:rFonts w:ascii="Arial" w:hAnsi="Arial" w:cs="Arial"/>
          <w:sz w:val="20"/>
          <w:szCs w:val="20"/>
        </w:rPr>
        <w:t>,</w:t>
      </w:r>
    </w:p>
    <w:p w14:paraId="5027A500" w14:textId="77777777" w:rsidR="007E71A7" w:rsidRPr="00F2456A" w:rsidRDefault="007E71A7" w:rsidP="007E71A7">
      <w:pPr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realizacja zadań  dotyczących udzielania dotacji celowych na realizację inwestycji </w:t>
      </w:r>
      <w:r w:rsidRPr="00F2456A">
        <w:rPr>
          <w:rFonts w:ascii="Arial" w:hAnsi="Arial" w:cs="Arial"/>
          <w:sz w:val="20"/>
          <w:szCs w:val="20"/>
        </w:rPr>
        <w:br/>
        <w:t>z zakresu ochrony środowiska.</w:t>
      </w:r>
    </w:p>
    <w:p w14:paraId="6C51B2C1" w14:textId="77777777" w:rsidR="00F77487" w:rsidRPr="00F2456A" w:rsidRDefault="00F77487" w:rsidP="00E9391D">
      <w:pPr>
        <w:pStyle w:val="Akapitzlist"/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26D4A5CF" w14:textId="4318F00D" w:rsidR="007535FD" w:rsidRPr="00F2456A" w:rsidRDefault="007535FD" w:rsidP="007535F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Uprawnienia: wynikające z ustawodawstwa pracy, ustawy o pracownikach samorządowych, regulaminu pracy oraz Regulaminu organizacyjnego obowiązujących w Urzędzie Miejskim.</w:t>
      </w:r>
    </w:p>
    <w:p w14:paraId="25232F64" w14:textId="682B51BC" w:rsidR="004C6111" w:rsidRPr="000F40FD" w:rsidRDefault="007535FD" w:rsidP="007535F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Obowiązki:  </w:t>
      </w:r>
      <w:r w:rsidR="000E2662" w:rsidRPr="00F2456A">
        <w:rPr>
          <w:rFonts w:ascii="Arial" w:hAnsi="Arial" w:cs="Arial"/>
          <w:sz w:val="20"/>
          <w:szCs w:val="20"/>
        </w:rPr>
        <w:t>znajomość i przestrzeganie przepisów prawa w szczególności kodeksu post</w:t>
      </w:r>
      <w:r w:rsidR="00AC191B" w:rsidRPr="00F2456A">
        <w:rPr>
          <w:rFonts w:ascii="Arial" w:hAnsi="Arial" w:cs="Arial"/>
          <w:sz w:val="20"/>
          <w:szCs w:val="20"/>
        </w:rPr>
        <w:t>ę</w:t>
      </w:r>
      <w:r w:rsidR="000E2662" w:rsidRPr="00F2456A">
        <w:rPr>
          <w:rFonts w:ascii="Arial" w:hAnsi="Arial" w:cs="Arial"/>
          <w:sz w:val="20"/>
          <w:szCs w:val="20"/>
        </w:rPr>
        <w:t xml:space="preserve">powania administracyjnego, zachowanie tajemnicy państwowej i służbowej </w:t>
      </w:r>
      <w:r w:rsidR="000E2662" w:rsidRPr="00F2456A">
        <w:rPr>
          <w:rFonts w:ascii="Arial" w:hAnsi="Arial" w:cs="Arial"/>
          <w:sz w:val="20"/>
          <w:szCs w:val="20"/>
        </w:rPr>
        <w:br/>
        <w:t>w zakresie przewidzianym przez prawo.</w:t>
      </w:r>
    </w:p>
    <w:p w14:paraId="4B3D8356" w14:textId="77777777" w:rsidR="007535FD" w:rsidRPr="008A4B46" w:rsidRDefault="007535FD" w:rsidP="007535FD">
      <w:pPr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b/>
          <w:sz w:val="22"/>
          <w:szCs w:val="22"/>
        </w:rPr>
        <w:t>4. Informacja o warunkach pracy na danym stanowisku:</w:t>
      </w:r>
    </w:p>
    <w:p w14:paraId="38E2215B" w14:textId="4873CEC3" w:rsidR="00E776E9" w:rsidRPr="00F2456A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E776E9" w:rsidRPr="00F2456A">
        <w:rPr>
          <w:rFonts w:ascii="Arial" w:hAnsi="Arial" w:cs="Arial"/>
          <w:sz w:val="20"/>
          <w:szCs w:val="20"/>
        </w:rPr>
        <w:t>1</w:t>
      </w:r>
      <w:r w:rsidRPr="00F2456A">
        <w:rPr>
          <w:rFonts w:ascii="Arial" w:hAnsi="Arial" w:cs="Arial"/>
          <w:sz w:val="20"/>
          <w:szCs w:val="20"/>
        </w:rPr>
        <w:t>, Czechowice-Dziedzice, II</w:t>
      </w:r>
      <w:r w:rsidR="00E776E9" w:rsidRPr="00F2456A">
        <w:rPr>
          <w:rFonts w:ascii="Arial" w:hAnsi="Arial" w:cs="Arial"/>
          <w:sz w:val="20"/>
          <w:szCs w:val="20"/>
        </w:rPr>
        <w:t>I</w:t>
      </w:r>
      <w:r w:rsidRPr="00F2456A">
        <w:rPr>
          <w:rFonts w:ascii="Arial" w:hAnsi="Arial" w:cs="Arial"/>
          <w:sz w:val="20"/>
          <w:szCs w:val="20"/>
        </w:rPr>
        <w:t xml:space="preserve"> piętro. </w:t>
      </w:r>
      <w:r w:rsidRPr="00F2456A">
        <w:rPr>
          <w:rFonts w:ascii="Arial" w:hAnsi="Arial" w:cs="Arial"/>
          <w:sz w:val="20"/>
          <w:szCs w:val="20"/>
        </w:rPr>
        <w:br/>
      </w:r>
      <w:r w:rsidR="007F5201" w:rsidRPr="00F2456A">
        <w:rPr>
          <w:rFonts w:ascii="Arial" w:hAnsi="Arial" w:cs="Arial"/>
          <w:sz w:val="20"/>
          <w:szCs w:val="20"/>
        </w:rPr>
        <w:t>W</w:t>
      </w:r>
      <w:r w:rsidR="00E776E9" w:rsidRPr="00F2456A">
        <w:rPr>
          <w:rFonts w:ascii="Arial" w:hAnsi="Arial" w:cs="Arial"/>
          <w:sz w:val="20"/>
          <w:szCs w:val="20"/>
        </w:rPr>
        <w:t xml:space="preserve"> budynku jest winda dla osób niepełnosprawnych, </w:t>
      </w:r>
      <w:r w:rsidR="008E4479" w:rsidRPr="00F2456A">
        <w:rPr>
          <w:rFonts w:ascii="Arial" w:hAnsi="Arial" w:cs="Arial"/>
          <w:sz w:val="20"/>
          <w:szCs w:val="20"/>
        </w:rPr>
        <w:t>WC</w:t>
      </w:r>
      <w:r w:rsidR="00E776E9" w:rsidRPr="00F2456A">
        <w:rPr>
          <w:rFonts w:ascii="Arial" w:hAnsi="Arial" w:cs="Arial"/>
          <w:sz w:val="20"/>
          <w:szCs w:val="20"/>
        </w:rPr>
        <w:t xml:space="preserve"> dostosowane do potrzeb osób</w:t>
      </w:r>
      <w:r w:rsidR="00E776E9" w:rsidRPr="00F2456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08CD289" w14:textId="7337E3EF" w:rsidR="00E776E9" w:rsidRPr="00F2456A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miejscy pracy mogą wystąpić bariery architektoniczne utrudniające poruszanie się osobom z niepełnosprawnością ruchową.</w:t>
      </w:r>
    </w:p>
    <w:p w14:paraId="6575C29C" w14:textId="38CF8151" w:rsidR="00E776E9" w:rsidRPr="00F2456A" w:rsidRDefault="00E776E9" w:rsidP="00E776E9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71B7C9CA" w14:textId="77777777" w:rsidR="00E776E9" w:rsidRPr="00F2456A" w:rsidRDefault="00E776E9" w:rsidP="00E776E9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Obsługa interesantów.</w:t>
      </w:r>
    </w:p>
    <w:p w14:paraId="32C53289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Praca w terenie.</w:t>
      </w:r>
    </w:p>
    <w:p w14:paraId="523077D4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Kierowanie samochodem służbowym.</w:t>
      </w:r>
    </w:p>
    <w:p w14:paraId="2871D37D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p w14:paraId="75D03A5A" w14:textId="77777777" w:rsidR="007535FD" w:rsidRPr="008A4B46" w:rsidRDefault="007535FD" w:rsidP="007535FD">
      <w:pPr>
        <w:rPr>
          <w:rFonts w:ascii="Arial" w:hAnsi="Arial" w:cs="Arial"/>
          <w:sz w:val="22"/>
          <w:szCs w:val="22"/>
        </w:rPr>
      </w:pPr>
    </w:p>
    <w:p w14:paraId="505B7B57" w14:textId="742C9F9D" w:rsidR="007535FD" w:rsidRPr="00F2456A" w:rsidRDefault="007535FD" w:rsidP="007535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4B46">
        <w:rPr>
          <w:rFonts w:ascii="Arial" w:hAnsi="Arial" w:cs="Arial"/>
          <w:b/>
          <w:bCs/>
          <w:sz w:val="22"/>
          <w:szCs w:val="22"/>
        </w:rPr>
        <w:t xml:space="preserve">5. Informacja o wskaźniku zatrudnienia osób niepełnosprawnych: </w:t>
      </w:r>
      <w:r w:rsidRPr="008A4B46">
        <w:rPr>
          <w:rFonts w:ascii="Arial" w:hAnsi="Arial" w:cs="Arial"/>
          <w:b/>
          <w:bCs/>
          <w:sz w:val="22"/>
          <w:szCs w:val="22"/>
        </w:rPr>
        <w:br/>
      </w:r>
      <w:r w:rsidR="000F40FD">
        <w:rPr>
          <w:rFonts w:ascii="Arial" w:hAnsi="Arial" w:cs="Arial"/>
          <w:sz w:val="20"/>
          <w:szCs w:val="20"/>
        </w:rPr>
        <w:t xml:space="preserve">           </w:t>
      </w:r>
      <w:r w:rsidRPr="00F2456A">
        <w:rPr>
          <w:rFonts w:ascii="Arial" w:hAnsi="Arial" w:cs="Arial"/>
          <w:sz w:val="20"/>
          <w:szCs w:val="20"/>
        </w:rPr>
        <w:t xml:space="preserve">W </w:t>
      </w:r>
      <w:r w:rsidR="0013454D" w:rsidRPr="00F2456A">
        <w:rPr>
          <w:rFonts w:ascii="Arial" w:hAnsi="Arial" w:cs="Arial"/>
          <w:sz w:val="20"/>
          <w:szCs w:val="20"/>
        </w:rPr>
        <w:t>lipcu</w:t>
      </w:r>
      <w:r w:rsidRPr="00F2456A">
        <w:rPr>
          <w:rFonts w:ascii="Arial" w:hAnsi="Arial" w:cs="Arial"/>
          <w:sz w:val="20"/>
          <w:szCs w:val="20"/>
        </w:rPr>
        <w:t xml:space="preserve"> 2022 r.  wskaźnik zatrudnienia osób niepełnosprawnych w Urzędzie </w:t>
      </w:r>
      <w:r w:rsidR="000F40FD">
        <w:rPr>
          <w:rFonts w:ascii="Arial" w:hAnsi="Arial" w:cs="Arial"/>
          <w:sz w:val="20"/>
          <w:szCs w:val="20"/>
        </w:rPr>
        <w:br/>
        <w:t xml:space="preserve">            </w:t>
      </w:r>
      <w:r w:rsidRPr="00F2456A">
        <w:rPr>
          <w:rFonts w:ascii="Arial" w:hAnsi="Arial" w:cs="Arial"/>
          <w:sz w:val="20"/>
          <w:szCs w:val="20"/>
        </w:rPr>
        <w:t xml:space="preserve">Miejskim w Czechowicach-Dziedzicach, w rozumieniu przepisów o rehabilitacji </w:t>
      </w:r>
      <w:r w:rsidR="00611848">
        <w:rPr>
          <w:rFonts w:ascii="Arial" w:hAnsi="Arial" w:cs="Arial"/>
          <w:sz w:val="20"/>
          <w:szCs w:val="20"/>
        </w:rPr>
        <w:br/>
        <w:t xml:space="preserve">            </w:t>
      </w:r>
      <w:r w:rsidRPr="00F2456A">
        <w:rPr>
          <w:rFonts w:ascii="Arial" w:hAnsi="Arial" w:cs="Arial"/>
          <w:sz w:val="20"/>
          <w:szCs w:val="20"/>
        </w:rPr>
        <w:t>zawodowej</w:t>
      </w:r>
      <w:r w:rsidR="00611848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</w:p>
    <w:p w14:paraId="6097A121" w14:textId="77777777" w:rsidR="007535FD" w:rsidRPr="00D21921" w:rsidRDefault="007535FD" w:rsidP="007535FD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653556D8" w14:textId="3185F236" w:rsidR="00190E4F" w:rsidRPr="00F2456A" w:rsidRDefault="007535FD" w:rsidP="006660A5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 xml:space="preserve">3. kopie świadectw pracy, zaświadczeń o zatrudnieniu lub dokumentów  potwierdzających okres zatrudnienia </w:t>
      </w:r>
      <w:r w:rsidR="00983679" w:rsidRPr="00F2456A">
        <w:rPr>
          <w:rFonts w:ascii="Arial" w:hAnsi="Arial" w:cs="Arial"/>
          <w:sz w:val="20"/>
          <w:szCs w:val="20"/>
        </w:rPr>
        <w:t xml:space="preserve">– jeżeli kandydat posiada, </w:t>
      </w:r>
      <w:r w:rsidRPr="00F2456A"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340D57BD" w14:textId="0639CCA1" w:rsidR="007535FD" w:rsidRPr="00F2456A" w:rsidRDefault="00190E4F" w:rsidP="006660A5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6.kserokopia prawa jazdy,</w:t>
      </w:r>
      <w:r w:rsidR="007535FD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7</w:t>
      </w:r>
      <w:r w:rsidR="007535FD" w:rsidRPr="00F2456A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="007535FD"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7535FD"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="007535FD"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</w:t>
      </w:r>
      <w:r w:rsidR="007535FD" w:rsidRPr="00F2456A">
        <w:rPr>
          <w:rFonts w:ascii="Arial" w:hAnsi="Arial" w:cs="Arial"/>
          <w:sz w:val="20"/>
          <w:szCs w:val="20"/>
        </w:rPr>
        <w:lastRenderedPageBreak/>
        <w:t xml:space="preserve">osobowych w procesie rekrutacji, zgodnie z wzorem zamieszczonym na stronie Biuletynu Informacji Publicznej Urzędu Miejskiego 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w Czechowicach-Dziedzicach: </w:t>
      </w:r>
      <w:hyperlink r:id="rId5" w:history="1">
        <w:r w:rsidRPr="00F2456A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="007535FD" w:rsidRPr="00F2456A">
        <w:rPr>
          <w:rFonts w:ascii="Arial" w:hAnsi="Arial" w:cs="Arial"/>
          <w:sz w:val="20"/>
          <w:szCs w:val="20"/>
        </w:rPr>
        <w:br/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 xml:space="preserve">w związku z przetwarzaniem danych osobowych w procesie rekrutacji, zgodnie z wzorem  zamieszczonym   na  stronie  Biuletynu   Informacji   Publicznej  Urzędu   Miejskiego w Czechowicach-Dziedzicach: </w:t>
      </w:r>
      <w:hyperlink r:id="rId6" w:history="1">
        <w:r w:rsidRPr="00F2456A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="007535FD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8</w:t>
      </w:r>
      <w:r w:rsidR="007535FD" w:rsidRPr="00F2456A">
        <w:rPr>
          <w:rFonts w:ascii="Arial" w:hAnsi="Arial" w:cs="Arial"/>
          <w:sz w:val="20"/>
          <w:szCs w:val="20"/>
        </w:rPr>
        <w:t xml:space="preserve">. Kopię  dokumentu  potwierdzającego niepełnosprawność,   jeżeli kandydat  zamierza skorzystać z  uprawnienia,  o którym  mowa  w art.13a ust.  2  ustawy  </w:t>
      </w:r>
      <w:r w:rsidRPr="00F2456A"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>o pracownikach samorządowych.</w:t>
      </w:r>
    </w:p>
    <w:p w14:paraId="7EEBC4F3" w14:textId="5F4F859A" w:rsidR="007535FD" w:rsidRPr="00F2456A" w:rsidRDefault="007535FD" w:rsidP="006118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 xml:space="preserve">„Nabór na stanowisko </w:t>
      </w:r>
      <w:r w:rsidR="001D710C" w:rsidRPr="00F2456A">
        <w:rPr>
          <w:rFonts w:ascii="Arial" w:hAnsi="Arial" w:cs="Arial"/>
          <w:i/>
          <w:sz w:val="20"/>
          <w:szCs w:val="20"/>
        </w:rPr>
        <w:t>pod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inspektora </w:t>
      </w:r>
      <w:r w:rsidR="00F2456A" w:rsidRPr="00F2456A">
        <w:rPr>
          <w:rFonts w:ascii="Arial" w:hAnsi="Arial" w:cs="Arial"/>
          <w:bCs/>
          <w:i/>
          <w:sz w:val="20"/>
          <w:szCs w:val="20"/>
        </w:rPr>
        <w:t>ds. gospodarki wodno-ściekowej</w:t>
      </w:r>
      <w:r w:rsidR="001D710C"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bCs/>
          <w:i/>
          <w:sz w:val="20"/>
          <w:szCs w:val="20"/>
        </w:rPr>
        <w:t>w</w:t>
      </w:r>
      <w:r w:rsidR="0014610F" w:rsidRPr="00F2456A">
        <w:rPr>
          <w:rFonts w:ascii="Arial" w:hAnsi="Arial" w:cs="Arial"/>
          <w:bCs/>
          <w:i/>
          <w:sz w:val="20"/>
          <w:szCs w:val="20"/>
        </w:rPr>
        <w:t xml:space="preserve"> Wydziale Ochrony Środowiska 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93594F" w:rsidRPr="00F2456A">
        <w:rPr>
          <w:rFonts w:ascii="Arial" w:hAnsi="Arial" w:cs="Arial"/>
          <w:i/>
          <w:sz w:val="20"/>
          <w:szCs w:val="20"/>
        </w:rPr>
        <w:t>pod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inspektora </w:t>
      </w:r>
      <w:r w:rsidR="0093594F" w:rsidRPr="00F2456A">
        <w:rPr>
          <w:rFonts w:ascii="Arial" w:hAnsi="Arial" w:cs="Arial"/>
          <w:bCs/>
          <w:i/>
          <w:sz w:val="20"/>
          <w:szCs w:val="20"/>
        </w:rPr>
        <w:t>ds.</w:t>
      </w:r>
      <w:r w:rsidR="00312BBB"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="00F2456A" w:rsidRPr="00F2456A">
        <w:rPr>
          <w:rFonts w:ascii="Arial" w:hAnsi="Arial" w:cs="Arial"/>
          <w:bCs/>
          <w:i/>
          <w:sz w:val="20"/>
          <w:szCs w:val="20"/>
        </w:rPr>
        <w:t>gospodarki wodno-ściekowej</w:t>
      </w:r>
      <w:r w:rsidR="00312BBB"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>w Wydziale</w:t>
      </w:r>
      <w:r w:rsidR="0093594F" w:rsidRPr="00F2456A">
        <w:rPr>
          <w:rFonts w:ascii="Arial" w:hAnsi="Arial" w:cs="Arial"/>
          <w:bCs/>
          <w:i/>
          <w:sz w:val="20"/>
          <w:szCs w:val="20"/>
        </w:rPr>
        <w:t xml:space="preserve"> Ochrony Środowiska </w:t>
      </w:r>
      <w:r w:rsidR="00611848">
        <w:rPr>
          <w:rFonts w:ascii="Arial" w:hAnsi="Arial" w:cs="Arial"/>
          <w:bCs/>
          <w:i/>
          <w:sz w:val="20"/>
          <w:szCs w:val="20"/>
        </w:rPr>
        <w:br/>
      </w:r>
      <w:r w:rsidR="0093594F" w:rsidRPr="00F2456A">
        <w:rPr>
          <w:rFonts w:ascii="Arial" w:hAnsi="Arial" w:cs="Arial"/>
          <w:bCs/>
          <w:i/>
          <w:sz w:val="20"/>
          <w:szCs w:val="20"/>
        </w:rPr>
        <w:t>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F2456A" w:rsidRPr="00F2456A">
        <w:rPr>
          <w:rFonts w:ascii="Arial" w:hAnsi="Arial" w:cs="Arial"/>
          <w:b/>
          <w:sz w:val="20"/>
          <w:szCs w:val="20"/>
        </w:rPr>
        <w:t>26</w:t>
      </w:r>
      <w:r w:rsidR="0013454D" w:rsidRPr="00F2456A">
        <w:rPr>
          <w:rFonts w:ascii="Arial" w:hAnsi="Arial" w:cs="Arial"/>
          <w:b/>
          <w:sz w:val="20"/>
          <w:szCs w:val="20"/>
        </w:rPr>
        <w:t xml:space="preserve"> sierpnia</w:t>
      </w:r>
      <w:r w:rsidRPr="00F2456A">
        <w:rPr>
          <w:rFonts w:ascii="Arial" w:hAnsi="Arial" w:cs="Arial"/>
          <w:b/>
          <w:sz w:val="20"/>
          <w:szCs w:val="20"/>
        </w:rPr>
        <w:t xml:space="preserve"> 2022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77777777" w:rsidR="007535FD" w:rsidRPr="00F2456A" w:rsidRDefault="007535FD" w:rsidP="0061184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1,  </w:t>
      </w:r>
    </w:p>
    <w:p w14:paraId="4263A017" w14:textId="77777777" w:rsidR="007535FD" w:rsidRPr="00F2456A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7535FD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6FB0157F" w14:textId="0625C941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Czechowice-Dziedzice, dn. </w:t>
      </w:r>
      <w:r w:rsidR="00F2456A" w:rsidRPr="00F2456A">
        <w:rPr>
          <w:rFonts w:ascii="Arial" w:hAnsi="Arial" w:cs="Arial"/>
          <w:sz w:val="20"/>
          <w:szCs w:val="20"/>
        </w:rPr>
        <w:t>4</w:t>
      </w:r>
      <w:r w:rsidR="00AD1496" w:rsidRPr="00F2456A">
        <w:rPr>
          <w:rFonts w:ascii="Arial" w:hAnsi="Arial" w:cs="Arial"/>
          <w:sz w:val="20"/>
          <w:szCs w:val="20"/>
        </w:rPr>
        <w:t xml:space="preserve"> sierpnia </w:t>
      </w:r>
      <w:r w:rsidRPr="00F2456A">
        <w:rPr>
          <w:rFonts w:ascii="Arial" w:hAnsi="Arial" w:cs="Arial"/>
          <w:sz w:val="20"/>
          <w:szCs w:val="20"/>
        </w:rPr>
        <w:t xml:space="preserve"> 2022 r. </w:t>
      </w:r>
    </w:p>
    <w:p w14:paraId="51358BF7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0E47730D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5FEE713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2B5F5339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74D96556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648161C6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1A1088C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527A481A" w14:textId="5290DA38" w:rsidR="007535FD" w:rsidRDefault="00AD1496" w:rsidP="00F9692B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Burmistrz </w:t>
      </w:r>
    </w:p>
    <w:p w14:paraId="6B2BB407" w14:textId="06A65ACC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36F5E71A" w14:textId="77777777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0828658D" w14:textId="6DC2D583" w:rsidR="00AD1496" w:rsidRDefault="00F9692B" w:rsidP="00F9692B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p w14:paraId="382CE0D7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2CBA7851" w14:textId="3B5303F1" w:rsidR="007535FD" w:rsidRPr="00611848" w:rsidRDefault="007535FD" w:rsidP="007535FD">
      <w:pPr>
        <w:rPr>
          <w:rFonts w:ascii="Arial" w:hAnsi="Arial" w:cs="Arial"/>
          <w:i/>
          <w:sz w:val="16"/>
          <w:szCs w:val="16"/>
        </w:rPr>
      </w:pPr>
      <w:r w:rsidRPr="00F74404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74404">
        <w:rPr>
          <w:rFonts w:ascii="Arial" w:hAnsi="Arial" w:cs="Arial"/>
          <w:sz w:val="18"/>
          <w:szCs w:val="18"/>
        </w:rPr>
        <w:t xml:space="preserve">       </w:t>
      </w:r>
      <w:r w:rsidR="00611848">
        <w:rPr>
          <w:rFonts w:ascii="Arial" w:hAnsi="Arial" w:cs="Arial"/>
          <w:sz w:val="18"/>
          <w:szCs w:val="18"/>
        </w:rPr>
        <w:t xml:space="preserve">        </w:t>
      </w:r>
      <w:r w:rsidRPr="0061184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08A67799" w14:textId="77777777" w:rsidR="007535FD" w:rsidRPr="00D21921" w:rsidRDefault="007535FD" w:rsidP="007535FD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546D696" w14:textId="77777777" w:rsidR="007535FD" w:rsidRPr="007360D1" w:rsidRDefault="007535FD" w:rsidP="007535FD"/>
    <w:p w14:paraId="39A32690" w14:textId="77777777" w:rsidR="007535FD" w:rsidRDefault="007535FD" w:rsidP="007535FD"/>
    <w:p w14:paraId="430B35B5" w14:textId="77777777" w:rsidR="007535FD" w:rsidRDefault="007535FD" w:rsidP="007535FD"/>
    <w:p w14:paraId="3F918A19" w14:textId="4387F944" w:rsidR="003102EB" w:rsidRDefault="003102EB"/>
    <w:p w14:paraId="52726C36" w14:textId="0AAE2A8A" w:rsidR="00F174AE" w:rsidRDefault="00F174AE"/>
    <w:p w14:paraId="56A29838" w14:textId="36B67D01" w:rsidR="00F174AE" w:rsidRDefault="00F174AE"/>
    <w:p w14:paraId="11E64EFB" w14:textId="4B70AED3" w:rsidR="00F174AE" w:rsidRDefault="00F174AE"/>
    <w:p w14:paraId="3CEFC4F8" w14:textId="556442A6" w:rsidR="00F174AE" w:rsidRDefault="00F174AE"/>
    <w:p w14:paraId="60679FA6" w14:textId="02649B1E" w:rsidR="00AF2464" w:rsidRDefault="00AF2464"/>
    <w:p w14:paraId="689F9261" w14:textId="4CBF9431" w:rsidR="00AF2464" w:rsidRDefault="00AF2464"/>
    <w:p w14:paraId="6CA4FD6E" w14:textId="109B58CE" w:rsidR="00AF2464" w:rsidRDefault="00AF2464"/>
    <w:p w14:paraId="32AA836B" w14:textId="52807CA2" w:rsidR="00AF2464" w:rsidRDefault="00AF2464"/>
    <w:p w14:paraId="263A27BF" w14:textId="20139C83" w:rsidR="00AF2464" w:rsidRDefault="00AF2464"/>
    <w:p w14:paraId="60A7D3FF" w14:textId="77777777" w:rsidR="00F174AE" w:rsidRDefault="00F174AE"/>
    <w:sectPr w:rsidR="00F1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130CF1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B057E"/>
    <w:multiLevelType w:val="hybridMultilevel"/>
    <w:tmpl w:val="BD3C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AE48AD"/>
    <w:multiLevelType w:val="hybridMultilevel"/>
    <w:tmpl w:val="AEE29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9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304388"/>
    <w:multiLevelType w:val="hybridMultilevel"/>
    <w:tmpl w:val="4DF08608"/>
    <w:lvl w:ilvl="0" w:tplc="E744BD5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67712">
    <w:abstractNumId w:val="17"/>
  </w:num>
  <w:num w:numId="2" w16cid:durableId="954558474">
    <w:abstractNumId w:val="15"/>
  </w:num>
  <w:num w:numId="3" w16cid:durableId="638997525">
    <w:abstractNumId w:val="13"/>
  </w:num>
  <w:num w:numId="4" w16cid:durableId="2020740078">
    <w:abstractNumId w:val="8"/>
  </w:num>
  <w:num w:numId="5" w16cid:durableId="1220435441">
    <w:abstractNumId w:val="18"/>
  </w:num>
  <w:num w:numId="6" w16cid:durableId="564991189">
    <w:abstractNumId w:val="11"/>
  </w:num>
  <w:num w:numId="7" w16cid:durableId="1569488209">
    <w:abstractNumId w:val="19"/>
  </w:num>
  <w:num w:numId="8" w16cid:durableId="1771511522">
    <w:abstractNumId w:val="16"/>
  </w:num>
  <w:num w:numId="9" w16cid:durableId="1985043680">
    <w:abstractNumId w:val="20"/>
  </w:num>
  <w:num w:numId="10" w16cid:durableId="1013605825">
    <w:abstractNumId w:val="2"/>
  </w:num>
  <w:num w:numId="11" w16cid:durableId="2068062342">
    <w:abstractNumId w:val="0"/>
  </w:num>
  <w:num w:numId="12" w16cid:durableId="374887696">
    <w:abstractNumId w:val="6"/>
  </w:num>
  <w:num w:numId="13" w16cid:durableId="1651329881">
    <w:abstractNumId w:val="14"/>
  </w:num>
  <w:num w:numId="14" w16cid:durableId="1576548059">
    <w:abstractNumId w:val="7"/>
  </w:num>
  <w:num w:numId="15" w16cid:durableId="879635302">
    <w:abstractNumId w:val="5"/>
  </w:num>
  <w:num w:numId="16" w16cid:durableId="1070545546">
    <w:abstractNumId w:val="22"/>
  </w:num>
  <w:num w:numId="17" w16cid:durableId="2099984657">
    <w:abstractNumId w:val="10"/>
  </w:num>
  <w:num w:numId="18" w16cid:durableId="727149061">
    <w:abstractNumId w:val="9"/>
  </w:num>
  <w:num w:numId="19" w16cid:durableId="151996077">
    <w:abstractNumId w:val="3"/>
  </w:num>
  <w:num w:numId="20" w16cid:durableId="1842350046">
    <w:abstractNumId w:val="1"/>
  </w:num>
  <w:num w:numId="21" w16cid:durableId="518008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21"/>
  </w:num>
  <w:num w:numId="23" w16cid:durableId="638069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96115"/>
    <w:rsid w:val="000E2662"/>
    <w:rsid w:val="000F40FD"/>
    <w:rsid w:val="0013454D"/>
    <w:rsid w:val="0014610F"/>
    <w:rsid w:val="00190E4F"/>
    <w:rsid w:val="001D710C"/>
    <w:rsid w:val="00277B30"/>
    <w:rsid w:val="00305CD5"/>
    <w:rsid w:val="003102EB"/>
    <w:rsid w:val="00312BBB"/>
    <w:rsid w:val="0038268B"/>
    <w:rsid w:val="004A6B10"/>
    <w:rsid w:val="004C6111"/>
    <w:rsid w:val="00611848"/>
    <w:rsid w:val="00662BA3"/>
    <w:rsid w:val="006660A5"/>
    <w:rsid w:val="006D5C4F"/>
    <w:rsid w:val="006E6377"/>
    <w:rsid w:val="007535FD"/>
    <w:rsid w:val="007E71A7"/>
    <w:rsid w:val="007F5201"/>
    <w:rsid w:val="008572E5"/>
    <w:rsid w:val="00857A55"/>
    <w:rsid w:val="008E4479"/>
    <w:rsid w:val="008E7C4A"/>
    <w:rsid w:val="0093594F"/>
    <w:rsid w:val="00983679"/>
    <w:rsid w:val="009F1991"/>
    <w:rsid w:val="00A50060"/>
    <w:rsid w:val="00A73B9E"/>
    <w:rsid w:val="00AC191B"/>
    <w:rsid w:val="00AD1496"/>
    <w:rsid w:val="00AF2464"/>
    <w:rsid w:val="00AF5D76"/>
    <w:rsid w:val="00E0478C"/>
    <w:rsid w:val="00E73534"/>
    <w:rsid w:val="00E74EED"/>
    <w:rsid w:val="00E76CBE"/>
    <w:rsid w:val="00E776E9"/>
    <w:rsid w:val="00E9391D"/>
    <w:rsid w:val="00F174AE"/>
    <w:rsid w:val="00F2456A"/>
    <w:rsid w:val="00F77487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1247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5</cp:revision>
  <cp:lastPrinted>2022-08-03T13:27:00Z</cp:lastPrinted>
  <dcterms:created xsi:type="dcterms:W3CDTF">2022-08-03T09:37:00Z</dcterms:created>
  <dcterms:modified xsi:type="dcterms:W3CDTF">2022-08-03T13:27:00Z</dcterms:modified>
</cp:coreProperties>
</file>