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EB67" w14:textId="658CDB74" w:rsidR="00377BFD" w:rsidRDefault="00377BFD" w:rsidP="00377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 R O T O K Ó Ł nr </w:t>
      </w:r>
      <w:r w:rsidR="004975DA">
        <w:rPr>
          <w:rFonts w:ascii="Times New Roman" w:hAnsi="Times New Roman" w:cs="Times New Roman"/>
          <w:sz w:val="24"/>
          <w:szCs w:val="24"/>
        </w:rPr>
        <w:t>4</w:t>
      </w:r>
      <w:r>
        <w:rPr>
          <w:rFonts w:ascii="Times New Roman" w:hAnsi="Times New Roman" w:cs="Times New Roman"/>
          <w:sz w:val="24"/>
          <w:szCs w:val="24"/>
        </w:rPr>
        <w:t>/2</w:t>
      </w:r>
      <w:r w:rsidR="00FB6AD4">
        <w:rPr>
          <w:rFonts w:ascii="Times New Roman" w:hAnsi="Times New Roman" w:cs="Times New Roman"/>
          <w:sz w:val="24"/>
          <w:szCs w:val="24"/>
        </w:rPr>
        <w:t>2</w:t>
      </w:r>
    </w:p>
    <w:p w14:paraId="559DABDA" w14:textId="6A28E5EA" w:rsidR="00377BFD" w:rsidRDefault="00377BFD" w:rsidP="00377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w:t>
      </w:r>
      <w:r w:rsidR="00F07D53">
        <w:rPr>
          <w:rFonts w:ascii="Times New Roman" w:hAnsi="Times New Roman" w:cs="Times New Roman"/>
          <w:sz w:val="24"/>
          <w:szCs w:val="24"/>
        </w:rPr>
        <w:t>doraźnej k</w:t>
      </w:r>
      <w:r w:rsidR="00755B46" w:rsidRPr="00FB6AD4">
        <w:rPr>
          <w:rFonts w:ascii="Times New Roman" w:hAnsi="Times New Roman" w:cs="Times New Roman"/>
          <w:sz w:val="24"/>
          <w:szCs w:val="24"/>
        </w:rPr>
        <w:t>omisji</w:t>
      </w:r>
      <w:r w:rsidR="00F07D53">
        <w:rPr>
          <w:rFonts w:ascii="Times New Roman" w:hAnsi="Times New Roman" w:cs="Times New Roman"/>
          <w:sz w:val="24"/>
          <w:szCs w:val="24"/>
        </w:rPr>
        <w:t xml:space="preserve"> ds. nowelizacji systemu gospodarowania odpadami komunalnymi w Gminie Czechowice-Dziedzice</w:t>
      </w:r>
      <w:r w:rsidR="00755B46">
        <w:rPr>
          <w:rFonts w:ascii="Times New Roman" w:hAnsi="Times New Roman" w:cs="Times New Roman"/>
          <w:sz w:val="24"/>
          <w:szCs w:val="24"/>
        </w:rPr>
        <w:t xml:space="preserve"> </w:t>
      </w:r>
      <w:r>
        <w:rPr>
          <w:rFonts w:ascii="Times New Roman" w:hAnsi="Times New Roman" w:cs="Times New Roman"/>
          <w:sz w:val="24"/>
          <w:szCs w:val="24"/>
        </w:rPr>
        <w:t xml:space="preserve">Rady Miejskiej w Czechowicach-Dziedzicach w dniu </w:t>
      </w:r>
      <w:r w:rsidR="004975DA">
        <w:rPr>
          <w:rFonts w:ascii="Times New Roman" w:hAnsi="Times New Roman" w:cs="Times New Roman"/>
          <w:sz w:val="24"/>
          <w:szCs w:val="24"/>
        </w:rPr>
        <w:t>23</w:t>
      </w:r>
      <w:r w:rsidR="001922FF">
        <w:rPr>
          <w:rFonts w:ascii="Times New Roman" w:hAnsi="Times New Roman" w:cs="Times New Roman"/>
          <w:sz w:val="24"/>
          <w:szCs w:val="24"/>
        </w:rPr>
        <w:t xml:space="preserve"> </w:t>
      </w:r>
      <w:r w:rsidR="007452E0">
        <w:rPr>
          <w:rFonts w:ascii="Times New Roman" w:hAnsi="Times New Roman" w:cs="Times New Roman"/>
          <w:sz w:val="24"/>
          <w:szCs w:val="24"/>
        </w:rPr>
        <w:t xml:space="preserve">czerwca </w:t>
      </w:r>
      <w:r>
        <w:rPr>
          <w:rFonts w:ascii="Times New Roman" w:hAnsi="Times New Roman" w:cs="Times New Roman"/>
          <w:sz w:val="24"/>
          <w:szCs w:val="24"/>
        </w:rPr>
        <w:t>202</w:t>
      </w:r>
      <w:r w:rsidR="00FB6AD4">
        <w:rPr>
          <w:rFonts w:ascii="Times New Roman" w:hAnsi="Times New Roman" w:cs="Times New Roman"/>
          <w:sz w:val="24"/>
          <w:szCs w:val="24"/>
        </w:rPr>
        <w:t>2</w:t>
      </w:r>
      <w:r>
        <w:rPr>
          <w:rFonts w:ascii="Times New Roman" w:hAnsi="Times New Roman" w:cs="Times New Roman"/>
          <w:sz w:val="24"/>
          <w:szCs w:val="24"/>
        </w:rPr>
        <w:t xml:space="preserve">r. </w:t>
      </w:r>
    </w:p>
    <w:p w14:paraId="1CD6B771" w14:textId="77777777" w:rsidR="00377BFD" w:rsidRDefault="00377BFD" w:rsidP="00377BFD">
      <w:pPr>
        <w:spacing w:after="0" w:line="240" w:lineRule="auto"/>
        <w:rPr>
          <w:rFonts w:ascii="Times New Roman" w:hAnsi="Times New Roman" w:cs="Times New Roman"/>
          <w:sz w:val="24"/>
          <w:szCs w:val="24"/>
        </w:rPr>
      </w:pPr>
    </w:p>
    <w:p w14:paraId="74483D71" w14:textId="51991BB4" w:rsidR="00377BFD" w:rsidRDefault="00377BFD" w:rsidP="00377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posiedzeniu udział wzięli: członkowie komisji</w:t>
      </w:r>
      <w:r w:rsidR="007452E0">
        <w:rPr>
          <w:rFonts w:ascii="Times New Roman" w:hAnsi="Times New Roman" w:cs="Times New Roman"/>
          <w:sz w:val="24"/>
          <w:szCs w:val="24"/>
        </w:rPr>
        <w:t>,</w:t>
      </w:r>
      <w:r w:rsidR="004975DA">
        <w:rPr>
          <w:rFonts w:ascii="Times New Roman" w:hAnsi="Times New Roman" w:cs="Times New Roman"/>
          <w:sz w:val="24"/>
          <w:szCs w:val="24"/>
        </w:rPr>
        <w:t xml:space="preserve"> Kierownik Biura Gospodarki Odpadami Iwona Szuler, główny specjalista w BGO Monika Faber</w:t>
      </w:r>
      <w:r w:rsidR="007452E0">
        <w:rPr>
          <w:rFonts w:ascii="Times New Roman" w:hAnsi="Times New Roman" w:cs="Times New Roman"/>
          <w:sz w:val="24"/>
          <w:szCs w:val="24"/>
        </w:rPr>
        <w:t xml:space="preserve"> </w:t>
      </w:r>
      <w:r w:rsidR="00E91EDF">
        <w:rPr>
          <w:rFonts w:ascii="Times New Roman" w:hAnsi="Times New Roman" w:cs="Times New Roman"/>
          <w:sz w:val="24"/>
          <w:szCs w:val="24"/>
        </w:rPr>
        <w:t xml:space="preserve">- </w:t>
      </w:r>
      <w:r>
        <w:rPr>
          <w:rFonts w:ascii="Times New Roman" w:hAnsi="Times New Roman" w:cs="Times New Roman"/>
          <w:sz w:val="24"/>
          <w:szCs w:val="24"/>
        </w:rPr>
        <w:t>wg załączonej listy obecności (lista w załączeniu do protokołu – załącznik nr 1).</w:t>
      </w:r>
    </w:p>
    <w:p w14:paraId="126A1EA0" w14:textId="77777777" w:rsidR="00377BFD" w:rsidRDefault="00377BFD" w:rsidP="00377BFD">
      <w:pPr>
        <w:spacing w:after="0" w:line="240" w:lineRule="auto"/>
        <w:jc w:val="both"/>
        <w:rPr>
          <w:rFonts w:ascii="Times New Roman" w:hAnsi="Times New Roman" w:cs="Times New Roman"/>
          <w:sz w:val="24"/>
          <w:szCs w:val="24"/>
        </w:rPr>
      </w:pPr>
    </w:p>
    <w:p w14:paraId="0C259C4C" w14:textId="64BD0B10" w:rsidR="00377BFD" w:rsidRDefault="00377BFD" w:rsidP="00377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Posiedzenie komisji odbyło się w sali nr </w:t>
      </w:r>
      <w:r w:rsidR="007452E0">
        <w:rPr>
          <w:rFonts w:ascii="Times New Roman" w:hAnsi="Times New Roman" w:cs="Times New Roman"/>
          <w:sz w:val="24"/>
          <w:szCs w:val="24"/>
        </w:rPr>
        <w:t>3</w:t>
      </w:r>
      <w:r w:rsidR="004975DA">
        <w:rPr>
          <w:rFonts w:ascii="Times New Roman" w:hAnsi="Times New Roman" w:cs="Times New Roman"/>
          <w:sz w:val="24"/>
          <w:szCs w:val="24"/>
        </w:rPr>
        <w:t>05</w:t>
      </w:r>
      <w:r>
        <w:rPr>
          <w:rFonts w:ascii="Times New Roman" w:hAnsi="Times New Roman" w:cs="Times New Roman"/>
          <w:sz w:val="24"/>
          <w:szCs w:val="24"/>
        </w:rPr>
        <w:t xml:space="preserve"> Urzędu Miejskiego w Czechowicach-Dziedzicach. Plac Jana Pawła II 1 o godz. 1</w:t>
      </w:r>
      <w:r w:rsidR="004975DA">
        <w:rPr>
          <w:rFonts w:ascii="Times New Roman" w:hAnsi="Times New Roman" w:cs="Times New Roman"/>
          <w:sz w:val="24"/>
          <w:szCs w:val="24"/>
        </w:rPr>
        <w:t>6</w:t>
      </w:r>
      <w:r>
        <w:rPr>
          <w:rFonts w:ascii="Times New Roman" w:hAnsi="Times New Roman" w:cs="Times New Roman"/>
          <w:sz w:val="24"/>
          <w:szCs w:val="24"/>
        </w:rPr>
        <w:t>.</w:t>
      </w:r>
      <w:r w:rsidR="007452E0">
        <w:rPr>
          <w:rFonts w:ascii="Times New Roman" w:hAnsi="Times New Roman" w:cs="Times New Roman"/>
          <w:sz w:val="24"/>
          <w:szCs w:val="24"/>
        </w:rPr>
        <w:t>30</w:t>
      </w:r>
      <w:r>
        <w:rPr>
          <w:rFonts w:ascii="Times New Roman" w:hAnsi="Times New Roman" w:cs="Times New Roman"/>
          <w:sz w:val="24"/>
          <w:szCs w:val="24"/>
        </w:rPr>
        <w:t>.</w:t>
      </w:r>
    </w:p>
    <w:p w14:paraId="19E9BD9E" w14:textId="1453BECA" w:rsidR="00377BFD" w:rsidRDefault="00377BFD" w:rsidP="00377BF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w:t>
      </w:r>
      <w:r>
        <w:rPr>
          <w:rFonts w:ascii="Times New Roman" w:hAnsi="Times New Roman" w:cs="Times New Roman"/>
          <w:bCs/>
          <w:sz w:val="24"/>
          <w:szCs w:val="24"/>
        </w:rPr>
        <w:t>osiedzenie prowadził Przewodniczący Kom</w:t>
      </w:r>
      <w:r w:rsidR="00593521">
        <w:rPr>
          <w:rFonts w:ascii="Times New Roman" w:hAnsi="Times New Roman" w:cs="Times New Roman"/>
          <w:bCs/>
          <w:sz w:val="24"/>
          <w:szCs w:val="24"/>
        </w:rPr>
        <w:t>isj</w:t>
      </w:r>
      <w:r w:rsidR="00F07D53">
        <w:rPr>
          <w:rFonts w:ascii="Times New Roman" w:hAnsi="Times New Roman" w:cs="Times New Roman"/>
          <w:bCs/>
          <w:sz w:val="24"/>
          <w:szCs w:val="24"/>
        </w:rPr>
        <w:t>i</w:t>
      </w:r>
      <w:r>
        <w:rPr>
          <w:rFonts w:ascii="Times New Roman" w:hAnsi="Times New Roman" w:cs="Times New Roman"/>
          <w:bCs/>
          <w:sz w:val="24"/>
          <w:szCs w:val="24"/>
        </w:rPr>
        <w:t xml:space="preserve"> </w:t>
      </w:r>
      <w:r w:rsidR="00593521">
        <w:rPr>
          <w:rFonts w:ascii="Times New Roman" w:hAnsi="Times New Roman" w:cs="Times New Roman"/>
          <w:bCs/>
          <w:sz w:val="24"/>
          <w:szCs w:val="24"/>
        </w:rPr>
        <w:t>Andrzej Maj</w:t>
      </w:r>
      <w:r>
        <w:rPr>
          <w:rFonts w:ascii="Times New Roman" w:hAnsi="Times New Roman" w:cs="Times New Roman"/>
          <w:bCs/>
          <w:sz w:val="24"/>
          <w:szCs w:val="24"/>
        </w:rPr>
        <w:t>, który na podstawie list</w:t>
      </w:r>
      <w:r w:rsidR="00FB6AD4">
        <w:rPr>
          <w:rFonts w:ascii="Times New Roman" w:hAnsi="Times New Roman" w:cs="Times New Roman"/>
          <w:bCs/>
          <w:sz w:val="24"/>
          <w:szCs w:val="24"/>
        </w:rPr>
        <w:t>y</w:t>
      </w:r>
      <w:r>
        <w:rPr>
          <w:rFonts w:ascii="Times New Roman" w:hAnsi="Times New Roman" w:cs="Times New Roman"/>
          <w:bCs/>
          <w:sz w:val="24"/>
          <w:szCs w:val="24"/>
        </w:rPr>
        <w:t xml:space="preserve"> obecności stwierdził prawomocność komisji (</w:t>
      </w:r>
      <w:r w:rsidR="009D33BD">
        <w:rPr>
          <w:rFonts w:ascii="Times New Roman" w:hAnsi="Times New Roman" w:cs="Times New Roman"/>
          <w:bCs/>
          <w:sz w:val="24"/>
          <w:szCs w:val="24"/>
        </w:rPr>
        <w:t xml:space="preserve">obecnych </w:t>
      </w:r>
      <w:r w:rsidR="004975DA">
        <w:rPr>
          <w:rFonts w:ascii="Times New Roman" w:hAnsi="Times New Roman" w:cs="Times New Roman"/>
          <w:bCs/>
          <w:sz w:val="24"/>
          <w:szCs w:val="24"/>
        </w:rPr>
        <w:t>5</w:t>
      </w:r>
      <w:r w:rsidR="009D33BD">
        <w:rPr>
          <w:rFonts w:ascii="Times New Roman" w:hAnsi="Times New Roman" w:cs="Times New Roman"/>
          <w:bCs/>
          <w:sz w:val="24"/>
          <w:szCs w:val="24"/>
        </w:rPr>
        <w:t xml:space="preserve"> na </w:t>
      </w:r>
      <w:r w:rsidR="00F07D53">
        <w:rPr>
          <w:rFonts w:ascii="Times New Roman" w:hAnsi="Times New Roman" w:cs="Times New Roman"/>
          <w:bCs/>
          <w:sz w:val="24"/>
          <w:szCs w:val="24"/>
        </w:rPr>
        <w:t>7</w:t>
      </w:r>
      <w:r w:rsidR="009D33BD">
        <w:rPr>
          <w:rFonts w:ascii="Times New Roman" w:hAnsi="Times New Roman" w:cs="Times New Roman"/>
          <w:bCs/>
          <w:sz w:val="24"/>
          <w:szCs w:val="24"/>
        </w:rPr>
        <w:t xml:space="preserve"> wg składu osobowego).</w:t>
      </w:r>
      <w:r w:rsidR="00324853">
        <w:rPr>
          <w:rFonts w:ascii="Times New Roman" w:hAnsi="Times New Roman" w:cs="Times New Roman"/>
          <w:bCs/>
          <w:sz w:val="24"/>
          <w:szCs w:val="24"/>
        </w:rPr>
        <w:t xml:space="preserve"> Przedstawił tematykę posiedzenia. </w:t>
      </w:r>
    </w:p>
    <w:p w14:paraId="371C1E1B" w14:textId="77777777" w:rsidR="00377BFD" w:rsidRDefault="00377BFD" w:rsidP="00377BFD">
      <w:pPr>
        <w:spacing w:after="0" w:line="240" w:lineRule="auto"/>
        <w:jc w:val="both"/>
        <w:rPr>
          <w:rFonts w:ascii="Times New Roman" w:hAnsi="Times New Roman" w:cs="Times New Roman"/>
          <w:sz w:val="24"/>
          <w:szCs w:val="24"/>
        </w:rPr>
      </w:pPr>
    </w:p>
    <w:p w14:paraId="1670031F" w14:textId="0992046D" w:rsidR="00773444" w:rsidRPr="00406922" w:rsidRDefault="00377BFD" w:rsidP="00406922">
      <w:pPr>
        <w:spacing w:after="0" w:line="240" w:lineRule="auto"/>
        <w:jc w:val="both"/>
        <w:rPr>
          <w:rFonts w:ascii="Times New Roman" w:hAnsi="Times New Roman" w:cs="Times New Roman"/>
          <w:b/>
          <w:bCs/>
          <w:sz w:val="24"/>
          <w:szCs w:val="24"/>
          <w:u w:val="single"/>
        </w:rPr>
      </w:pPr>
      <w:r w:rsidRPr="007C1919">
        <w:rPr>
          <w:rFonts w:ascii="Times New Roman" w:hAnsi="Times New Roman" w:cs="Times New Roman"/>
          <w:b/>
          <w:bCs/>
          <w:sz w:val="24"/>
          <w:szCs w:val="24"/>
          <w:u w:val="single"/>
        </w:rPr>
        <w:t>Tematyka posiedzenia:</w:t>
      </w:r>
    </w:p>
    <w:p w14:paraId="27692F0F" w14:textId="6E4AE8C6" w:rsidR="005B0019" w:rsidRDefault="005B0019" w:rsidP="005B0019">
      <w:pPr>
        <w:spacing w:after="0" w:line="240" w:lineRule="auto"/>
        <w:jc w:val="both"/>
        <w:rPr>
          <w:rFonts w:ascii="Times New Roman" w:hAnsi="Times New Roman"/>
          <w:sz w:val="24"/>
          <w:szCs w:val="24"/>
        </w:rPr>
      </w:pPr>
      <w:r w:rsidRPr="005B0019">
        <w:rPr>
          <w:rFonts w:ascii="Times New Roman" w:hAnsi="Times New Roman"/>
          <w:sz w:val="24"/>
          <w:szCs w:val="24"/>
        </w:rPr>
        <w:t>Analiza regulaminów dotyczących gospodarki odpadami na terenie gminy</w:t>
      </w:r>
      <w:r w:rsidR="007452E0">
        <w:rPr>
          <w:rFonts w:ascii="Times New Roman" w:hAnsi="Times New Roman"/>
          <w:sz w:val="24"/>
          <w:szCs w:val="24"/>
        </w:rPr>
        <w:t>.</w:t>
      </w:r>
    </w:p>
    <w:p w14:paraId="29C6B796" w14:textId="477DBB66" w:rsidR="005A2733" w:rsidRDefault="005A2733" w:rsidP="00657ACA">
      <w:pPr>
        <w:spacing w:after="0" w:line="240" w:lineRule="auto"/>
        <w:rPr>
          <w:rFonts w:ascii="Times New Roman" w:hAnsi="Times New Roman" w:cs="Times New Roman"/>
          <w:sz w:val="24"/>
          <w:szCs w:val="24"/>
        </w:rPr>
      </w:pPr>
    </w:p>
    <w:p w14:paraId="7210C77C" w14:textId="40FB6D53" w:rsidR="009B5932" w:rsidRPr="009B5932" w:rsidRDefault="000A6E53" w:rsidP="009B5932">
      <w:pPr>
        <w:spacing w:after="0" w:line="240" w:lineRule="auto"/>
        <w:jc w:val="both"/>
        <w:rPr>
          <w:rFonts w:ascii="Times New Roman" w:hAnsi="Times New Roman" w:cs="Times New Roman"/>
          <w:sz w:val="24"/>
          <w:szCs w:val="24"/>
        </w:rPr>
      </w:pPr>
      <w:r w:rsidRPr="009B5932">
        <w:rPr>
          <w:rFonts w:ascii="Times New Roman" w:hAnsi="Times New Roman" w:cs="Times New Roman"/>
          <w:sz w:val="24"/>
          <w:szCs w:val="24"/>
        </w:rPr>
        <w:t>Przewodniczący komisji Andrzej Maj</w:t>
      </w:r>
      <w:r w:rsidR="005B0019" w:rsidRPr="009B5932">
        <w:rPr>
          <w:rFonts w:ascii="Times New Roman" w:hAnsi="Times New Roman" w:cs="Times New Roman"/>
          <w:sz w:val="24"/>
          <w:szCs w:val="24"/>
        </w:rPr>
        <w:t xml:space="preserve"> </w:t>
      </w:r>
      <w:r w:rsidR="00052B0E" w:rsidRPr="009B5932">
        <w:rPr>
          <w:rFonts w:ascii="Times New Roman" w:hAnsi="Times New Roman" w:cs="Times New Roman"/>
          <w:sz w:val="24"/>
          <w:szCs w:val="24"/>
        </w:rPr>
        <w:t xml:space="preserve"> </w:t>
      </w:r>
      <w:r w:rsidR="00CE699F" w:rsidRPr="009B5932">
        <w:rPr>
          <w:rFonts w:ascii="Times New Roman" w:hAnsi="Times New Roman" w:cs="Times New Roman"/>
          <w:sz w:val="24"/>
          <w:szCs w:val="24"/>
        </w:rPr>
        <w:t xml:space="preserve">przypomniał </w:t>
      </w:r>
      <w:r w:rsidR="00052B0E" w:rsidRPr="009B5932">
        <w:rPr>
          <w:rFonts w:ascii="Times New Roman" w:hAnsi="Times New Roman" w:cs="Times New Roman"/>
          <w:sz w:val="24"/>
          <w:szCs w:val="24"/>
        </w:rPr>
        <w:t>wniosk</w:t>
      </w:r>
      <w:r w:rsidR="00CE699F" w:rsidRPr="009B5932">
        <w:rPr>
          <w:rFonts w:ascii="Times New Roman" w:hAnsi="Times New Roman" w:cs="Times New Roman"/>
          <w:sz w:val="24"/>
          <w:szCs w:val="24"/>
        </w:rPr>
        <w:t>i</w:t>
      </w:r>
      <w:r w:rsidR="00052B0E" w:rsidRPr="009B5932">
        <w:rPr>
          <w:rFonts w:ascii="Times New Roman" w:hAnsi="Times New Roman" w:cs="Times New Roman"/>
          <w:sz w:val="24"/>
          <w:szCs w:val="24"/>
        </w:rPr>
        <w:t xml:space="preserve"> z poprzedniego posiedzenia komisji</w:t>
      </w:r>
      <w:r w:rsidR="0008385D" w:rsidRPr="009B5932">
        <w:rPr>
          <w:rFonts w:ascii="Times New Roman" w:hAnsi="Times New Roman" w:cs="Times New Roman"/>
          <w:sz w:val="24"/>
          <w:szCs w:val="24"/>
        </w:rPr>
        <w:t>. Po</w:t>
      </w:r>
      <w:r w:rsidR="000337C9" w:rsidRPr="009B5932">
        <w:rPr>
          <w:rFonts w:ascii="Times New Roman" w:hAnsi="Times New Roman" w:cs="Times New Roman"/>
          <w:sz w:val="24"/>
          <w:szCs w:val="24"/>
        </w:rPr>
        <w:t xml:space="preserve"> ich ponownej analizie oraz po</w:t>
      </w:r>
      <w:r w:rsidR="0008385D" w:rsidRPr="009B5932">
        <w:rPr>
          <w:rFonts w:ascii="Times New Roman" w:hAnsi="Times New Roman" w:cs="Times New Roman"/>
          <w:sz w:val="24"/>
          <w:szCs w:val="24"/>
        </w:rPr>
        <w:t xml:space="preserve"> </w:t>
      </w:r>
      <w:r w:rsidR="000337C9" w:rsidRPr="009B5932">
        <w:rPr>
          <w:rFonts w:ascii="Times New Roman" w:hAnsi="Times New Roman" w:cs="Times New Roman"/>
          <w:sz w:val="24"/>
          <w:szCs w:val="24"/>
        </w:rPr>
        <w:t>konsultacji z BGO zaproponował podtrzymanie wniosk</w:t>
      </w:r>
      <w:r w:rsidR="009B5932" w:rsidRPr="009B5932">
        <w:rPr>
          <w:rFonts w:ascii="Times New Roman" w:hAnsi="Times New Roman" w:cs="Times New Roman"/>
          <w:sz w:val="24"/>
          <w:szCs w:val="24"/>
        </w:rPr>
        <w:t>ów w sprawie zmniejszenia maksymalnej ilości odpadów budowlanych odbieranych nieodpłatnie w Punkcie Selektywnego Zbierania Odpadów Komunalnych z 2 Mg do 500 kg rocznie na daną nieruchomość oraz</w:t>
      </w:r>
      <w:r w:rsidR="009B5932">
        <w:rPr>
          <w:rFonts w:ascii="Times New Roman" w:hAnsi="Times New Roman" w:cs="Times New Roman"/>
          <w:sz w:val="24"/>
          <w:szCs w:val="24"/>
        </w:rPr>
        <w:t xml:space="preserve"> </w:t>
      </w:r>
      <w:r w:rsidR="009B5932" w:rsidRPr="009B5932">
        <w:rPr>
          <w:rFonts w:ascii="Times New Roman" w:hAnsi="Times New Roman" w:cs="Times New Roman"/>
          <w:sz w:val="24"/>
          <w:szCs w:val="24"/>
        </w:rPr>
        <w:t>zmniejszeni</w:t>
      </w:r>
      <w:r w:rsidR="009B5932">
        <w:rPr>
          <w:rFonts w:ascii="Times New Roman" w:hAnsi="Times New Roman" w:cs="Times New Roman"/>
          <w:sz w:val="24"/>
          <w:szCs w:val="24"/>
        </w:rPr>
        <w:t>a</w:t>
      </w:r>
      <w:r w:rsidR="009B5932" w:rsidRPr="009B5932">
        <w:rPr>
          <w:rFonts w:ascii="Times New Roman" w:hAnsi="Times New Roman" w:cs="Times New Roman"/>
          <w:sz w:val="24"/>
          <w:szCs w:val="24"/>
        </w:rPr>
        <w:t xml:space="preserve"> częstotliwości odbioru odpadów </w:t>
      </w:r>
      <w:r w:rsidR="009B5932">
        <w:rPr>
          <w:rFonts w:ascii="Times New Roman" w:hAnsi="Times New Roman" w:cs="Times New Roman"/>
          <w:sz w:val="24"/>
          <w:szCs w:val="24"/>
        </w:rPr>
        <w:t xml:space="preserve">wielkogabarytowych w zabudowie wielorodzinnej </w:t>
      </w:r>
      <w:r w:rsidR="009B5932" w:rsidRPr="009B5932">
        <w:rPr>
          <w:rFonts w:ascii="Times New Roman" w:hAnsi="Times New Roman" w:cs="Times New Roman"/>
          <w:sz w:val="24"/>
          <w:szCs w:val="24"/>
        </w:rPr>
        <w:t>z raz w tygodniu do co dwa tygodnie</w:t>
      </w:r>
      <w:r w:rsidR="003047C1">
        <w:rPr>
          <w:rFonts w:ascii="Times New Roman" w:hAnsi="Times New Roman" w:cs="Times New Roman"/>
          <w:sz w:val="24"/>
          <w:szCs w:val="24"/>
        </w:rPr>
        <w:t>.</w:t>
      </w:r>
    </w:p>
    <w:p w14:paraId="27C56A3B" w14:textId="07FDA62E" w:rsidR="005937C1" w:rsidRDefault="003A477F" w:rsidP="005937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Członek komisji Krzysztof Jarczok stwierdził,   że ww. wnioski są zasadne</w:t>
      </w:r>
      <w:r w:rsidR="001149E8">
        <w:rPr>
          <w:rFonts w:ascii="Times New Roman" w:hAnsi="Times New Roman" w:cs="Times New Roman"/>
          <w:sz w:val="24"/>
          <w:szCs w:val="24"/>
        </w:rPr>
        <w:t xml:space="preserve"> biorąc pod uwagę </w:t>
      </w:r>
      <w:r>
        <w:rPr>
          <w:rFonts w:ascii="Times New Roman" w:hAnsi="Times New Roman" w:cs="Times New Roman"/>
          <w:sz w:val="24"/>
          <w:szCs w:val="24"/>
        </w:rPr>
        <w:t xml:space="preserve">informacje </w:t>
      </w:r>
      <w:r w:rsidR="00720261">
        <w:rPr>
          <w:rFonts w:ascii="Times New Roman" w:hAnsi="Times New Roman" w:cs="Times New Roman"/>
          <w:sz w:val="24"/>
          <w:szCs w:val="24"/>
        </w:rPr>
        <w:t xml:space="preserve">firmy </w:t>
      </w:r>
      <w:proofErr w:type="spellStart"/>
      <w:r w:rsidR="00720261">
        <w:rPr>
          <w:rFonts w:ascii="Times New Roman" w:hAnsi="Times New Roman" w:cs="Times New Roman"/>
          <w:sz w:val="24"/>
          <w:szCs w:val="24"/>
        </w:rPr>
        <w:t>Sanit</w:t>
      </w:r>
      <w:proofErr w:type="spellEnd"/>
      <w:r w:rsidR="00720261">
        <w:rPr>
          <w:rFonts w:ascii="Times New Roman" w:hAnsi="Times New Roman" w:cs="Times New Roman"/>
          <w:sz w:val="24"/>
          <w:szCs w:val="24"/>
        </w:rPr>
        <w:t xml:space="preserve">-Trans, </w:t>
      </w:r>
      <w:r w:rsidR="001149E8">
        <w:rPr>
          <w:rFonts w:ascii="Times New Roman" w:hAnsi="Times New Roman" w:cs="Times New Roman"/>
          <w:sz w:val="24"/>
          <w:szCs w:val="24"/>
        </w:rPr>
        <w:t xml:space="preserve"> że </w:t>
      </w:r>
      <w:r w:rsidR="009B3E2C">
        <w:rPr>
          <w:rFonts w:ascii="Times New Roman" w:hAnsi="Times New Roman" w:cs="Times New Roman"/>
          <w:sz w:val="24"/>
          <w:szCs w:val="24"/>
        </w:rPr>
        <w:t xml:space="preserve">wzrost kosztów </w:t>
      </w:r>
      <w:r w:rsidR="00203179">
        <w:rPr>
          <w:rFonts w:ascii="Times New Roman" w:hAnsi="Times New Roman" w:cs="Times New Roman"/>
          <w:sz w:val="24"/>
          <w:szCs w:val="24"/>
        </w:rPr>
        <w:t>wywozu odpadów na terenie gminy wynika ze zwiększ</w:t>
      </w:r>
      <w:r w:rsidR="004549D0">
        <w:rPr>
          <w:rFonts w:ascii="Times New Roman" w:hAnsi="Times New Roman" w:cs="Times New Roman"/>
          <w:sz w:val="24"/>
          <w:szCs w:val="24"/>
        </w:rPr>
        <w:t>enia ilości</w:t>
      </w:r>
      <w:r w:rsidR="00203179">
        <w:rPr>
          <w:rFonts w:ascii="Times New Roman" w:hAnsi="Times New Roman" w:cs="Times New Roman"/>
          <w:sz w:val="24"/>
          <w:szCs w:val="24"/>
        </w:rPr>
        <w:t xml:space="preserve"> odpadów wielkogabarytowych oraz odpadów budowlanych </w:t>
      </w:r>
      <w:r w:rsidR="00DF5F93">
        <w:rPr>
          <w:rFonts w:ascii="Times New Roman" w:hAnsi="Times New Roman" w:cs="Times New Roman"/>
          <w:sz w:val="24"/>
          <w:szCs w:val="24"/>
        </w:rPr>
        <w:t>przyjmowanych na PSZOK</w:t>
      </w:r>
      <w:r w:rsidR="004549D0">
        <w:rPr>
          <w:rFonts w:ascii="Times New Roman" w:hAnsi="Times New Roman" w:cs="Times New Roman"/>
          <w:sz w:val="24"/>
          <w:szCs w:val="24"/>
        </w:rPr>
        <w:t xml:space="preserve">. </w:t>
      </w:r>
      <w:r w:rsidR="005937C1">
        <w:rPr>
          <w:rFonts w:ascii="Times New Roman" w:hAnsi="Times New Roman" w:cs="Times New Roman"/>
          <w:sz w:val="24"/>
          <w:szCs w:val="24"/>
        </w:rPr>
        <w:t xml:space="preserve"> </w:t>
      </w:r>
      <w:r w:rsidR="003047C1">
        <w:rPr>
          <w:rFonts w:ascii="Times New Roman" w:hAnsi="Times New Roman" w:cs="Times New Roman"/>
          <w:sz w:val="24"/>
          <w:szCs w:val="24"/>
        </w:rPr>
        <w:t xml:space="preserve">W związku z tym, proponowane zmiany w regulaminie powinny wpłynąć na zmniejszenie </w:t>
      </w:r>
      <w:r w:rsidR="00BC4923">
        <w:rPr>
          <w:rFonts w:ascii="Times New Roman" w:hAnsi="Times New Roman" w:cs="Times New Roman"/>
          <w:sz w:val="24"/>
          <w:szCs w:val="24"/>
        </w:rPr>
        <w:t xml:space="preserve">kosztów systemu gospodarki odpadami. </w:t>
      </w:r>
      <w:r w:rsidR="005937C1">
        <w:rPr>
          <w:rFonts w:ascii="Times New Roman" w:hAnsi="Times New Roman" w:cs="Times New Roman"/>
          <w:sz w:val="24"/>
          <w:szCs w:val="24"/>
        </w:rPr>
        <w:t xml:space="preserve"> Ponadto w ubiegłym roku większość przywiezionych odpadów budowlanych nie przekroczyło 500 kg. </w:t>
      </w:r>
    </w:p>
    <w:p w14:paraId="2BD05F47" w14:textId="3508C993" w:rsidR="003047C1" w:rsidRDefault="003047C1" w:rsidP="007452E0">
      <w:pPr>
        <w:spacing w:after="0" w:line="240" w:lineRule="auto"/>
        <w:jc w:val="both"/>
        <w:rPr>
          <w:rFonts w:ascii="Times New Roman" w:hAnsi="Times New Roman" w:cs="Times New Roman"/>
          <w:sz w:val="24"/>
          <w:szCs w:val="24"/>
        </w:rPr>
      </w:pPr>
    </w:p>
    <w:p w14:paraId="7CBFBEB5" w14:textId="26D5A72A" w:rsidR="00BC4923" w:rsidRDefault="00BC4923" w:rsidP="00BC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Andrzej Maj przeprowadził głosowanie</w:t>
      </w:r>
      <w:r w:rsidR="00BA68DD">
        <w:rPr>
          <w:rFonts w:ascii="Times New Roman" w:hAnsi="Times New Roman" w:cs="Times New Roman"/>
          <w:sz w:val="24"/>
          <w:szCs w:val="24"/>
        </w:rPr>
        <w:t xml:space="preserve"> w sprawie</w:t>
      </w:r>
      <w:r>
        <w:rPr>
          <w:rFonts w:ascii="Times New Roman" w:hAnsi="Times New Roman" w:cs="Times New Roman"/>
          <w:sz w:val="24"/>
          <w:szCs w:val="24"/>
        </w:rPr>
        <w:t xml:space="preserve"> </w:t>
      </w:r>
      <w:r w:rsidR="00761B6A">
        <w:rPr>
          <w:rFonts w:ascii="Times New Roman" w:hAnsi="Times New Roman" w:cs="Times New Roman"/>
          <w:sz w:val="24"/>
          <w:szCs w:val="24"/>
        </w:rPr>
        <w:t xml:space="preserve">przyjęcia wniosku do Burmistrza o </w:t>
      </w:r>
      <w:r>
        <w:rPr>
          <w:rFonts w:ascii="Times New Roman" w:hAnsi="Times New Roman" w:cs="Times New Roman"/>
          <w:sz w:val="24"/>
          <w:szCs w:val="24"/>
        </w:rPr>
        <w:t>zmniejszeni</w:t>
      </w:r>
      <w:r w:rsidR="00761B6A">
        <w:rPr>
          <w:rFonts w:ascii="Times New Roman" w:hAnsi="Times New Roman" w:cs="Times New Roman"/>
          <w:sz w:val="24"/>
          <w:szCs w:val="24"/>
        </w:rPr>
        <w:t>e</w:t>
      </w:r>
      <w:r>
        <w:rPr>
          <w:rFonts w:ascii="Times New Roman" w:hAnsi="Times New Roman" w:cs="Times New Roman"/>
          <w:sz w:val="24"/>
          <w:szCs w:val="24"/>
        </w:rPr>
        <w:t xml:space="preserve"> maksymalnej ilości odpadów budowlanych</w:t>
      </w:r>
      <w:r w:rsidR="00BA68DD">
        <w:rPr>
          <w:rFonts w:ascii="Times New Roman" w:hAnsi="Times New Roman" w:cs="Times New Roman"/>
          <w:sz w:val="24"/>
          <w:szCs w:val="24"/>
        </w:rPr>
        <w:t xml:space="preserve"> i rozbiórkowych, stanowiących odpady komunalne </w:t>
      </w:r>
      <w:r>
        <w:rPr>
          <w:rFonts w:ascii="Times New Roman" w:hAnsi="Times New Roman" w:cs="Times New Roman"/>
          <w:sz w:val="24"/>
          <w:szCs w:val="24"/>
        </w:rPr>
        <w:t xml:space="preserve"> odbieranych nieodpłatnie w Punkcie Selektywnego Zbierania Odpadów Komunalnych z 2 Mg do 500 kg rocznie </w:t>
      </w:r>
      <w:r w:rsidR="00BA68DD">
        <w:rPr>
          <w:rFonts w:ascii="Times New Roman" w:hAnsi="Times New Roman" w:cs="Times New Roman"/>
          <w:sz w:val="24"/>
          <w:szCs w:val="24"/>
        </w:rPr>
        <w:t>z</w:t>
      </w:r>
      <w:r>
        <w:rPr>
          <w:rFonts w:ascii="Times New Roman" w:hAnsi="Times New Roman" w:cs="Times New Roman"/>
          <w:sz w:val="24"/>
          <w:szCs w:val="24"/>
        </w:rPr>
        <w:t xml:space="preserve"> nieruchomoś</w:t>
      </w:r>
      <w:r w:rsidR="00BA68DD">
        <w:rPr>
          <w:rFonts w:ascii="Times New Roman" w:hAnsi="Times New Roman" w:cs="Times New Roman"/>
          <w:sz w:val="24"/>
          <w:szCs w:val="24"/>
        </w:rPr>
        <w:t>ci</w:t>
      </w:r>
      <w:r>
        <w:rPr>
          <w:rFonts w:ascii="Times New Roman" w:hAnsi="Times New Roman" w:cs="Times New Roman"/>
          <w:sz w:val="24"/>
          <w:szCs w:val="24"/>
        </w:rPr>
        <w:t xml:space="preserve">. Przeprowadził głosowanie w sprawie przyjęcia ww. wniosku: za – </w:t>
      </w:r>
      <w:r w:rsidR="00C76042">
        <w:rPr>
          <w:rFonts w:ascii="Times New Roman" w:hAnsi="Times New Roman" w:cs="Times New Roman"/>
          <w:sz w:val="24"/>
          <w:szCs w:val="24"/>
        </w:rPr>
        <w:t>5</w:t>
      </w:r>
      <w:r>
        <w:rPr>
          <w:rFonts w:ascii="Times New Roman" w:hAnsi="Times New Roman" w:cs="Times New Roman"/>
          <w:sz w:val="24"/>
          <w:szCs w:val="24"/>
        </w:rPr>
        <w:t>, przeciw – 0, wstrzymujących się – 0.</w:t>
      </w:r>
      <w:r w:rsidR="00BA68DD">
        <w:rPr>
          <w:rFonts w:ascii="Times New Roman" w:hAnsi="Times New Roman" w:cs="Times New Roman"/>
          <w:sz w:val="24"/>
          <w:szCs w:val="24"/>
        </w:rPr>
        <w:t xml:space="preserve"> Wniosek został przyjęty.</w:t>
      </w:r>
    </w:p>
    <w:p w14:paraId="403518D9" w14:textId="783D8B79" w:rsidR="00BA68DD" w:rsidRPr="00BA68DD" w:rsidRDefault="00BC4923" w:rsidP="00BA68DD">
      <w:pPr>
        <w:spacing w:after="0" w:line="240" w:lineRule="auto"/>
        <w:jc w:val="both"/>
        <w:rPr>
          <w:rFonts w:ascii="Times New Roman" w:hAnsi="Times New Roman" w:cs="Times New Roman"/>
          <w:b/>
          <w:bCs/>
          <w:sz w:val="24"/>
          <w:szCs w:val="24"/>
        </w:rPr>
      </w:pPr>
      <w:r w:rsidRPr="00CF054F">
        <w:rPr>
          <w:rFonts w:ascii="Times New Roman" w:hAnsi="Times New Roman" w:cs="Times New Roman"/>
          <w:b/>
          <w:bCs/>
          <w:sz w:val="24"/>
          <w:szCs w:val="24"/>
        </w:rPr>
        <w:t xml:space="preserve">Komisja wnioskuje do Burmistrza o </w:t>
      </w:r>
      <w:r w:rsidR="00BA68DD" w:rsidRPr="00BA68DD">
        <w:rPr>
          <w:rFonts w:ascii="Times New Roman" w:hAnsi="Times New Roman" w:cs="Times New Roman"/>
          <w:b/>
          <w:bCs/>
          <w:sz w:val="24"/>
          <w:szCs w:val="24"/>
        </w:rPr>
        <w:t>zmniejszenie maksymalnej ilości odpadów budowlanych i rozbiórkowych, stanowiących odpady komunalne  odbieranych nieodpłatnie w Punkcie Selektywnego Zbierania Odpadów Komunalnych z 2 Mg do 500 kg rocznie z nieruchomości</w:t>
      </w:r>
      <w:r w:rsidR="00BA68DD">
        <w:rPr>
          <w:rFonts w:ascii="Times New Roman" w:hAnsi="Times New Roman" w:cs="Times New Roman"/>
          <w:b/>
          <w:bCs/>
          <w:sz w:val="24"/>
          <w:szCs w:val="24"/>
        </w:rPr>
        <w:t xml:space="preserve"> (</w:t>
      </w:r>
      <w:r w:rsidR="00BA68DD" w:rsidRPr="00BA68DD">
        <w:rPr>
          <w:rFonts w:ascii="Times New Roman" w:hAnsi="Times New Roman" w:cs="Times New Roman"/>
          <w:b/>
          <w:bCs/>
          <w:sz w:val="24"/>
          <w:szCs w:val="24"/>
        </w:rPr>
        <w:t>za – 5, przeciw – 0, wstrzymujących się – 0</w:t>
      </w:r>
      <w:r w:rsidR="00BA68DD">
        <w:rPr>
          <w:rFonts w:ascii="Times New Roman" w:hAnsi="Times New Roman" w:cs="Times New Roman"/>
          <w:b/>
          <w:bCs/>
          <w:sz w:val="24"/>
          <w:szCs w:val="24"/>
        </w:rPr>
        <w:t>).</w:t>
      </w:r>
    </w:p>
    <w:p w14:paraId="5A29B3D5" w14:textId="5B05A648" w:rsidR="00FA0B6F" w:rsidRDefault="00BA68DD" w:rsidP="00BC4923">
      <w:pPr>
        <w:spacing w:after="0" w:line="240" w:lineRule="auto"/>
        <w:jc w:val="both"/>
        <w:rPr>
          <w:rFonts w:ascii="Times New Roman" w:hAnsi="Times New Roman" w:cs="Times New Roman"/>
          <w:sz w:val="24"/>
          <w:szCs w:val="24"/>
        </w:rPr>
      </w:pPr>
      <w:r w:rsidRPr="005937C1">
        <w:rPr>
          <w:rFonts w:ascii="Times New Roman" w:hAnsi="Times New Roman" w:cs="Times New Roman"/>
          <w:sz w:val="24"/>
          <w:szCs w:val="24"/>
        </w:rPr>
        <w:t xml:space="preserve">Członek </w:t>
      </w:r>
      <w:r w:rsidR="005937C1">
        <w:rPr>
          <w:rFonts w:ascii="Times New Roman" w:hAnsi="Times New Roman" w:cs="Times New Roman"/>
          <w:sz w:val="24"/>
          <w:szCs w:val="24"/>
        </w:rPr>
        <w:t xml:space="preserve">komisji Łukasz </w:t>
      </w:r>
      <w:proofErr w:type="spellStart"/>
      <w:r w:rsidR="005937C1">
        <w:rPr>
          <w:rFonts w:ascii="Times New Roman" w:hAnsi="Times New Roman" w:cs="Times New Roman"/>
          <w:sz w:val="24"/>
          <w:szCs w:val="24"/>
        </w:rPr>
        <w:t>Dobucki</w:t>
      </w:r>
      <w:proofErr w:type="spellEnd"/>
      <w:r w:rsidR="005937C1">
        <w:rPr>
          <w:rFonts w:ascii="Times New Roman" w:hAnsi="Times New Roman" w:cs="Times New Roman"/>
          <w:sz w:val="24"/>
          <w:szCs w:val="24"/>
        </w:rPr>
        <w:t xml:space="preserve">, odnosząc się do wniosku w sprawie zmniejszenia częstotliwości </w:t>
      </w:r>
      <w:r w:rsidR="00FA0B6F">
        <w:rPr>
          <w:rFonts w:ascii="Times New Roman" w:hAnsi="Times New Roman" w:cs="Times New Roman"/>
          <w:sz w:val="24"/>
          <w:szCs w:val="24"/>
        </w:rPr>
        <w:t xml:space="preserve">odbioru </w:t>
      </w:r>
      <w:r w:rsidR="005937C1">
        <w:rPr>
          <w:rFonts w:ascii="Times New Roman" w:hAnsi="Times New Roman" w:cs="Times New Roman"/>
          <w:sz w:val="24"/>
          <w:szCs w:val="24"/>
        </w:rPr>
        <w:t>odpadów</w:t>
      </w:r>
      <w:r w:rsidR="00FA0B6F">
        <w:rPr>
          <w:rFonts w:ascii="Times New Roman" w:hAnsi="Times New Roman" w:cs="Times New Roman"/>
          <w:sz w:val="24"/>
          <w:szCs w:val="24"/>
        </w:rPr>
        <w:t xml:space="preserve"> wielkogabarytowych w zabudowie wielorodzinnej stwierdził, że komisja nie dysponuje danymi dotyczącymi ilości odbieranych dotychczas raz w tygodniu odpadów wielkogabarytowych w zabudowie wielorodzinnej</w:t>
      </w:r>
      <w:r w:rsidR="006C446A">
        <w:rPr>
          <w:rFonts w:ascii="Times New Roman" w:hAnsi="Times New Roman" w:cs="Times New Roman"/>
          <w:sz w:val="24"/>
          <w:szCs w:val="24"/>
        </w:rPr>
        <w:t xml:space="preserve">. W związku z tym, </w:t>
      </w:r>
      <w:r w:rsidR="00FA0B6F">
        <w:rPr>
          <w:rFonts w:ascii="Times New Roman" w:hAnsi="Times New Roman" w:cs="Times New Roman"/>
          <w:sz w:val="24"/>
          <w:szCs w:val="24"/>
        </w:rPr>
        <w:t>trudno określić, czy zmniejszenie częstotliwości odbior</w:t>
      </w:r>
      <w:r w:rsidR="006C446A">
        <w:rPr>
          <w:rFonts w:ascii="Times New Roman" w:hAnsi="Times New Roman" w:cs="Times New Roman"/>
          <w:sz w:val="24"/>
          <w:szCs w:val="24"/>
        </w:rPr>
        <w:t>u ww. odpadów przyniesie oszczędności na kosztach transportu, gdyż może się okazać, że duża ilość odpadów wystawianych co dwa tygodnie  będzie wiązała się z</w:t>
      </w:r>
      <w:r w:rsidR="00172EA1">
        <w:rPr>
          <w:rFonts w:ascii="Times New Roman" w:hAnsi="Times New Roman" w:cs="Times New Roman"/>
          <w:sz w:val="24"/>
          <w:szCs w:val="24"/>
        </w:rPr>
        <w:t xml:space="preserve"> większą ilością kursów. Zmniejszenie częstotliwości odbioru odpadów wielkogabarytowych w zabudowie wielorodzinnej może więc przynieść pozorne oszczędności.</w:t>
      </w:r>
    </w:p>
    <w:p w14:paraId="7FA3D24E" w14:textId="77777777" w:rsidR="00761B6A" w:rsidRDefault="00761B6A" w:rsidP="00BC4923">
      <w:pPr>
        <w:spacing w:after="0" w:line="240" w:lineRule="auto"/>
        <w:jc w:val="both"/>
        <w:rPr>
          <w:rFonts w:ascii="Times New Roman" w:hAnsi="Times New Roman" w:cs="Times New Roman"/>
          <w:sz w:val="24"/>
          <w:szCs w:val="24"/>
        </w:rPr>
      </w:pPr>
    </w:p>
    <w:p w14:paraId="352CC359" w14:textId="5097598E" w:rsidR="00761B6A" w:rsidRDefault="00761B6A" w:rsidP="00761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Przewodniczący komisji Andrzej Maj przeprowadził głosowanie w sprawie przyjęcia wniosku do Burmistrza o zmniejszenie </w:t>
      </w:r>
      <w:r w:rsidRPr="009B5932">
        <w:rPr>
          <w:rFonts w:ascii="Times New Roman" w:hAnsi="Times New Roman" w:cs="Times New Roman"/>
          <w:sz w:val="24"/>
          <w:szCs w:val="24"/>
        </w:rPr>
        <w:t xml:space="preserve">częstotliwości odbioru </w:t>
      </w:r>
      <w:r>
        <w:rPr>
          <w:rFonts w:ascii="Times New Roman" w:hAnsi="Times New Roman" w:cs="Times New Roman"/>
          <w:sz w:val="24"/>
          <w:szCs w:val="24"/>
        </w:rPr>
        <w:t xml:space="preserve">mebli i innych </w:t>
      </w:r>
      <w:r w:rsidRPr="009B5932">
        <w:rPr>
          <w:rFonts w:ascii="Times New Roman" w:hAnsi="Times New Roman" w:cs="Times New Roman"/>
          <w:sz w:val="24"/>
          <w:szCs w:val="24"/>
        </w:rPr>
        <w:t xml:space="preserve">odpadów </w:t>
      </w:r>
      <w:r>
        <w:rPr>
          <w:rFonts w:ascii="Times New Roman" w:hAnsi="Times New Roman" w:cs="Times New Roman"/>
          <w:sz w:val="24"/>
          <w:szCs w:val="24"/>
        </w:rPr>
        <w:t xml:space="preserve">wielkogabarytowych w zabudowie wielorodzinnej </w:t>
      </w:r>
      <w:r w:rsidRPr="009B5932">
        <w:rPr>
          <w:rFonts w:ascii="Times New Roman" w:hAnsi="Times New Roman" w:cs="Times New Roman"/>
          <w:sz w:val="24"/>
          <w:szCs w:val="24"/>
        </w:rPr>
        <w:t xml:space="preserve">z raz w tygodniu do </w:t>
      </w:r>
      <w:r>
        <w:rPr>
          <w:rFonts w:ascii="Times New Roman" w:hAnsi="Times New Roman" w:cs="Times New Roman"/>
          <w:sz w:val="24"/>
          <w:szCs w:val="24"/>
        </w:rPr>
        <w:t>raz na</w:t>
      </w:r>
      <w:r w:rsidRPr="009B5932">
        <w:rPr>
          <w:rFonts w:ascii="Times New Roman" w:hAnsi="Times New Roman" w:cs="Times New Roman"/>
          <w:sz w:val="24"/>
          <w:szCs w:val="24"/>
        </w:rPr>
        <w:t xml:space="preserve"> dwa tygodnie</w:t>
      </w:r>
      <w:r>
        <w:rPr>
          <w:rFonts w:ascii="Times New Roman" w:hAnsi="Times New Roman" w:cs="Times New Roman"/>
          <w:sz w:val="24"/>
          <w:szCs w:val="24"/>
        </w:rPr>
        <w:t>: za – 4, przeciw – 0, wstrzymujących się – 1. Wniosek został przyjęty.</w:t>
      </w:r>
    </w:p>
    <w:p w14:paraId="59537959" w14:textId="2BCDDE00" w:rsidR="00761B6A" w:rsidRPr="00C35BA1" w:rsidRDefault="00761B6A" w:rsidP="00761B6A">
      <w:pPr>
        <w:spacing w:after="0" w:line="240" w:lineRule="auto"/>
        <w:jc w:val="both"/>
        <w:rPr>
          <w:rFonts w:ascii="Times New Roman" w:hAnsi="Times New Roman" w:cs="Times New Roman"/>
          <w:b/>
          <w:bCs/>
          <w:sz w:val="24"/>
          <w:szCs w:val="24"/>
        </w:rPr>
      </w:pPr>
      <w:r w:rsidRPr="00CF054F">
        <w:rPr>
          <w:rFonts w:ascii="Times New Roman" w:hAnsi="Times New Roman" w:cs="Times New Roman"/>
          <w:b/>
          <w:bCs/>
          <w:sz w:val="24"/>
          <w:szCs w:val="24"/>
        </w:rPr>
        <w:t xml:space="preserve">Komisja wnioskuje do Burmistrza o </w:t>
      </w:r>
      <w:r w:rsidR="00C35BA1">
        <w:rPr>
          <w:rFonts w:ascii="Times New Roman" w:hAnsi="Times New Roman" w:cs="Times New Roman"/>
          <w:b/>
          <w:bCs/>
          <w:sz w:val="24"/>
          <w:szCs w:val="24"/>
        </w:rPr>
        <w:t xml:space="preserve">zmniejszenie </w:t>
      </w:r>
      <w:r w:rsidR="009C3590" w:rsidRPr="00C35BA1">
        <w:rPr>
          <w:rFonts w:ascii="Times New Roman" w:hAnsi="Times New Roman" w:cs="Times New Roman"/>
          <w:b/>
          <w:bCs/>
          <w:sz w:val="24"/>
          <w:szCs w:val="24"/>
        </w:rPr>
        <w:t xml:space="preserve">częstotliwości odbioru mebli i innych odpadów wielkogabarytowych w zabudowie wielorodzinnej z raz w tygodniu do raz na dwa tygodnie </w:t>
      </w:r>
      <w:r w:rsidR="00C35BA1">
        <w:rPr>
          <w:rFonts w:ascii="Times New Roman" w:hAnsi="Times New Roman" w:cs="Times New Roman"/>
          <w:b/>
          <w:bCs/>
          <w:sz w:val="24"/>
          <w:szCs w:val="24"/>
        </w:rPr>
        <w:t>(</w:t>
      </w:r>
      <w:r w:rsidR="009C3590" w:rsidRPr="00C35BA1">
        <w:rPr>
          <w:rFonts w:ascii="Times New Roman" w:hAnsi="Times New Roman" w:cs="Times New Roman"/>
          <w:b/>
          <w:bCs/>
          <w:sz w:val="24"/>
          <w:szCs w:val="24"/>
        </w:rPr>
        <w:t>za – 4, przeciw – 0, wstrzymujących się – 1</w:t>
      </w:r>
      <w:r w:rsidR="00C35BA1">
        <w:rPr>
          <w:rFonts w:ascii="Times New Roman" w:hAnsi="Times New Roman" w:cs="Times New Roman"/>
          <w:b/>
          <w:bCs/>
          <w:sz w:val="24"/>
          <w:szCs w:val="24"/>
        </w:rPr>
        <w:t>).</w:t>
      </w:r>
    </w:p>
    <w:p w14:paraId="02C8FB71" w14:textId="1CFA8145" w:rsidR="00761B6A" w:rsidRPr="00C35BA1" w:rsidRDefault="00761B6A" w:rsidP="00BC4923">
      <w:pPr>
        <w:spacing w:after="0" w:line="240" w:lineRule="auto"/>
        <w:jc w:val="both"/>
        <w:rPr>
          <w:rFonts w:ascii="Times New Roman" w:hAnsi="Times New Roman" w:cs="Times New Roman"/>
          <w:b/>
          <w:bCs/>
          <w:sz w:val="24"/>
          <w:szCs w:val="24"/>
        </w:rPr>
      </w:pPr>
    </w:p>
    <w:p w14:paraId="490BD156" w14:textId="17B218AB" w:rsidR="00CA033E" w:rsidRDefault="00CA033E"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 BGO Iwona Szuler </w:t>
      </w:r>
      <w:r w:rsidR="009A494B">
        <w:rPr>
          <w:rFonts w:ascii="Times New Roman" w:hAnsi="Times New Roman" w:cs="Times New Roman"/>
          <w:sz w:val="24"/>
          <w:szCs w:val="24"/>
        </w:rPr>
        <w:t xml:space="preserve">odnosząc się do wniosku komisji z poprzedniego posiedzenia w sprawie przekazania </w:t>
      </w:r>
      <w:r w:rsidR="00AA0D05">
        <w:rPr>
          <w:rFonts w:ascii="Times New Roman" w:hAnsi="Times New Roman" w:cs="Times New Roman"/>
          <w:sz w:val="24"/>
          <w:szCs w:val="24"/>
        </w:rPr>
        <w:t>oszczędności z</w:t>
      </w:r>
      <w:r w:rsidR="00DF7070">
        <w:rPr>
          <w:rFonts w:ascii="Times New Roman" w:hAnsi="Times New Roman" w:cs="Times New Roman"/>
          <w:sz w:val="24"/>
          <w:szCs w:val="24"/>
        </w:rPr>
        <w:t> </w:t>
      </w:r>
      <w:r w:rsidR="00AA0D05">
        <w:rPr>
          <w:rFonts w:ascii="Times New Roman" w:hAnsi="Times New Roman" w:cs="Times New Roman"/>
          <w:sz w:val="24"/>
          <w:szCs w:val="24"/>
        </w:rPr>
        <w:t xml:space="preserve">tytułu zwrotu pojemników BIO przez mieszkańców, którzy zadeklarowali kompostowanie odpadów </w:t>
      </w:r>
      <w:r w:rsidR="00CC54A0">
        <w:rPr>
          <w:rFonts w:ascii="Times New Roman" w:hAnsi="Times New Roman" w:cs="Times New Roman"/>
          <w:sz w:val="24"/>
          <w:szCs w:val="24"/>
        </w:rPr>
        <w:t>biode</w:t>
      </w:r>
      <w:r w:rsidR="00636652">
        <w:rPr>
          <w:rFonts w:ascii="Times New Roman" w:hAnsi="Times New Roman" w:cs="Times New Roman"/>
          <w:sz w:val="24"/>
          <w:szCs w:val="24"/>
        </w:rPr>
        <w:t>g</w:t>
      </w:r>
      <w:r w:rsidR="00CC54A0">
        <w:rPr>
          <w:rFonts w:ascii="Times New Roman" w:hAnsi="Times New Roman" w:cs="Times New Roman"/>
          <w:sz w:val="24"/>
          <w:szCs w:val="24"/>
        </w:rPr>
        <w:t>radowalnyc</w:t>
      </w:r>
      <w:r w:rsidR="00636652">
        <w:rPr>
          <w:rFonts w:ascii="Times New Roman" w:hAnsi="Times New Roman" w:cs="Times New Roman"/>
          <w:sz w:val="24"/>
          <w:szCs w:val="24"/>
        </w:rPr>
        <w:t>h,</w:t>
      </w:r>
      <w:r w:rsidR="009A494B">
        <w:rPr>
          <w:rFonts w:ascii="Times New Roman" w:hAnsi="Times New Roman" w:cs="Times New Roman"/>
          <w:sz w:val="24"/>
          <w:szCs w:val="24"/>
        </w:rPr>
        <w:t xml:space="preserve"> </w:t>
      </w:r>
      <w:r w:rsidR="00AA0D05">
        <w:rPr>
          <w:rFonts w:ascii="Times New Roman" w:hAnsi="Times New Roman" w:cs="Times New Roman"/>
          <w:sz w:val="24"/>
          <w:szCs w:val="24"/>
        </w:rPr>
        <w:t>przeznacz</w:t>
      </w:r>
      <w:r w:rsidR="009A494B">
        <w:rPr>
          <w:rFonts w:ascii="Times New Roman" w:hAnsi="Times New Roman" w:cs="Times New Roman"/>
          <w:sz w:val="24"/>
          <w:szCs w:val="24"/>
        </w:rPr>
        <w:t xml:space="preserve">yć </w:t>
      </w:r>
      <w:r w:rsidR="00AA0D05">
        <w:rPr>
          <w:rFonts w:ascii="Times New Roman" w:hAnsi="Times New Roman" w:cs="Times New Roman"/>
          <w:sz w:val="24"/>
          <w:szCs w:val="24"/>
        </w:rPr>
        <w:t>na zakup kompostowników dla mieszkańców</w:t>
      </w:r>
      <w:r w:rsidR="009A494B">
        <w:rPr>
          <w:rFonts w:ascii="Times New Roman" w:hAnsi="Times New Roman" w:cs="Times New Roman"/>
          <w:sz w:val="24"/>
          <w:szCs w:val="24"/>
        </w:rPr>
        <w:t xml:space="preserve">, </w:t>
      </w:r>
      <w:r w:rsidR="00CC28D3">
        <w:rPr>
          <w:rFonts w:ascii="Times New Roman" w:hAnsi="Times New Roman" w:cs="Times New Roman"/>
          <w:sz w:val="24"/>
          <w:szCs w:val="24"/>
        </w:rPr>
        <w:t xml:space="preserve"> zapytała, kto miałby ponosić koszt zakupu kompostowników</w:t>
      </w:r>
      <w:r w:rsidR="00FD52B1">
        <w:rPr>
          <w:rFonts w:ascii="Times New Roman" w:hAnsi="Times New Roman" w:cs="Times New Roman"/>
          <w:sz w:val="24"/>
          <w:szCs w:val="24"/>
        </w:rPr>
        <w:t xml:space="preserve"> i na jakich zasadach byłyby one przekazane mieszkańcom. </w:t>
      </w:r>
      <w:r w:rsidR="00CC28D3">
        <w:rPr>
          <w:rFonts w:ascii="Times New Roman" w:hAnsi="Times New Roman" w:cs="Times New Roman"/>
          <w:sz w:val="24"/>
          <w:szCs w:val="24"/>
        </w:rPr>
        <w:t>Z</w:t>
      </w:r>
      <w:r>
        <w:rPr>
          <w:rFonts w:ascii="Times New Roman" w:hAnsi="Times New Roman" w:cs="Times New Roman"/>
          <w:sz w:val="24"/>
          <w:szCs w:val="24"/>
        </w:rPr>
        <w:t>wróciła uwagę, że w systemie gospodarowania odpadami komunalnymi nie ma oszczędności z tego tytułu</w:t>
      </w:r>
      <w:r w:rsidR="00CC28D3">
        <w:rPr>
          <w:rFonts w:ascii="Times New Roman" w:hAnsi="Times New Roman" w:cs="Times New Roman"/>
          <w:sz w:val="24"/>
          <w:szCs w:val="24"/>
        </w:rPr>
        <w:t>, a</w:t>
      </w:r>
      <w:r w:rsidR="004F5F9C">
        <w:rPr>
          <w:rFonts w:ascii="Times New Roman" w:hAnsi="Times New Roman" w:cs="Times New Roman"/>
          <w:sz w:val="24"/>
          <w:szCs w:val="24"/>
        </w:rPr>
        <w:t> </w:t>
      </w:r>
      <w:r w:rsidR="00CC28D3">
        <w:rPr>
          <w:rFonts w:ascii="Times New Roman" w:hAnsi="Times New Roman" w:cs="Times New Roman"/>
          <w:sz w:val="24"/>
          <w:szCs w:val="24"/>
        </w:rPr>
        <w:t>ewentualne o</w:t>
      </w:r>
      <w:r>
        <w:rPr>
          <w:rFonts w:ascii="Times New Roman" w:hAnsi="Times New Roman" w:cs="Times New Roman"/>
          <w:sz w:val="24"/>
          <w:szCs w:val="24"/>
        </w:rPr>
        <w:t xml:space="preserve">szczędności ma operator.  </w:t>
      </w:r>
      <w:r w:rsidR="00CC28D3">
        <w:rPr>
          <w:rFonts w:ascii="Times New Roman" w:hAnsi="Times New Roman" w:cs="Times New Roman"/>
          <w:sz w:val="24"/>
          <w:szCs w:val="24"/>
        </w:rPr>
        <w:t xml:space="preserve"> Ponadto wskazała, że niewielka ilość mieszkańców złożyła deklarację o </w:t>
      </w:r>
      <w:r w:rsidR="006A332E">
        <w:rPr>
          <w:rFonts w:ascii="Times New Roman" w:hAnsi="Times New Roman" w:cs="Times New Roman"/>
          <w:sz w:val="24"/>
          <w:szCs w:val="24"/>
        </w:rPr>
        <w:t xml:space="preserve">kompostowaniu odpadów biodegradowalnych. </w:t>
      </w:r>
      <w:r w:rsidR="0068172D">
        <w:rPr>
          <w:rFonts w:ascii="Times New Roman" w:hAnsi="Times New Roman" w:cs="Times New Roman"/>
          <w:sz w:val="24"/>
          <w:szCs w:val="24"/>
        </w:rPr>
        <w:t xml:space="preserve"> Stwierdziła, że tego typu wniosek nie dotyczy zmian regulaminów utrzymania czystości i porządku na terenie gminy.</w:t>
      </w:r>
    </w:p>
    <w:p w14:paraId="5C135AF4" w14:textId="1A2E630D" w:rsidR="00AA0D05" w:rsidRDefault="006A332E"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w:t>
      </w:r>
      <w:r w:rsidR="009A494B">
        <w:rPr>
          <w:rFonts w:ascii="Times New Roman" w:hAnsi="Times New Roman" w:cs="Times New Roman"/>
          <w:sz w:val="24"/>
          <w:szCs w:val="24"/>
        </w:rPr>
        <w:t>zapytał</w:t>
      </w:r>
      <w:r>
        <w:rPr>
          <w:rFonts w:ascii="Times New Roman" w:hAnsi="Times New Roman" w:cs="Times New Roman"/>
          <w:sz w:val="24"/>
          <w:szCs w:val="24"/>
        </w:rPr>
        <w:t xml:space="preserve">, </w:t>
      </w:r>
      <w:r w:rsidR="009A494B">
        <w:rPr>
          <w:rFonts w:ascii="Times New Roman" w:hAnsi="Times New Roman" w:cs="Times New Roman"/>
          <w:sz w:val="24"/>
          <w:szCs w:val="24"/>
        </w:rPr>
        <w:t xml:space="preserve">  il</w:t>
      </w:r>
      <w:r>
        <w:rPr>
          <w:rFonts w:ascii="Times New Roman" w:hAnsi="Times New Roman" w:cs="Times New Roman"/>
          <w:sz w:val="24"/>
          <w:szCs w:val="24"/>
        </w:rPr>
        <w:t>u</w:t>
      </w:r>
      <w:r w:rsidR="009A494B">
        <w:rPr>
          <w:rFonts w:ascii="Times New Roman" w:hAnsi="Times New Roman" w:cs="Times New Roman"/>
          <w:sz w:val="24"/>
          <w:szCs w:val="24"/>
        </w:rPr>
        <w:t xml:space="preserve"> </w:t>
      </w:r>
      <w:r>
        <w:rPr>
          <w:rFonts w:ascii="Times New Roman" w:hAnsi="Times New Roman" w:cs="Times New Roman"/>
          <w:sz w:val="24"/>
          <w:szCs w:val="24"/>
        </w:rPr>
        <w:t>właścicielu nieruchomości</w:t>
      </w:r>
      <w:r w:rsidR="009A494B">
        <w:rPr>
          <w:rFonts w:ascii="Times New Roman" w:hAnsi="Times New Roman" w:cs="Times New Roman"/>
          <w:sz w:val="24"/>
          <w:szCs w:val="24"/>
        </w:rPr>
        <w:t xml:space="preserve"> złożyło deklarację o</w:t>
      </w:r>
      <w:r>
        <w:rPr>
          <w:rFonts w:ascii="Times New Roman" w:hAnsi="Times New Roman" w:cs="Times New Roman"/>
          <w:sz w:val="24"/>
          <w:szCs w:val="24"/>
        </w:rPr>
        <w:t> </w:t>
      </w:r>
      <w:r w:rsidR="009A494B">
        <w:rPr>
          <w:rFonts w:ascii="Times New Roman" w:hAnsi="Times New Roman" w:cs="Times New Roman"/>
          <w:sz w:val="24"/>
          <w:szCs w:val="24"/>
        </w:rPr>
        <w:t>kompostowaniu odpadów</w:t>
      </w:r>
      <w:r>
        <w:rPr>
          <w:rFonts w:ascii="Times New Roman" w:hAnsi="Times New Roman" w:cs="Times New Roman"/>
          <w:sz w:val="24"/>
          <w:szCs w:val="24"/>
        </w:rPr>
        <w:t xml:space="preserve"> oraz czy wszyscy zwrócili pojemnik na odpady BIO. </w:t>
      </w:r>
    </w:p>
    <w:p w14:paraId="76597D1B" w14:textId="0A7D4893" w:rsidR="00CD599A" w:rsidRDefault="00CD599A"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BGO Iwona Szuler stwierdziła, że deklarację o kompostowaniu odpadów BIO w</w:t>
      </w:r>
      <w:r w:rsidR="004F5F9C">
        <w:rPr>
          <w:rFonts w:ascii="Times New Roman" w:hAnsi="Times New Roman" w:cs="Times New Roman"/>
          <w:sz w:val="24"/>
          <w:szCs w:val="24"/>
        </w:rPr>
        <w:t> </w:t>
      </w:r>
      <w:r>
        <w:rPr>
          <w:rFonts w:ascii="Times New Roman" w:hAnsi="Times New Roman" w:cs="Times New Roman"/>
          <w:sz w:val="24"/>
          <w:szCs w:val="24"/>
        </w:rPr>
        <w:t xml:space="preserve">zamian za obniżenie stawki opłaty za wywóz odpadów komunalnych złożyło </w:t>
      </w:r>
      <w:r w:rsidR="00C25E76">
        <w:rPr>
          <w:rFonts w:ascii="Times New Roman" w:hAnsi="Times New Roman" w:cs="Times New Roman"/>
          <w:sz w:val="24"/>
          <w:szCs w:val="24"/>
        </w:rPr>
        <w:t>ok. 900</w:t>
      </w:r>
      <w:r>
        <w:rPr>
          <w:rFonts w:ascii="Times New Roman" w:hAnsi="Times New Roman" w:cs="Times New Roman"/>
          <w:sz w:val="24"/>
          <w:szCs w:val="24"/>
        </w:rPr>
        <w:t xml:space="preserve"> </w:t>
      </w:r>
      <w:r w:rsidR="00963A96" w:rsidRPr="00963A96">
        <w:rPr>
          <w:rFonts w:ascii="Times New Roman" w:hAnsi="Times New Roman" w:cs="Times New Roman"/>
          <w:sz w:val="24"/>
          <w:szCs w:val="24"/>
        </w:rPr>
        <w:t>właścicieli nieruchomości</w:t>
      </w:r>
      <w:r>
        <w:rPr>
          <w:rFonts w:ascii="Times New Roman" w:hAnsi="Times New Roman" w:cs="Times New Roman"/>
          <w:sz w:val="24"/>
          <w:szCs w:val="24"/>
        </w:rPr>
        <w:t>. Większość osób deklarujących kompostowanie odpadów BIO zwróciło firmie pojemnik na ww. odpady.</w:t>
      </w:r>
      <w:r w:rsidR="0068172D">
        <w:rPr>
          <w:rFonts w:ascii="Times New Roman" w:hAnsi="Times New Roman" w:cs="Times New Roman"/>
          <w:sz w:val="24"/>
          <w:szCs w:val="24"/>
        </w:rPr>
        <w:t xml:space="preserve"> </w:t>
      </w:r>
    </w:p>
    <w:p w14:paraId="47DDCCF6" w14:textId="7EC5027D" w:rsidR="00CD599A" w:rsidRDefault="00CD599A"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w:t>
      </w:r>
      <w:r w:rsidR="0068172D">
        <w:rPr>
          <w:rFonts w:ascii="Times New Roman" w:hAnsi="Times New Roman" w:cs="Times New Roman"/>
          <w:sz w:val="24"/>
          <w:szCs w:val="24"/>
        </w:rPr>
        <w:t>stwierdził, że operator pozyskał od mieszkańców zwrócone pojemnik na odpady BIO, a w kalkulacji kosztów do przetargu ujął koszt wyposażenia wszystkich mieszkańców w tego typu pojemniki. W związku z tym, osiągnął wymierne korzyści z tego tytułu. Z</w:t>
      </w:r>
      <w:r>
        <w:rPr>
          <w:rFonts w:ascii="Times New Roman" w:hAnsi="Times New Roman" w:cs="Times New Roman"/>
          <w:sz w:val="24"/>
          <w:szCs w:val="24"/>
        </w:rPr>
        <w:t>aproponował</w:t>
      </w:r>
      <w:r w:rsidR="00FD52B1">
        <w:rPr>
          <w:rFonts w:ascii="Times New Roman" w:hAnsi="Times New Roman" w:cs="Times New Roman"/>
          <w:sz w:val="24"/>
          <w:szCs w:val="24"/>
        </w:rPr>
        <w:t xml:space="preserve">, by Burmistrz wystąpił z pismem do operatora, by za równowartość kwoty ze zwróconych pojemników </w:t>
      </w:r>
      <w:r w:rsidR="009B3330">
        <w:rPr>
          <w:rFonts w:ascii="Times New Roman" w:hAnsi="Times New Roman" w:cs="Times New Roman"/>
          <w:sz w:val="24"/>
          <w:szCs w:val="24"/>
        </w:rPr>
        <w:t>na odpady BIO, przez właścicieli nieruchomości, którzy zadeklarowali kompostowanie odpadów biodegradowalnych, zakupił kompostowniki i przekazał je w użyczenie mieszkańcom.</w:t>
      </w:r>
    </w:p>
    <w:p w14:paraId="21F83404" w14:textId="17E8A828" w:rsidR="00FB7880" w:rsidRPr="00C25E76" w:rsidRDefault="009B3330" w:rsidP="007452E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Ponadto zaproponował wprowadzenie nowych form edukacji ekologicznej wśród mieszkańców dotyczącej prowadzenia segregacji odpadów komunalnych. </w:t>
      </w:r>
      <w:r w:rsidR="000575DE">
        <w:rPr>
          <w:rFonts w:ascii="Times New Roman" w:hAnsi="Times New Roman" w:cs="Times New Roman"/>
          <w:sz w:val="24"/>
          <w:szCs w:val="24"/>
        </w:rPr>
        <w:t xml:space="preserve">Stwierdził, że rozprowadzanie ulotek wśród mieszkańców jest niewystarczającą formą edukacji ekologicznej, zwłaszcza wśród młodszych osób. </w:t>
      </w:r>
      <w:r w:rsidR="00FB7880" w:rsidRPr="00C25E76">
        <w:rPr>
          <w:rFonts w:ascii="Times New Roman" w:hAnsi="Times New Roman" w:cs="Times New Roman"/>
          <w:bCs/>
          <w:sz w:val="24"/>
          <w:szCs w:val="24"/>
        </w:rPr>
        <w:t>Wskazał na potrzebę wprowadzenia bardziej nowoczesnych form edukacji ekologicznej</w:t>
      </w:r>
      <w:r w:rsidR="00F80CEA" w:rsidRPr="00C25E76">
        <w:rPr>
          <w:rFonts w:ascii="Times New Roman" w:hAnsi="Times New Roman" w:cs="Times New Roman"/>
          <w:bCs/>
          <w:sz w:val="24"/>
          <w:szCs w:val="24"/>
        </w:rPr>
        <w:t xml:space="preserve"> chociażby modnej tzw. akcji </w:t>
      </w:r>
      <w:r w:rsidR="0079267B">
        <w:rPr>
          <w:rFonts w:ascii="Times New Roman" w:hAnsi="Times New Roman" w:cs="Times New Roman"/>
          <w:bCs/>
          <w:sz w:val="24"/>
          <w:szCs w:val="24"/>
        </w:rPr>
        <w:t>„</w:t>
      </w:r>
      <w:r w:rsidR="00F80CEA" w:rsidRPr="00C25E76">
        <w:rPr>
          <w:rFonts w:ascii="Times New Roman" w:hAnsi="Times New Roman" w:cs="Times New Roman"/>
          <w:bCs/>
          <w:sz w:val="24"/>
          <w:szCs w:val="24"/>
        </w:rPr>
        <w:t>PLALKING” tj. łączenia przyjemnego z</w:t>
      </w:r>
      <w:r w:rsidR="00C25E76">
        <w:rPr>
          <w:rFonts w:ascii="Times New Roman" w:hAnsi="Times New Roman" w:cs="Times New Roman"/>
          <w:bCs/>
          <w:sz w:val="24"/>
          <w:szCs w:val="24"/>
        </w:rPr>
        <w:t> </w:t>
      </w:r>
      <w:r w:rsidR="00F80CEA" w:rsidRPr="00C25E76">
        <w:rPr>
          <w:rFonts w:ascii="Times New Roman" w:hAnsi="Times New Roman" w:cs="Times New Roman"/>
          <w:bCs/>
          <w:sz w:val="24"/>
          <w:szCs w:val="24"/>
        </w:rPr>
        <w:t>pożytecznym. Ktoś kto z grupą rówieśników wybrał się na wycieczkę do parku czy lasu i przy okazji uprzątnął porzucone tam śmieci, dokumentując to wydarzenie, może wziąć udział w</w:t>
      </w:r>
      <w:r w:rsidR="00C25E76">
        <w:rPr>
          <w:rFonts w:ascii="Times New Roman" w:hAnsi="Times New Roman" w:cs="Times New Roman"/>
          <w:bCs/>
          <w:sz w:val="24"/>
          <w:szCs w:val="24"/>
        </w:rPr>
        <w:t> </w:t>
      </w:r>
      <w:r w:rsidR="00F80CEA" w:rsidRPr="00C25E76">
        <w:rPr>
          <w:rFonts w:ascii="Times New Roman" w:hAnsi="Times New Roman" w:cs="Times New Roman"/>
          <w:bCs/>
          <w:sz w:val="24"/>
          <w:szCs w:val="24"/>
        </w:rPr>
        <w:t>losowaniu nagrody przewidzianej w organizowanym cyklicznym konkursie. To jeden z</w:t>
      </w:r>
      <w:r w:rsidR="00C25E76">
        <w:rPr>
          <w:rFonts w:ascii="Times New Roman" w:hAnsi="Times New Roman" w:cs="Times New Roman"/>
          <w:bCs/>
          <w:sz w:val="24"/>
          <w:szCs w:val="24"/>
        </w:rPr>
        <w:t> </w:t>
      </w:r>
      <w:r w:rsidR="00F80CEA" w:rsidRPr="00C25E76">
        <w:rPr>
          <w:rFonts w:ascii="Times New Roman" w:hAnsi="Times New Roman" w:cs="Times New Roman"/>
          <w:bCs/>
          <w:sz w:val="24"/>
          <w:szCs w:val="24"/>
        </w:rPr>
        <w:t xml:space="preserve">przykładów tylko, zachęcił do szukania nowych form podnoszenia świadomości ekologicznej.  </w:t>
      </w:r>
    </w:p>
    <w:p w14:paraId="66FD6F17" w14:textId="5A25B9A5" w:rsidR="009B3330" w:rsidRDefault="000575DE"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Zaproponował by mieszkańcy np.</w:t>
      </w:r>
      <w:r w:rsidR="00D759E2">
        <w:rPr>
          <w:rFonts w:ascii="Times New Roman" w:hAnsi="Times New Roman" w:cs="Times New Roman"/>
          <w:sz w:val="24"/>
          <w:szCs w:val="24"/>
        </w:rPr>
        <w:t xml:space="preserve"> przysyłali zdjęcia wykonanych przez siebie prac w</w:t>
      </w:r>
      <w:r w:rsidR="00C25E76">
        <w:rPr>
          <w:rFonts w:ascii="Times New Roman" w:hAnsi="Times New Roman" w:cs="Times New Roman"/>
          <w:sz w:val="24"/>
          <w:szCs w:val="24"/>
        </w:rPr>
        <w:t> </w:t>
      </w:r>
      <w:r w:rsidR="00D759E2">
        <w:rPr>
          <w:rFonts w:ascii="Times New Roman" w:hAnsi="Times New Roman" w:cs="Times New Roman"/>
          <w:sz w:val="24"/>
          <w:szCs w:val="24"/>
        </w:rPr>
        <w:t>środowisku, jak np. posprzątanie terenu itp. Najlepsze zdjęcia mogłyby zostać nagrodzone.</w:t>
      </w:r>
      <w:r w:rsidR="00025A2D">
        <w:rPr>
          <w:rFonts w:ascii="Times New Roman" w:hAnsi="Times New Roman" w:cs="Times New Roman"/>
          <w:sz w:val="24"/>
          <w:szCs w:val="24"/>
        </w:rPr>
        <w:t xml:space="preserve"> Z</w:t>
      </w:r>
      <w:r w:rsidR="007E18A3">
        <w:rPr>
          <w:rFonts w:ascii="Times New Roman" w:hAnsi="Times New Roman" w:cs="Times New Roman"/>
          <w:sz w:val="24"/>
          <w:szCs w:val="24"/>
        </w:rPr>
        <w:t>akupione przez operatora kompostowniki mogłyby zostać rozdysponowane np. dla zwycięzców konkursów ekologicznych.</w:t>
      </w:r>
    </w:p>
    <w:p w14:paraId="5F7FDADD" w14:textId="7AE75EB9" w:rsidR="00025A2D" w:rsidRDefault="007E18A3"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BGO Iwona Szuler </w:t>
      </w:r>
      <w:r w:rsidR="004F5F9C">
        <w:rPr>
          <w:rFonts w:ascii="Times New Roman" w:hAnsi="Times New Roman" w:cs="Times New Roman"/>
          <w:sz w:val="24"/>
          <w:szCs w:val="24"/>
        </w:rPr>
        <w:t>wyjaśniła, że prowadzenie edukacji ekologicznej było jednym z dodatkowych kryteri</w:t>
      </w:r>
      <w:r w:rsidR="00963A96">
        <w:rPr>
          <w:rFonts w:ascii="Times New Roman" w:hAnsi="Times New Roman" w:cs="Times New Roman"/>
          <w:sz w:val="24"/>
          <w:szCs w:val="24"/>
        </w:rPr>
        <w:t>ów</w:t>
      </w:r>
      <w:r w:rsidR="004F5F9C">
        <w:rPr>
          <w:rFonts w:ascii="Times New Roman" w:hAnsi="Times New Roman" w:cs="Times New Roman"/>
          <w:sz w:val="24"/>
          <w:szCs w:val="24"/>
        </w:rPr>
        <w:t xml:space="preserve"> oceny w postępowaniu na odbiór i zagospodarowanie odpadów komunalnych. W latach poprzednich operator zorganizował </w:t>
      </w:r>
      <w:r w:rsidR="00564B68">
        <w:rPr>
          <w:rFonts w:ascii="Times New Roman" w:hAnsi="Times New Roman" w:cs="Times New Roman"/>
          <w:sz w:val="24"/>
          <w:szCs w:val="24"/>
        </w:rPr>
        <w:t xml:space="preserve">w trzech miejscach w zabudowie wielorodzinnej pokaz prawidłowej segregacji odpadów komunalnych. Niestety </w:t>
      </w:r>
      <w:r w:rsidR="00025A2D">
        <w:rPr>
          <w:rFonts w:ascii="Times New Roman" w:hAnsi="Times New Roman" w:cs="Times New Roman"/>
          <w:sz w:val="24"/>
          <w:szCs w:val="24"/>
        </w:rPr>
        <w:t xml:space="preserve">akcja nie spotkała się z dużym </w:t>
      </w:r>
      <w:r w:rsidR="00564B68">
        <w:rPr>
          <w:rFonts w:ascii="Times New Roman" w:hAnsi="Times New Roman" w:cs="Times New Roman"/>
          <w:sz w:val="24"/>
          <w:szCs w:val="24"/>
        </w:rPr>
        <w:t>zainteresowanie</w:t>
      </w:r>
      <w:r w:rsidR="00025A2D">
        <w:rPr>
          <w:rFonts w:ascii="Times New Roman" w:hAnsi="Times New Roman" w:cs="Times New Roman"/>
          <w:sz w:val="24"/>
          <w:szCs w:val="24"/>
        </w:rPr>
        <w:t>m</w:t>
      </w:r>
      <w:r w:rsidR="00564B68">
        <w:rPr>
          <w:rFonts w:ascii="Times New Roman" w:hAnsi="Times New Roman" w:cs="Times New Roman"/>
          <w:sz w:val="24"/>
          <w:szCs w:val="24"/>
        </w:rPr>
        <w:t xml:space="preserve"> mieszkańców</w:t>
      </w:r>
      <w:r w:rsidR="00FB7880">
        <w:rPr>
          <w:rFonts w:ascii="Times New Roman" w:hAnsi="Times New Roman" w:cs="Times New Roman"/>
          <w:sz w:val="24"/>
          <w:szCs w:val="24"/>
        </w:rPr>
        <w:t>.</w:t>
      </w:r>
    </w:p>
    <w:p w14:paraId="23E4A312" w14:textId="21E5C700" w:rsidR="00963A96" w:rsidRPr="000714DF" w:rsidRDefault="00564B68" w:rsidP="00963A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Zorganizowany został także konkurs plastyczny  wśród dzieci</w:t>
      </w:r>
      <w:r w:rsidR="006A03F7">
        <w:rPr>
          <w:rFonts w:ascii="Times New Roman" w:hAnsi="Times New Roman" w:cs="Times New Roman"/>
          <w:sz w:val="24"/>
          <w:szCs w:val="24"/>
        </w:rPr>
        <w:t xml:space="preserve"> klas 1-3</w:t>
      </w:r>
      <w:r>
        <w:rPr>
          <w:rFonts w:ascii="Times New Roman" w:hAnsi="Times New Roman" w:cs="Times New Roman"/>
          <w:sz w:val="24"/>
          <w:szCs w:val="24"/>
        </w:rPr>
        <w:t xml:space="preserve">, a </w:t>
      </w:r>
      <w:r w:rsidR="006A03F7">
        <w:rPr>
          <w:rFonts w:ascii="Times New Roman" w:hAnsi="Times New Roman" w:cs="Times New Roman"/>
          <w:sz w:val="24"/>
          <w:szCs w:val="24"/>
        </w:rPr>
        <w:t xml:space="preserve">nagrodzone prace zostały wykorzystane przy wydaniu kalendarza. W bieżącym roku operator </w:t>
      </w:r>
      <w:r w:rsidR="00963A96" w:rsidRPr="000714DF">
        <w:rPr>
          <w:rFonts w:ascii="Times New Roman" w:hAnsi="Times New Roman" w:cs="Times New Roman"/>
          <w:sz w:val="24"/>
          <w:szCs w:val="24"/>
        </w:rPr>
        <w:t xml:space="preserve">zorganizował konkurs fotograficzny wśród uczniów starszych klas, lecz zgłosiło się jedynie ok. 20 osób. </w:t>
      </w:r>
    </w:p>
    <w:p w14:paraId="1A276CE6" w14:textId="2DEC58B6" w:rsidR="009A494B" w:rsidRDefault="001714AE"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Krzysztof Jarczok stwierdził, że większość mieszkańców, którzy zadeklarowali kompostowanie odpadów BIO, zwróciła operatorowi nieużywane pojemniki, które firma ujęła w kalkulacji kosztów do przetargu. W związku z tym, w ramach </w:t>
      </w:r>
      <w:r w:rsidR="006A10D8">
        <w:rPr>
          <w:rFonts w:ascii="Times New Roman" w:hAnsi="Times New Roman" w:cs="Times New Roman"/>
          <w:sz w:val="24"/>
          <w:szCs w:val="24"/>
        </w:rPr>
        <w:t>rekompensaty w bieżącym roku operator mógłby zakupić dla mieszkańców kompostowniki na odpady BIO, które byłyby przekazane w użyczenie mieszkańcom.</w:t>
      </w:r>
    </w:p>
    <w:p w14:paraId="5F141961" w14:textId="50EDD523" w:rsidR="006A10D8" w:rsidRPr="00D60BE9" w:rsidRDefault="00D60BE9"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zaproponował </w:t>
      </w:r>
      <w:r w:rsidR="006A10D8" w:rsidRPr="00D60BE9">
        <w:rPr>
          <w:rFonts w:ascii="Times New Roman" w:hAnsi="Times New Roman" w:cs="Times New Roman"/>
          <w:sz w:val="24"/>
          <w:szCs w:val="24"/>
        </w:rPr>
        <w:t>zwrócenie się do operatora</w:t>
      </w:r>
      <w:r>
        <w:rPr>
          <w:rFonts w:ascii="Times New Roman" w:hAnsi="Times New Roman" w:cs="Times New Roman"/>
          <w:sz w:val="24"/>
          <w:szCs w:val="24"/>
        </w:rPr>
        <w:t>,</w:t>
      </w:r>
      <w:r w:rsidR="006A10D8" w:rsidRPr="00D60BE9">
        <w:rPr>
          <w:rFonts w:ascii="Times New Roman" w:hAnsi="Times New Roman" w:cs="Times New Roman"/>
          <w:sz w:val="24"/>
          <w:szCs w:val="24"/>
        </w:rPr>
        <w:t xml:space="preserve"> </w:t>
      </w:r>
      <w:r w:rsidR="00542101" w:rsidRPr="00D60BE9">
        <w:rPr>
          <w:rFonts w:ascii="Times New Roman" w:hAnsi="Times New Roman" w:cs="Times New Roman"/>
          <w:sz w:val="24"/>
          <w:szCs w:val="24"/>
        </w:rPr>
        <w:t>by w bieżącym roku w</w:t>
      </w:r>
      <w:r w:rsidR="004C1BBB" w:rsidRPr="00D60BE9">
        <w:rPr>
          <w:rFonts w:ascii="Times New Roman" w:hAnsi="Times New Roman" w:cs="Times New Roman"/>
          <w:sz w:val="24"/>
          <w:szCs w:val="24"/>
        </w:rPr>
        <w:t> </w:t>
      </w:r>
      <w:r w:rsidR="00542101" w:rsidRPr="00D60BE9">
        <w:rPr>
          <w:rFonts w:ascii="Times New Roman" w:hAnsi="Times New Roman" w:cs="Times New Roman"/>
          <w:sz w:val="24"/>
          <w:szCs w:val="24"/>
        </w:rPr>
        <w:t xml:space="preserve">ramach rekompensaty za  zwrócone pojemniki na odpady BIO od mieszkańców, którzy zadeklarowali kompostowanie odpadów biodegradowalnych, </w:t>
      </w:r>
      <w:r w:rsidR="007469FA" w:rsidRPr="00D60BE9">
        <w:rPr>
          <w:rFonts w:ascii="Times New Roman" w:hAnsi="Times New Roman" w:cs="Times New Roman"/>
          <w:sz w:val="24"/>
          <w:szCs w:val="24"/>
        </w:rPr>
        <w:t xml:space="preserve">za równowartą kwotę zakupił </w:t>
      </w:r>
      <w:r w:rsidR="00542101" w:rsidRPr="00D60BE9">
        <w:rPr>
          <w:rFonts w:ascii="Times New Roman" w:hAnsi="Times New Roman" w:cs="Times New Roman"/>
          <w:sz w:val="24"/>
          <w:szCs w:val="24"/>
        </w:rPr>
        <w:t>kompostownik</w:t>
      </w:r>
      <w:r w:rsidR="007469FA" w:rsidRPr="00D60BE9">
        <w:rPr>
          <w:rFonts w:ascii="Times New Roman" w:hAnsi="Times New Roman" w:cs="Times New Roman"/>
          <w:sz w:val="24"/>
          <w:szCs w:val="24"/>
        </w:rPr>
        <w:t xml:space="preserve">i dla </w:t>
      </w:r>
      <w:r w:rsidR="00542101" w:rsidRPr="00D60BE9">
        <w:rPr>
          <w:rFonts w:ascii="Times New Roman" w:hAnsi="Times New Roman" w:cs="Times New Roman"/>
          <w:sz w:val="24"/>
          <w:szCs w:val="24"/>
        </w:rPr>
        <w:t>mieszkań</w:t>
      </w:r>
      <w:r w:rsidR="007469FA" w:rsidRPr="00D60BE9">
        <w:rPr>
          <w:rFonts w:ascii="Times New Roman" w:hAnsi="Times New Roman" w:cs="Times New Roman"/>
          <w:sz w:val="24"/>
          <w:szCs w:val="24"/>
        </w:rPr>
        <w:t>ców. Natomiast w specyfikacji</w:t>
      </w:r>
      <w:r w:rsidR="008A2C02" w:rsidRPr="00D60BE9">
        <w:rPr>
          <w:rFonts w:ascii="Times New Roman" w:hAnsi="Times New Roman" w:cs="Times New Roman"/>
          <w:sz w:val="24"/>
          <w:szCs w:val="24"/>
        </w:rPr>
        <w:t xml:space="preserve"> kolejnego</w:t>
      </w:r>
      <w:r w:rsidR="007469FA" w:rsidRPr="00D60BE9">
        <w:rPr>
          <w:rFonts w:ascii="Times New Roman" w:hAnsi="Times New Roman" w:cs="Times New Roman"/>
          <w:sz w:val="24"/>
          <w:szCs w:val="24"/>
        </w:rPr>
        <w:t xml:space="preserve"> przetar</w:t>
      </w:r>
      <w:r w:rsidR="008A2C02" w:rsidRPr="00D60BE9">
        <w:rPr>
          <w:rFonts w:ascii="Times New Roman" w:hAnsi="Times New Roman" w:cs="Times New Roman"/>
          <w:sz w:val="24"/>
          <w:szCs w:val="24"/>
        </w:rPr>
        <w:t>gu  na odbiór i</w:t>
      </w:r>
      <w:r w:rsidR="00C25E76">
        <w:rPr>
          <w:rFonts w:ascii="Times New Roman" w:hAnsi="Times New Roman" w:cs="Times New Roman"/>
          <w:sz w:val="24"/>
          <w:szCs w:val="24"/>
        </w:rPr>
        <w:t> </w:t>
      </w:r>
      <w:r w:rsidR="008A2C02" w:rsidRPr="00D60BE9">
        <w:rPr>
          <w:rFonts w:ascii="Times New Roman" w:hAnsi="Times New Roman" w:cs="Times New Roman"/>
          <w:sz w:val="24"/>
          <w:szCs w:val="24"/>
        </w:rPr>
        <w:t>zagospodarowanie odpadów komunalnych</w:t>
      </w:r>
      <w:r w:rsidR="004C1BBB" w:rsidRPr="00D60BE9">
        <w:rPr>
          <w:rFonts w:ascii="Times New Roman" w:hAnsi="Times New Roman" w:cs="Times New Roman"/>
          <w:sz w:val="24"/>
          <w:szCs w:val="24"/>
        </w:rPr>
        <w:t>, jako dodatkowe kryterium oceny</w:t>
      </w:r>
      <w:r>
        <w:rPr>
          <w:rFonts w:ascii="Times New Roman" w:hAnsi="Times New Roman" w:cs="Times New Roman"/>
          <w:sz w:val="24"/>
          <w:szCs w:val="24"/>
        </w:rPr>
        <w:t>,</w:t>
      </w:r>
      <w:r w:rsidR="004C1BBB" w:rsidRPr="00D60BE9">
        <w:rPr>
          <w:rFonts w:ascii="Times New Roman" w:hAnsi="Times New Roman" w:cs="Times New Roman"/>
          <w:sz w:val="24"/>
          <w:szCs w:val="24"/>
        </w:rPr>
        <w:t xml:space="preserve"> wprowadzi</w:t>
      </w:r>
      <w:r>
        <w:rPr>
          <w:rFonts w:ascii="Times New Roman" w:hAnsi="Times New Roman" w:cs="Times New Roman"/>
          <w:sz w:val="24"/>
          <w:szCs w:val="24"/>
        </w:rPr>
        <w:t xml:space="preserve">ć </w:t>
      </w:r>
      <w:r w:rsidR="004C1BBB" w:rsidRPr="00D60BE9">
        <w:rPr>
          <w:rFonts w:ascii="Times New Roman" w:hAnsi="Times New Roman" w:cs="Times New Roman"/>
          <w:sz w:val="24"/>
          <w:szCs w:val="24"/>
        </w:rPr>
        <w:t>zorganizowanie akcji promocyjnej wśród mieszkańców</w:t>
      </w:r>
      <w:r w:rsidRPr="00D60BE9">
        <w:rPr>
          <w:rFonts w:ascii="Times New Roman" w:hAnsi="Times New Roman" w:cs="Times New Roman"/>
          <w:sz w:val="24"/>
          <w:szCs w:val="24"/>
        </w:rPr>
        <w:t xml:space="preserve">, w </w:t>
      </w:r>
      <w:r>
        <w:rPr>
          <w:rFonts w:ascii="Times New Roman" w:hAnsi="Times New Roman" w:cs="Times New Roman"/>
          <w:sz w:val="24"/>
          <w:szCs w:val="24"/>
        </w:rPr>
        <w:t>ramach której w formie nagród</w:t>
      </w:r>
      <w:r w:rsidRPr="00D60BE9">
        <w:rPr>
          <w:rFonts w:ascii="Times New Roman" w:hAnsi="Times New Roman" w:cs="Times New Roman"/>
          <w:sz w:val="24"/>
          <w:szCs w:val="24"/>
        </w:rPr>
        <w:t xml:space="preserve"> byłyby </w:t>
      </w:r>
      <w:r>
        <w:rPr>
          <w:rFonts w:ascii="Times New Roman" w:hAnsi="Times New Roman" w:cs="Times New Roman"/>
          <w:sz w:val="24"/>
          <w:szCs w:val="24"/>
        </w:rPr>
        <w:t xml:space="preserve">rozdawane mieszkańcom </w:t>
      </w:r>
      <w:r w:rsidRPr="00D60BE9">
        <w:rPr>
          <w:rFonts w:ascii="Times New Roman" w:hAnsi="Times New Roman" w:cs="Times New Roman"/>
          <w:sz w:val="24"/>
          <w:szCs w:val="24"/>
        </w:rPr>
        <w:t>kompostowniki</w:t>
      </w:r>
      <w:r>
        <w:rPr>
          <w:rFonts w:ascii="Times New Roman" w:hAnsi="Times New Roman" w:cs="Times New Roman"/>
          <w:sz w:val="24"/>
          <w:szCs w:val="24"/>
        </w:rPr>
        <w:t>.</w:t>
      </w:r>
    </w:p>
    <w:p w14:paraId="67C60BA3" w14:textId="77777777" w:rsidR="00FB7880" w:rsidRDefault="00FB7880" w:rsidP="007452E0">
      <w:pPr>
        <w:spacing w:after="0" w:line="240" w:lineRule="auto"/>
        <w:jc w:val="both"/>
        <w:rPr>
          <w:rFonts w:ascii="Times New Roman" w:hAnsi="Times New Roman" w:cs="Times New Roman"/>
          <w:sz w:val="24"/>
          <w:szCs w:val="24"/>
        </w:rPr>
      </w:pPr>
    </w:p>
    <w:p w14:paraId="6C41AF80" w14:textId="7F26999A" w:rsidR="00DF7070" w:rsidRDefault="00AA0D05" w:rsidP="0074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w:t>
      </w:r>
      <w:r w:rsidR="00DF7070">
        <w:rPr>
          <w:rFonts w:ascii="Times New Roman" w:hAnsi="Times New Roman" w:cs="Times New Roman"/>
          <w:sz w:val="24"/>
          <w:szCs w:val="24"/>
        </w:rPr>
        <w:t xml:space="preserve">Andrzej Maj przeprowadził głosowanie ww. wniosku: za – </w:t>
      </w:r>
      <w:r w:rsidR="00542101">
        <w:rPr>
          <w:rFonts w:ascii="Times New Roman" w:hAnsi="Times New Roman" w:cs="Times New Roman"/>
          <w:sz w:val="24"/>
          <w:szCs w:val="24"/>
        </w:rPr>
        <w:t>5</w:t>
      </w:r>
      <w:r w:rsidR="00DF7070">
        <w:rPr>
          <w:rFonts w:ascii="Times New Roman" w:hAnsi="Times New Roman" w:cs="Times New Roman"/>
          <w:sz w:val="24"/>
          <w:szCs w:val="24"/>
        </w:rPr>
        <w:t>, przeciw – 0, wstrzymujących się – 0. Wniosek został przyjęty.</w:t>
      </w:r>
    </w:p>
    <w:p w14:paraId="38070E9A" w14:textId="59426C16" w:rsidR="00D23E77" w:rsidRDefault="00D60BE9" w:rsidP="00D23E77">
      <w:pPr>
        <w:spacing w:after="0" w:line="240" w:lineRule="auto"/>
        <w:jc w:val="both"/>
        <w:rPr>
          <w:rFonts w:ascii="Times New Roman" w:hAnsi="Times New Roman" w:cs="Times New Roman"/>
          <w:b/>
          <w:bCs/>
          <w:sz w:val="24"/>
          <w:szCs w:val="24"/>
        </w:rPr>
      </w:pPr>
      <w:r w:rsidRPr="004C1BBB">
        <w:rPr>
          <w:rFonts w:ascii="Times New Roman" w:hAnsi="Times New Roman" w:cs="Times New Roman"/>
          <w:b/>
          <w:bCs/>
          <w:sz w:val="24"/>
          <w:szCs w:val="24"/>
        </w:rPr>
        <w:t>Komisja wnioskuje do Burmistrza i zwrócenie się do operatora by w bieżącym roku w</w:t>
      </w:r>
      <w:r>
        <w:rPr>
          <w:rFonts w:ascii="Times New Roman" w:hAnsi="Times New Roman" w:cs="Times New Roman"/>
          <w:b/>
          <w:bCs/>
          <w:sz w:val="24"/>
          <w:szCs w:val="24"/>
        </w:rPr>
        <w:t> </w:t>
      </w:r>
      <w:r w:rsidRPr="004C1BBB">
        <w:rPr>
          <w:rFonts w:ascii="Times New Roman" w:hAnsi="Times New Roman" w:cs="Times New Roman"/>
          <w:b/>
          <w:bCs/>
          <w:sz w:val="24"/>
          <w:szCs w:val="24"/>
        </w:rPr>
        <w:t>ramach rekompensaty</w:t>
      </w:r>
      <w:r>
        <w:rPr>
          <w:rFonts w:ascii="Times New Roman" w:hAnsi="Times New Roman" w:cs="Times New Roman"/>
          <w:sz w:val="24"/>
          <w:szCs w:val="24"/>
        </w:rPr>
        <w:t xml:space="preserve"> </w:t>
      </w:r>
      <w:r>
        <w:rPr>
          <w:rFonts w:ascii="Times New Roman" w:hAnsi="Times New Roman" w:cs="Times New Roman"/>
          <w:b/>
          <w:bCs/>
          <w:sz w:val="24"/>
          <w:szCs w:val="24"/>
        </w:rPr>
        <w:t xml:space="preserve">za </w:t>
      </w:r>
      <w:r w:rsidRPr="00D23E77">
        <w:rPr>
          <w:rFonts w:ascii="Times New Roman" w:hAnsi="Times New Roman" w:cs="Times New Roman"/>
          <w:b/>
          <w:bCs/>
          <w:sz w:val="24"/>
          <w:szCs w:val="24"/>
        </w:rPr>
        <w:t xml:space="preserve"> </w:t>
      </w:r>
      <w:r>
        <w:rPr>
          <w:rFonts w:ascii="Times New Roman" w:hAnsi="Times New Roman" w:cs="Times New Roman"/>
          <w:b/>
          <w:bCs/>
          <w:sz w:val="24"/>
          <w:szCs w:val="24"/>
        </w:rPr>
        <w:t>z</w:t>
      </w:r>
      <w:r w:rsidRPr="00D23E77">
        <w:rPr>
          <w:rFonts w:ascii="Times New Roman" w:hAnsi="Times New Roman" w:cs="Times New Roman"/>
          <w:b/>
          <w:bCs/>
          <w:sz w:val="24"/>
          <w:szCs w:val="24"/>
        </w:rPr>
        <w:t>wr</w:t>
      </w:r>
      <w:r>
        <w:rPr>
          <w:rFonts w:ascii="Times New Roman" w:hAnsi="Times New Roman" w:cs="Times New Roman"/>
          <w:b/>
          <w:bCs/>
          <w:sz w:val="24"/>
          <w:szCs w:val="24"/>
        </w:rPr>
        <w:t xml:space="preserve">ócone </w:t>
      </w:r>
      <w:r w:rsidRPr="00D23E77">
        <w:rPr>
          <w:rFonts w:ascii="Times New Roman" w:hAnsi="Times New Roman" w:cs="Times New Roman"/>
          <w:b/>
          <w:bCs/>
          <w:sz w:val="24"/>
          <w:szCs w:val="24"/>
        </w:rPr>
        <w:t>pojemnik</w:t>
      </w:r>
      <w:r>
        <w:rPr>
          <w:rFonts w:ascii="Times New Roman" w:hAnsi="Times New Roman" w:cs="Times New Roman"/>
          <w:b/>
          <w:bCs/>
          <w:sz w:val="24"/>
          <w:szCs w:val="24"/>
        </w:rPr>
        <w:t>i</w:t>
      </w:r>
      <w:r w:rsidRPr="00D23E77">
        <w:rPr>
          <w:rFonts w:ascii="Times New Roman" w:hAnsi="Times New Roman" w:cs="Times New Roman"/>
          <w:b/>
          <w:bCs/>
          <w:sz w:val="24"/>
          <w:szCs w:val="24"/>
        </w:rPr>
        <w:t xml:space="preserve"> </w:t>
      </w:r>
      <w:r>
        <w:rPr>
          <w:rFonts w:ascii="Times New Roman" w:hAnsi="Times New Roman" w:cs="Times New Roman"/>
          <w:b/>
          <w:bCs/>
          <w:sz w:val="24"/>
          <w:szCs w:val="24"/>
        </w:rPr>
        <w:t xml:space="preserve">na odpady </w:t>
      </w:r>
      <w:r w:rsidRPr="00D23E77">
        <w:rPr>
          <w:rFonts w:ascii="Times New Roman" w:hAnsi="Times New Roman" w:cs="Times New Roman"/>
          <w:b/>
          <w:bCs/>
          <w:sz w:val="24"/>
          <w:szCs w:val="24"/>
        </w:rPr>
        <w:t xml:space="preserve">BIO </w:t>
      </w:r>
      <w:r>
        <w:rPr>
          <w:rFonts w:ascii="Times New Roman" w:hAnsi="Times New Roman" w:cs="Times New Roman"/>
          <w:b/>
          <w:bCs/>
          <w:sz w:val="24"/>
          <w:szCs w:val="24"/>
        </w:rPr>
        <w:t>od</w:t>
      </w:r>
      <w:r w:rsidRPr="00D23E77">
        <w:rPr>
          <w:rFonts w:ascii="Times New Roman" w:hAnsi="Times New Roman" w:cs="Times New Roman"/>
          <w:b/>
          <w:bCs/>
          <w:sz w:val="24"/>
          <w:szCs w:val="24"/>
        </w:rPr>
        <w:t xml:space="preserve"> mieszkańców, którzy zadeklarowali kompostowanie odpadów biodegradowalnych, </w:t>
      </w:r>
      <w:r>
        <w:rPr>
          <w:rFonts w:ascii="Times New Roman" w:hAnsi="Times New Roman" w:cs="Times New Roman"/>
          <w:b/>
          <w:bCs/>
          <w:sz w:val="24"/>
          <w:szCs w:val="24"/>
        </w:rPr>
        <w:t xml:space="preserve">za równowartą kwotę zakupił </w:t>
      </w:r>
      <w:r w:rsidRPr="00D23E77">
        <w:rPr>
          <w:rFonts w:ascii="Times New Roman" w:hAnsi="Times New Roman" w:cs="Times New Roman"/>
          <w:b/>
          <w:bCs/>
          <w:sz w:val="24"/>
          <w:szCs w:val="24"/>
        </w:rPr>
        <w:t>kompostownik</w:t>
      </w:r>
      <w:r>
        <w:rPr>
          <w:rFonts w:ascii="Times New Roman" w:hAnsi="Times New Roman" w:cs="Times New Roman"/>
          <w:b/>
          <w:bCs/>
          <w:sz w:val="24"/>
          <w:szCs w:val="24"/>
        </w:rPr>
        <w:t xml:space="preserve">i dla </w:t>
      </w:r>
      <w:r w:rsidRPr="00D23E77">
        <w:rPr>
          <w:rFonts w:ascii="Times New Roman" w:hAnsi="Times New Roman" w:cs="Times New Roman"/>
          <w:b/>
          <w:bCs/>
          <w:sz w:val="24"/>
          <w:szCs w:val="24"/>
        </w:rPr>
        <w:t>mieszkań</w:t>
      </w:r>
      <w:r>
        <w:rPr>
          <w:rFonts w:ascii="Times New Roman" w:hAnsi="Times New Roman" w:cs="Times New Roman"/>
          <w:b/>
          <w:bCs/>
          <w:sz w:val="24"/>
          <w:szCs w:val="24"/>
        </w:rPr>
        <w:t xml:space="preserve">ców. Natomiast w specyfikacji kolejnego przetargu  na odbiór i zagospodarowanie odpadów komunalnych, jako dodatkowe kryterium oceny </w:t>
      </w:r>
      <w:r w:rsidR="00927477">
        <w:rPr>
          <w:rFonts w:ascii="Times New Roman" w:hAnsi="Times New Roman" w:cs="Times New Roman"/>
          <w:b/>
          <w:bCs/>
          <w:sz w:val="24"/>
          <w:szCs w:val="24"/>
        </w:rPr>
        <w:t> </w:t>
      </w:r>
      <w:r w:rsidR="00571A02">
        <w:rPr>
          <w:rFonts w:ascii="Times New Roman" w:hAnsi="Times New Roman" w:cs="Times New Roman"/>
          <w:b/>
          <w:bCs/>
          <w:sz w:val="24"/>
          <w:szCs w:val="24"/>
        </w:rPr>
        <w:t>w</w:t>
      </w:r>
      <w:r>
        <w:rPr>
          <w:rFonts w:ascii="Times New Roman" w:hAnsi="Times New Roman" w:cs="Times New Roman"/>
          <w:b/>
          <w:bCs/>
          <w:sz w:val="24"/>
          <w:szCs w:val="24"/>
        </w:rPr>
        <w:t>prowadzi</w:t>
      </w:r>
      <w:r w:rsidR="00571A02">
        <w:rPr>
          <w:rFonts w:ascii="Times New Roman" w:hAnsi="Times New Roman" w:cs="Times New Roman"/>
          <w:b/>
          <w:bCs/>
          <w:sz w:val="24"/>
          <w:szCs w:val="24"/>
        </w:rPr>
        <w:t>ć</w:t>
      </w:r>
      <w:r>
        <w:rPr>
          <w:rFonts w:ascii="Times New Roman" w:hAnsi="Times New Roman" w:cs="Times New Roman"/>
          <w:b/>
          <w:bCs/>
          <w:sz w:val="24"/>
          <w:szCs w:val="24"/>
        </w:rPr>
        <w:t xml:space="preserve"> zorganizowanie akcji promocyjnej wśród mieszkańców</w:t>
      </w:r>
      <w:r w:rsidR="00927477" w:rsidRPr="00927477">
        <w:rPr>
          <w:rFonts w:ascii="Times New Roman" w:hAnsi="Times New Roman" w:cs="Times New Roman"/>
          <w:b/>
          <w:bCs/>
          <w:sz w:val="24"/>
          <w:szCs w:val="24"/>
        </w:rPr>
        <w:t xml:space="preserve">, </w:t>
      </w:r>
      <w:r w:rsidRPr="00927477">
        <w:rPr>
          <w:rFonts w:ascii="Times New Roman" w:hAnsi="Times New Roman" w:cs="Times New Roman"/>
          <w:b/>
          <w:bCs/>
          <w:sz w:val="24"/>
          <w:szCs w:val="24"/>
        </w:rPr>
        <w:t>w ramach której w formie nagród byłyby rozdawane mieszkańcom kompostowniki</w:t>
      </w:r>
      <w:r w:rsidR="00D23E77">
        <w:rPr>
          <w:rFonts w:ascii="Times New Roman" w:hAnsi="Times New Roman" w:cs="Times New Roman"/>
          <w:sz w:val="24"/>
          <w:szCs w:val="24"/>
        </w:rPr>
        <w:t xml:space="preserve"> </w:t>
      </w:r>
      <w:r w:rsidR="00D23E77" w:rsidRPr="00DF7070">
        <w:rPr>
          <w:rFonts w:ascii="Times New Roman" w:hAnsi="Times New Roman" w:cs="Times New Roman"/>
          <w:b/>
          <w:bCs/>
          <w:sz w:val="24"/>
          <w:szCs w:val="24"/>
        </w:rPr>
        <w:t xml:space="preserve">(za – </w:t>
      </w:r>
      <w:r w:rsidR="00542101">
        <w:rPr>
          <w:rFonts w:ascii="Times New Roman" w:hAnsi="Times New Roman" w:cs="Times New Roman"/>
          <w:b/>
          <w:bCs/>
          <w:sz w:val="24"/>
          <w:szCs w:val="24"/>
        </w:rPr>
        <w:t>5</w:t>
      </w:r>
      <w:r w:rsidR="00D23E77" w:rsidRPr="00DF7070">
        <w:rPr>
          <w:rFonts w:ascii="Times New Roman" w:hAnsi="Times New Roman" w:cs="Times New Roman"/>
          <w:b/>
          <w:bCs/>
          <w:sz w:val="24"/>
          <w:szCs w:val="24"/>
        </w:rPr>
        <w:t>, przeciw – 0, wstrzymujących się – 0).</w:t>
      </w:r>
    </w:p>
    <w:p w14:paraId="03CE1489" w14:textId="72C93F54" w:rsidR="00EA55B7" w:rsidRPr="00927477" w:rsidRDefault="00EA55B7" w:rsidP="00EA55B7">
      <w:pPr>
        <w:spacing w:after="0" w:line="240" w:lineRule="auto"/>
        <w:jc w:val="both"/>
        <w:rPr>
          <w:rFonts w:ascii="Times New Roman" w:hAnsi="Times New Roman" w:cs="Times New Roman"/>
          <w:sz w:val="24"/>
          <w:szCs w:val="24"/>
        </w:rPr>
      </w:pPr>
    </w:p>
    <w:p w14:paraId="0747DF71" w14:textId="3D58F630" w:rsidR="00EA55B7" w:rsidRDefault="00927477"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Andrzej Maj, odnosząc się do wniosku komisji o podział miasta na sektory stwierdził, że byłoby to trudne do realizacji. Mieszkańcy zabudowy wielorodzinnej, gdzie jest niski stopień segregacji odpadów, </w:t>
      </w:r>
      <w:r w:rsidR="00302B16">
        <w:rPr>
          <w:rFonts w:ascii="Times New Roman" w:hAnsi="Times New Roman" w:cs="Times New Roman"/>
          <w:sz w:val="24"/>
          <w:szCs w:val="24"/>
        </w:rPr>
        <w:t xml:space="preserve">byliby niezadowoleniu z wyższej stawki niż dla zabudowy jednorodzinnej. </w:t>
      </w:r>
    </w:p>
    <w:p w14:paraId="18E95C18" w14:textId="5BB1AD4A" w:rsidR="00302B16" w:rsidRDefault="00302B16"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 BGO Iwona Szuler zwróciła uwagę, że przy podziale miasta na sektory, w specyfikacji przetargowej należałoby określić przewidywaną ilość odpadów, a Urząd Miejski nie dysponuje tego typu danymi. Stąd łatwiej jest </w:t>
      </w:r>
      <w:r w:rsidR="004B2B07">
        <w:rPr>
          <w:rFonts w:ascii="Times New Roman" w:hAnsi="Times New Roman" w:cs="Times New Roman"/>
          <w:sz w:val="24"/>
          <w:szCs w:val="24"/>
        </w:rPr>
        <w:t xml:space="preserve">ogłosić przetarg na odbiór i zagospodarowanie odpadów komunalnych dla terenu całej gminy, gdyż znana jest ogólna ilość wytwarzanych odpadów.  </w:t>
      </w:r>
    </w:p>
    <w:p w14:paraId="4A51D855" w14:textId="50AE9345" w:rsidR="004B2B07" w:rsidRDefault="004B2B07"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wskazał, że gmina </w:t>
      </w:r>
      <w:r w:rsidR="0036523A">
        <w:rPr>
          <w:rFonts w:ascii="Times New Roman" w:hAnsi="Times New Roman" w:cs="Times New Roman"/>
          <w:sz w:val="24"/>
          <w:szCs w:val="24"/>
        </w:rPr>
        <w:t>dysponuje kartami przekazania odpadów na instalacjach w poszczególne dni i uwzględniając harmonogram odbioru odpadów z</w:t>
      </w:r>
      <w:r w:rsidR="00527373">
        <w:rPr>
          <w:rFonts w:ascii="Times New Roman" w:hAnsi="Times New Roman" w:cs="Times New Roman"/>
          <w:sz w:val="24"/>
          <w:szCs w:val="24"/>
        </w:rPr>
        <w:t> </w:t>
      </w:r>
      <w:r w:rsidR="0036523A">
        <w:rPr>
          <w:rFonts w:ascii="Times New Roman" w:hAnsi="Times New Roman" w:cs="Times New Roman"/>
          <w:sz w:val="24"/>
          <w:szCs w:val="24"/>
        </w:rPr>
        <w:t xml:space="preserve">poszczególnych stref jest możliwość oszacowania ilości odpadów wytwarzanych w danych sektorach.  </w:t>
      </w:r>
      <w:r w:rsidR="00E34F13">
        <w:rPr>
          <w:rFonts w:ascii="Times New Roman" w:hAnsi="Times New Roman" w:cs="Times New Roman"/>
          <w:sz w:val="24"/>
          <w:szCs w:val="24"/>
        </w:rPr>
        <w:t xml:space="preserve">Na podstawie tych danych można oszacować średni poziom ilości wytwarzanych odpadów komunalnych w poszczególnych sektorach w danym miesiącu. </w:t>
      </w:r>
      <w:r w:rsidR="00AB45A6">
        <w:rPr>
          <w:rFonts w:ascii="Times New Roman" w:hAnsi="Times New Roman" w:cs="Times New Roman"/>
          <w:sz w:val="24"/>
          <w:szCs w:val="24"/>
        </w:rPr>
        <w:t xml:space="preserve">Wskazał, że choć byłoby to pracochłonne zadanie, to należałoby podjąć ten trud i obliczyć ilość wytwarzanych odpadów w poszczególnych sektorach np. w jednym miesiącu. Umożliwiłoby to przygotowanie materiałów </w:t>
      </w:r>
      <w:r w:rsidR="00527373">
        <w:rPr>
          <w:rFonts w:ascii="Times New Roman" w:hAnsi="Times New Roman" w:cs="Times New Roman"/>
          <w:sz w:val="24"/>
          <w:szCs w:val="24"/>
        </w:rPr>
        <w:t>do kolejnego przetargu na odbiór i zagospodarowanie odpadów z podziałem miasta na sektory. Wówczas mniejsze, lokalne firmy mogłyby wziąć udział w przet</w:t>
      </w:r>
      <w:r w:rsidR="0074445A">
        <w:rPr>
          <w:rFonts w:ascii="Times New Roman" w:hAnsi="Times New Roman" w:cs="Times New Roman"/>
          <w:sz w:val="24"/>
          <w:szCs w:val="24"/>
        </w:rPr>
        <w:t>argu.</w:t>
      </w:r>
    </w:p>
    <w:p w14:paraId="6CF06B94" w14:textId="1E925BB8" w:rsidR="00527373" w:rsidRDefault="00527373"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 BGO Iwona Szuler zwróciła uwagę, ż</w:t>
      </w:r>
      <w:r w:rsidR="0074445A">
        <w:rPr>
          <w:rFonts w:ascii="Times New Roman" w:hAnsi="Times New Roman" w:cs="Times New Roman"/>
          <w:sz w:val="24"/>
          <w:szCs w:val="24"/>
        </w:rPr>
        <w:t>e każda firma zajmująca się odbiorem i</w:t>
      </w:r>
      <w:r w:rsidR="00922F2A">
        <w:rPr>
          <w:rFonts w:ascii="Times New Roman" w:hAnsi="Times New Roman" w:cs="Times New Roman"/>
          <w:sz w:val="24"/>
          <w:szCs w:val="24"/>
        </w:rPr>
        <w:t> </w:t>
      </w:r>
      <w:r w:rsidR="0074445A">
        <w:rPr>
          <w:rFonts w:ascii="Times New Roman" w:hAnsi="Times New Roman" w:cs="Times New Roman"/>
          <w:sz w:val="24"/>
          <w:szCs w:val="24"/>
        </w:rPr>
        <w:t>zagospodarowaniem odpadów, niezależnie od tego, czy obsługuje mały sektor czy też całą gminą, jest zobowiązana do spełnienia wymogów określonych w</w:t>
      </w:r>
      <w:r w:rsidR="0000239A">
        <w:rPr>
          <w:rFonts w:ascii="Times New Roman" w:hAnsi="Times New Roman" w:cs="Times New Roman"/>
          <w:sz w:val="24"/>
          <w:szCs w:val="24"/>
        </w:rPr>
        <w:t xml:space="preserve"> ustawie i innych</w:t>
      </w:r>
      <w:r w:rsidR="0074445A">
        <w:rPr>
          <w:rFonts w:ascii="Times New Roman" w:hAnsi="Times New Roman" w:cs="Times New Roman"/>
          <w:sz w:val="24"/>
          <w:szCs w:val="24"/>
        </w:rPr>
        <w:t xml:space="preserve"> przepisach prawa</w:t>
      </w:r>
      <w:r w:rsidR="00922F2A">
        <w:rPr>
          <w:rFonts w:ascii="Times New Roman" w:hAnsi="Times New Roman" w:cs="Times New Roman"/>
          <w:sz w:val="24"/>
          <w:szCs w:val="24"/>
        </w:rPr>
        <w:t xml:space="preserve"> dotyczących</w:t>
      </w:r>
      <w:r w:rsidR="0000239A">
        <w:rPr>
          <w:rFonts w:ascii="Times New Roman" w:hAnsi="Times New Roman" w:cs="Times New Roman"/>
          <w:sz w:val="24"/>
          <w:szCs w:val="24"/>
        </w:rPr>
        <w:t xml:space="preserve"> posiadanego</w:t>
      </w:r>
      <w:r w:rsidR="00922F2A">
        <w:rPr>
          <w:rFonts w:ascii="Times New Roman" w:hAnsi="Times New Roman" w:cs="Times New Roman"/>
          <w:sz w:val="24"/>
          <w:szCs w:val="24"/>
        </w:rPr>
        <w:t xml:space="preserve"> sprzętu itp. W związku z tym, niewielkie firmy nie będą w</w:t>
      </w:r>
      <w:r w:rsidR="0000239A">
        <w:rPr>
          <w:rFonts w:ascii="Times New Roman" w:hAnsi="Times New Roman" w:cs="Times New Roman"/>
          <w:sz w:val="24"/>
          <w:szCs w:val="24"/>
        </w:rPr>
        <w:t> </w:t>
      </w:r>
      <w:r w:rsidR="00922F2A">
        <w:rPr>
          <w:rFonts w:ascii="Times New Roman" w:hAnsi="Times New Roman" w:cs="Times New Roman"/>
          <w:sz w:val="24"/>
          <w:szCs w:val="24"/>
        </w:rPr>
        <w:t>stanie spełnić tych wymogów.  Ponadto wg niektórych opinii prawnych</w:t>
      </w:r>
      <w:r w:rsidR="0000239A">
        <w:rPr>
          <w:rFonts w:ascii="Times New Roman" w:hAnsi="Times New Roman" w:cs="Times New Roman"/>
          <w:sz w:val="24"/>
          <w:szCs w:val="24"/>
        </w:rPr>
        <w:t xml:space="preserve">, przy podziale miasta na sektory, na każdego z sektora należałoby urządzić oddzielny punkt selektywnej zbiórki </w:t>
      </w:r>
      <w:r w:rsidR="0000239A">
        <w:rPr>
          <w:rFonts w:ascii="Times New Roman" w:hAnsi="Times New Roman" w:cs="Times New Roman"/>
          <w:sz w:val="24"/>
          <w:szCs w:val="24"/>
        </w:rPr>
        <w:lastRenderedPageBreak/>
        <w:t xml:space="preserve">odpadów komunalnych, co spowodowałoby wzrost kosztów obioru i zagospodarowania odpadów komunalnych od mieszkańców. </w:t>
      </w:r>
    </w:p>
    <w:p w14:paraId="02D71450" w14:textId="2A0663A4" w:rsidR="002D67A2" w:rsidRDefault="00922F2A"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t>
      </w:r>
      <w:r w:rsidR="002D67A2">
        <w:rPr>
          <w:rFonts w:ascii="Times New Roman" w:hAnsi="Times New Roman" w:cs="Times New Roman"/>
          <w:sz w:val="24"/>
          <w:szCs w:val="24"/>
        </w:rPr>
        <w:t xml:space="preserve">wodniczący komisji Andrzej Maj zwrócił uwagę, że rocznie na terenie gminy wytwarza się ok. 15.000 ton odpadów komunalnych. Jest to zbyt mała ilość odpadów, by opłaciło się dzielić gminę na sektory w przetargu na odbiór i zagospodarowanie odpadów komunalnych. </w:t>
      </w:r>
    </w:p>
    <w:p w14:paraId="6DAB59F0" w14:textId="1401E7F7" w:rsidR="00D916E9" w:rsidRDefault="00D916E9"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stwierdził, że w pierwszej kolejności należy zdefiniować potencjalne ryzyka i korzyści z podziału gminy na sektory, a dopiero potem podjąć decyzję o</w:t>
      </w:r>
      <w:r w:rsidR="00C25E76">
        <w:rPr>
          <w:rFonts w:ascii="Times New Roman" w:hAnsi="Times New Roman" w:cs="Times New Roman"/>
          <w:sz w:val="24"/>
          <w:szCs w:val="24"/>
        </w:rPr>
        <w:t> </w:t>
      </w:r>
      <w:r>
        <w:rPr>
          <w:rFonts w:ascii="Times New Roman" w:hAnsi="Times New Roman" w:cs="Times New Roman"/>
          <w:sz w:val="24"/>
          <w:szCs w:val="24"/>
        </w:rPr>
        <w:t xml:space="preserve">ewentualnym podziale miasta na sektory. </w:t>
      </w:r>
      <w:r w:rsidR="002A1268">
        <w:rPr>
          <w:rFonts w:ascii="Times New Roman" w:hAnsi="Times New Roman" w:cs="Times New Roman"/>
          <w:sz w:val="24"/>
          <w:szCs w:val="24"/>
        </w:rPr>
        <w:t>N</w:t>
      </w:r>
      <w:r w:rsidR="00CD5C08">
        <w:rPr>
          <w:rFonts w:ascii="Times New Roman" w:hAnsi="Times New Roman" w:cs="Times New Roman"/>
          <w:sz w:val="24"/>
          <w:szCs w:val="24"/>
        </w:rPr>
        <w:t xml:space="preserve">a podstawie kart przekazania odpadów na instalacji z uwzględnieniem </w:t>
      </w:r>
      <w:r w:rsidR="00353CDE">
        <w:rPr>
          <w:rFonts w:ascii="Times New Roman" w:hAnsi="Times New Roman" w:cs="Times New Roman"/>
          <w:sz w:val="24"/>
          <w:szCs w:val="24"/>
        </w:rPr>
        <w:t>harmonogramu</w:t>
      </w:r>
      <w:r w:rsidR="002A1268">
        <w:rPr>
          <w:rFonts w:ascii="Times New Roman" w:hAnsi="Times New Roman" w:cs="Times New Roman"/>
          <w:sz w:val="24"/>
          <w:szCs w:val="24"/>
        </w:rPr>
        <w:t xml:space="preserve"> odbior</w:t>
      </w:r>
      <w:r w:rsidR="00DB646F">
        <w:rPr>
          <w:rFonts w:ascii="Times New Roman" w:hAnsi="Times New Roman" w:cs="Times New Roman"/>
          <w:sz w:val="24"/>
          <w:szCs w:val="24"/>
        </w:rPr>
        <w:t>u</w:t>
      </w:r>
      <w:r w:rsidR="002A1268">
        <w:rPr>
          <w:rFonts w:ascii="Times New Roman" w:hAnsi="Times New Roman" w:cs="Times New Roman"/>
          <w:sz w:val="24"/>
          <w:szCs w:val="24"/>
        </w:rPr>
        <w:t xml:space="preserve"> odpadów</w:t>
      </w:r>
      <w:r w:rsidR="00353CDE">
        <w:rPr>
          <w:rFonts w:ascii="Times New Roman" w:hAnsi="Times New Roman" w:cs="Times New Roman"/>
          <w:sz w:val="24"/>
          <w:szCs w:val="24"/>
        </w:rPr>
        <w:t xml:space="preserve">, </w:t>
      </w:r>
      <w:r>
        <w:rPr>
          <w:rFonts w:ascii="Times New Roman" w:hAnsi="Times New Roman" w:cs="Times New Roman"/>
          <w:sz w:val="24"/>
          <w:szCs w:val="24"/>
        </w:rPr>
        <w:t xml:space="preserve">należałoby </w:t>
      </w:r>
      <w:r w:rsidR="00CD5C08">
        <w:rPr>
          <w:rFonts w:ascii="Times New Roman" w:hAnsi="Times New Roman" w:cs="Times New Roman"/>
          <w:sz w:val="24"/>
          <w:szCs w:val="24"/>
        </w:rPr>
        <w:t>obliczyć średnią ilość odpadów komunalnych wytwarzanych przez mieszkańców w poszczególnych sektorach w</w:t>
      </w:r>
      <w:r w:rsidR="002A1268">
        <w:rPr>
          <w:rFonts w:ascii="Times New Roman" w:hAnsi="Times New Roman" w:cs="Times New Roman"/>
          <w:sz w:val="24"/>
          <w:szCs w:val="24"/>
        </w:rPr>
        <w:t> </w:t>
      </w:r>
      <w:r w:rsidR="00CD5C08">
        <w:rPr>
          <w:rFonts w:ascii="Times New Roman" w:hAnsi="Times New Roman" w:cs="Times New Roman"/>
          <w:sz w:val="24"/>
          <w:szCs w:val="24"/>
        </w:rPr>
        <w:t>wybranym miesiącu.</w:t>
      </w:r>
      <w:r w:rsidR="00353CDE">
        <w:rPr>
          <w:rFonts w:ascii="Times New Roman" w:hAnsi="Times New Roman" w:cs="Times New Roman"/>
          <w:sz w:val="24"/>
          <w:szCs w:val="24"/>
        </w:rPr>
        <w:t xml:space="preserve"> Przygotowany materiał mógłby zostać wykorzystany w kolejnych latach przy ogłoszeniu przetargu na odbiór i zagospodarowanie odpadów komunalnych, pod k</w:t>
      </w:r>
      <w:r w:rsidR="000714DF">
        <w:rPr>
          <w:rFonts w:ascii="Times New Roman" w:hAnsi="Times New Roman" w:cs="Times New Roman"/>
          <w:sz w:val="24"/>
          <w:szCs w:val="24"/>
        </w:rPr>
        <w:t>ą</w:t>
      </w:r>
      <w:r w:rsidR="00353CDE">
        <w:rPr>
          <w:rFonts w:ascii="Times New Roman" w:hAnsi="Times New Roman" w:cs="Times New Roman"/>
          <w:sz w:val="24"/>
          <w:szCs w:val="24"/>
        </w:rPr>
        <w:t>tem podziału gminy na sektory.</w:t>
      </w:r>
    </w:p>
    <w:p w14:paraId="3E4B8EF0" w14:textId="3A427287" w:rsidR="002D67A2" w:rsidRDefault="002A1268"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Członek komisji Krzysztof Jarczok zapytał, jakie możliw</w:t>
      </w:r>
      <w:r w:rsidR="005F378D">
        <w:rPr>
          <w:rFonts w:ascii="Times New Roman" w:hAnsi="Times New Roman" w:cs="Times New Roman"/>
          <w:sz w:val="24"/>
          <w:szCs w:val="24"/>
        </w:rPr>
        <w:t>ości wprowadzenia oszczędności w </w:t>
      </w:r>
      <w:r>
        <w:rPr>
          <w:rFonts w:ascii="Times New Roman" w:hAnsi="Times New Roman" w:cs="Times New Roman"/>
          <w:sz w:val="24"/>
          <w:szCs w:val="24"/>
        </w:rPr>
        <w:t>system</w:t>
      </w:r>
      <w:r w:rsidR="005F378D">
        <w:rPr>
          <w:rFonts w:ascii="Times New Roman" w:hAnsi="Times New Roman" w:cs="Times New Roman"/>
          <w:sz w:val="24"/>
          <w:szCs w:val="24"/>
        </w:rPr>
        <w:t>ie</w:t>
      </w:r>
      <w:r>
        <w:rPr>
          <w:rFonts w:ascii="Times New Roman" w:hAnsi="Times New Roman" w:cs="Times New Roman"/>
          <w:sz w:val="24"/>
          <w:szCs w:val="24"/>
        </w:rPr>
        <w:t xml:space="preserve"> gospodarowania odpadami komunalnymi na terenie gminy. </w:t>
      </w:r>
    </w:p>
    <w:p w14:paraId="206425F1" w14:textId="0914521E" w:rsidR="002A1268" w:rsidRDefault="002A1268"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Zaproponował rozważenie w kolejnych latach wprowadzenia możliwości obniżki podatku </w:t>
      </w:r>
      <w:r w:rsidR="007C7043">
        <w:rPr>
          <w:rFonts w:ascii="Times New Roman" w:hAnsi="Times New Roman" w:cs="Times New Roman"/>
          <w:sz w:val="24"/>
          <w:szCs w:val="24"/>
        </w:rPr>
        <w:t>od nieruchomości dla właścicieli budynków ogrzewanych ekologicznym źródłem ciepła, jak n</w:t>
      </w:r>
      <w:r w:rsidR="00DB646F">
        <w:rPr>
          <w:rFonts w:ascii="Times New Roman" w:hAnsi="Times New Roman" w:cs="Times New Roman"/>
          <w:sz w:val="24"/>
          <w:szCs w:val="24"/>
        </w:rPr>
        <w:t>p</w:t>
      </w:r>
      <w:r w:rsidR="007C7043">
        <w:rPr>
          <w:rFonts w:ascii="Times New Roman" w:hAnsi="Times New Roman" w:cs="Times New Roman"/>
          <w:sz w:val="24"/>
          <w:szCs w:val="24"/>
        </w:rPr>
        <w:t>. gaz. Wskazał, że właściciele tych budynków nie wytwarzają popiołu, a płacą taką samą stawkę opłaty za wywóz odpad</w:t>
      </w:r>
      <w:r w:rsidR="00DB646F">
        <w:rPr>
          <w:rFonts w:ascii="Times New Roman" w:hAnsi="Times New Roman" w:cs="Times New Roman"/>
          <w:sz w:val="24"/>
          <w:szCs w:val="24"/>
        </w:rPr>
        <w:t>ów</w:t>
      </w:r>
      <w:r w:rsidR="007C7043">
        <w:rPr>
          <w:rFonts w:ascii="Times New Roman" w:hAnsi="Times New Roman" w:cs="Times New Roman"/>
          <w:sz w:val="24"/>
          <w:szCs w:val="24"/>
        </w:rPr>
        <w:t>, jak właściciele budynków ogrzewanych węglem</w:t>
      </w:r>
      <w:r w:rsidR="00DB646F">
        <w:rPr>
          <w:rFonts w:ascii="Times New Roman" w:hAnsi="Times New Roman" w:cs="Times New Roman"/>
          <w:sz w:val="24"/>
          <w:szCs w:val="24"/>
        </w:rPr>
        <w:t>.</w:t>
      </w:r>
    </w:p>
    <w:p w14:paraId="48422B51" w14:textId="6AA6E413" w:rsidR="00422C91" w:rsidRPr="00422C91" w:rsidRDefault="007C7043" w:rsidP="00422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 BGO Iwona Szuler stwierdziła, że </w:t>
      </w:r>
      <w:r w:rsidR="00302060">
        <w:rPr>
          <w:rFonts w:ascii="Times New Roman" w:hAnsi="Times New Roman" w:cs="Times New Roman"/>
          <w:sz w:val="24"/>
          <w:szCs w:val="24"/>
        </w:rPr>
        <w:t>koszt systemu gospodarowania odpadów komunalnych na terenie gminy można zmniejszyć poprzez zwiększenie efektywności segregacji odpadów, ponieważ koszt składowania odpadów segregowanych jest niższy niż odpadów zmieszanych.  Niestety poziom segregacji odpadów na terenie gminy, zwłaszcza w zabudowie wielorodzinnej, jest niezadawalający i będą trudności z osiągnięci</w:t>
      </w:r>
      <w:r w:rsidR="00A550CA">
        <w:rPr>
          <w:rFonts w:ascii="Times New Roman" w:hAnsi="Times New Roman" w:cs="Times New Roman"/>
          <w:sz w:val="24"/>
          <w:szCs w:val="24"/>
        </w:rPr>
        <w:t>em</w:t>
      </w:r>
      <w:r w:rsidR="005F378D">
        <w:rPr>
          <w:rFonts w:ascii="Times New Roman" w:hAnsi="Times New Roman" w:cs="Times New Roman"/>
          <w:sz w:val="24"/>
          <w:szCs w:val="24"/>
        </w:rPr>
        <w:t xml:space="preserve"> przez gminę</w:t>
      </w:r>
      <w:r w:rsidR="00A550CA">
        <w:rPr>
          <w:rFonts w:ascii="Times New Roman" w:hAnsi="Times New Roman" w:cs="Times New Roman"/>
          <w:sz w:val="24"/>
          <w:szCs w:val="24"/>
        </w:rPr>
        <w:t xml:space="preserve"> </w:t>
      </w:r>
      <w:r w:rsidR="00422C91" w:rsidRPr="00422C91">
        <w:rPr>
          <w:rFonts w:ascii="Times New Roman" w:hAnsi="Times New Roman" w:cs="Times New Roman"/>
          <w:sz w:val="24"/>
          <w:szCs w:val="24"/>
        </w:rPr>
        <w:t>określonych ustawowo poziomów recyklingu.</w:t>
      </w:r>
    </w:p>
    <w:p w14:paraId="3A76EB66" w14:textId="629CF782" w:rsidR="00A550CA" w:rsidRDefault="00A550CA"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zaproponował rozważenie możliwości</w:t>
      </w:r>
      <w:r w:rsidR="00AB603C">
        <w:rPr>
          <w:rFonts w:ascii="Times New Roman" w:hAnsi="Times New Roman" w:cs="Times New Roman"/>
          <w:sz w:val="24"/>
          <w:szCs w:val="24"/>
        </w:rPr>
        <w:t xml:space="preserve"> wprowadzenia na jednym z osiedli</w:t>
      </w:r>
      <w:r w:rsidR="005F378D">
        <w:rPr>
          <w:rFonts w:ascii="Times New Roman" w:hAnsi="Times New Roman" w:cs="Times New Roman"/>
          <w:sz w:val="24"/>
          <w:szCs w:val="24"/>
        </w:rPr>
        <w:t xml:space="preserve"> mieszkaniowych</w:t>
      </w:r>
      <w:r>
        <w:rPr>
          <w:rFonts w:ascii="Times New Roman" w:hAnsi="Times New Roman" w:cs="Times New Roman"/>
          <w:sz w:val="24"/>
          <w:szCs w:val="24"/>
        </w:rPr>
        <w:t xml:space="preserve"> pilotażowego programu zakupu inteligentnych pojemników </w:t>
      </w:r>
      <w:r w:rsidR="00AB603C">
        <w:rPr>
          <w:rFonts w:ascii="Times New Roman" w:hAnsi="Times New Roman" w:cs="Times New Roman"/>
          <w:sz w:val="24"/>
          <w:szCs w:val="24"/>
        </w:rPr>
        <w:t xml:space="preserve">na odpady </w:t>
      </w:r>
      <w:r w:rsidR="00EC5D50">
        <w:rPr>
          <w:rFonts w:ascii="Times New Roman" w:hAnsi="Times New Roman" w:cs="Times New Roman"/>
          <w:sz w:val="24"/>
          <w:szCs w:val="24"/>
        </w:rPr>
        <w:t xml:space="preserve">komunalne </w:t>
      </w:r>
      <w:r w:rsidR="00AB603C">
        <w:rPr>
          <w:rFonts w:ascii="Times New Roman" w:hAnsi="Times New Roman" w:cs="Times New Roman"/>
          <w:sz w:val="24"/>
          <w:szCs w:val="24"/>
        </w:rPr>
        <w:t>w</w:t>
      </w:r>
      <w:r w:rsidR="00DB646F">
        <w:rPr>
          <w:rFonts w:ascii="Times New Roman" w:hAnsi="Times New Roman" w:cs="Times New Roman"/>
          <w:sz w:val="24"/>
          <w:szCs w:val="24"/>
        </w:rPr>
        <w:t> </w:t>
      </w:r>
      <w:r w:rsidR="00AB603C">
        <w:rPr>
          <w:rFonts w:ascii="Times New Roman" w:hAnsi="Times New Roman" w:cs="Times New Roman"/>
          <w:sz w:val="24"/>
          <w:szCs w:val="24"/>
        </w:rPr>
        <w:t>zabudowie wielorodzinnej</w:t>
      </w:r>
      <w:r w:rsidR="00562658">
        <w:rPr>
          <w:rFonts w:ascii="Times New Roman" w:hAnsi="Times New Roman" w:cs="Times New Roman"/>
          <w:sz w:val="24"/>
          <w:szCs w:val="24"/>
        </w:rPr>
        <w:t xml:space="preserve">. </w:t>
      </w:r>
      <w:r w:rsidR="00EC5D50">
        <w:rPr>
          <w:rFonts w:ascii="Times New Roman" w:hAnsi="Times New Roman" w:cs="Times New Roman"/>
          <w:sz w:val="24"/>
          <w:szCs w:val="24"/>
        </w:rPr>
        <w:t>Poinformował, że s</w:t>
      </w:r>
      <w:r w:rsidR="00562658">
        <w:rPr>
          <w:rFonts w:ascii="Times New Roman" w:hAnsi="Times New Roman" w:cs="Times New Roman"/>
          <w:sz w:val="24"/>
          <w:szCs w:val="24"/>
        </w:rPr>
        <w:t>ystem taki wprowadzono na jednym z osiedli mieszkaniowych w</w:t>
      </w:r>
      <w:r w:rsidR="00AB603C">
        <w:rPr>
          <w:rFonts w:ascii="Times New Roman" w:hAnsi="Times New Roman" w:cs="Times New Roman"/>
          <w:sz w:val="24"/>
          <w:szCs w:val="24"/>
        </w:rPr>
        <w:t xml:space="preserve"> Ciechanowie. Wskazał, że choć koszt zakupu inteligentnych pojemników jest wyso</w:t>
      </w:r>
      <w:r w:rsidR="00562658">
        <w:rPr>
          <w:rFonts w:ascii="Times New Roman" w:hAnsi="Times New Roman" w:cs="Times New Roman"/>
          <w:sz w:val="24"/>
          <w:szCs w:val="24"/>
        </w:rPr>
        <w:t>ki</w:t>
      </w:r>
      <w:r w:rsidR="00AB603C">
        <w:rPr>
          <w:rFonts w:ascii="Times New Roman" w:hAnsi="Times New Roman" w:cs="Times New Roman"/>
          <w:sz w:val="24"/>
          <w:szCs w:val="24"/>
        </w:rPr>
        <w:t>, to</w:t>
      </w:r>
      <w:r w:rsidR="00562658">
        <w:rPr>
          <w:rFonts w:ascii="Times New Roman" w:hAnsi="Times New Roman" w:cs="Times New Roman"/>
          <w:sz w:val="24"/>
          <w:szCs w:val="24"/>
        </w:rPr>
        <w:t xml:space="preserve"> realizacja programu </w:t>
      </w:r>
      <w:r w:rsidR="00AB603C">
        <w:rPr>
          <w:rFonts w:ascii="Times New Roman" w:hAnsi="Times New Roman" w:cs="Times New Roman"/>
          <w:sz w:val="24"/>
          <w:szCs w:val="24"/>
        </w:rPr>
        <w:t>przyni</w:t>
      </w:r>
      <w:r w:rsidR="00562658">
        <w:rPr>
          <w:rFonts w:ascii="Times New Roman" w:hAnsi="Times New Roman" w:cs="Times New Roman"/>
          <w:sz w:val="24"/>
          <w:szCs w:val="24"/>
        </w:rPr>
        <w:t>osła</w:t>
      </w:r>
      <w:r w:rsidR="00AB603C">
        <w:rPr>
          <w:rFonts w:ascii="Times New Roman" w:hAnsi="Times New Roman" w:cs="Times New Roman"/>
          <w:sz w:val="24"/>
          <w:szCs w:val="24"/>
        </w:rPr>
        <w:t xml:space="preserve"> </w:t>
      </w:r>
      <w:r w:rsidR="00562658">
        <w:rPr>
          <w:rFonts w:ascii="Times New Roman" w:hAnsi="Times New Roman" w:cs="Times New Roman"/>
          <w:sz w:val="24"/>
          <w:szCs w:val="24"/>
        </w:rPr>
        <w:t>efekty</w:t>
      </w:r>
      <w:r w:rsidR="002E1F6A">
        <w:rPr>
          <w:rFonts w:ascii="Times New Roman" w:hAnsi="Times New Roman" w:cs="Times New Roman"/>
          <w:sz w:val="24"/>
          <w:szCs w:val="24"/>
        </w:rPr>
        <w:t xml:space="preserve">. Na osiedlu, które uczestniczyło w programie </w:t>
      </w:r>
      <w:r w:rsidR="00562658">
        <w:rPr>
          <w:rFonts w:ascii="Times New Roman" w:hAnsi="Times New Roman" w:cs="Times New Roman"/>
          <w:sz w:val="24"/>
          <w:szCs w:val="24"/>
        </w:rPr>
        <w:t xml:space="preserve"> nastąpił </w:t>
      </w:r>
      <w:r w:rsidR="00AB603C">
        <w:rPr>
          <w:rFonts w:ascii="Times New Roman" w:hAnsi="Times New Roman" w:cs="Times New Roman"/>
          <w:sz w:val="24"/>
          <w:szCs w:val="24"/>
        </w:rPr>
        <w:t xml:space="preserve">wzrost poziomu segregacji odpadów </w:t>
      </w:r>
      <w:r w:rsidR="002E1F6A">
        <w:rPr>
          <w:rFonts w:ascii="Times New Roman" w:hAnsi="Times New Roman" w:cs="Times New Roman"/>
          <w:sz w:val="24"/>
          <w:szCs w:val="24"/>
        </w:rPr>
        <w:t xml:space="preserve">komunalnych </w:t>
      </w:r>
      <w:r w:rsidR="00AB603C">
        <w:rPr>
          <w:rFonts w:ascii="Times New Roman" w:hAnsi="Times New Roman" w:cs="Times New Roman"/>
          <w:sz w:val="24"/>
          <w:szCs w:val="24"/>
        </w:rPr>
        <w:t>z 10% do 90%</w:t>
      </w:r>
      <w:r w:rsidR="002E1F6A">
        <w:rPr>
          <w:rFonts w:ascii="Times New Roman" w:hAnsi="Times New Roman" w:cs="Times New Roman"/>
          <w:sz w:val="24"/>
          <w:szCs w:val="24"/>
        </w:rPr>
        <w:t>.</w:t>
      </w:r>
    </w:p>
    <w:p w14:paraId="57E4127B" w14:textId="7861BEEE" w:rsidR="00AB603C" w:rsidRDefault="00AB603C"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 BGO Iwona Szuler </w:t>
      </w:r>
      <w:r w:rsidR="00D56ECA">
        <w:rPr>
          <w:rFonts w:ascii="Times New Roman" w:hAnsi="Times New Roman" w:cs="Times New Roman"/>
          <w:sz w:val="24"/>
          <w:szCs w:val="24"/>
        </w:rPr>
        <w:t>stwierdziła</w:t>
      </w:r>
      <w:r>
        <w:rPr>
          <w:rFonts w:ascii="Times New Roman" w:hAnsi="Times New Roman" w:cs="Times New Roman"/>
          <w:sz w:val="24"/>
          <w:szCs w:val="24"/>
        </w:rPr>
        <w:t xml:space="preserve">, </w:t>
      </w:r>
      <w:r w:rsidR="00D56ECA">
        <w:rPr>
          <w:rFonts w:ascii="Times New Roman" w:hAnsi="Times New Roman" w:cs="Times New Roman"/>
          <w:sz w:val="24"/>
          <w:szCs w:val="24"/>
        </w:rPr>
        <w:t xml:space="preserve">że </w:t>
      </w:r>
      <w:r w:rsidR="004A0E7E">
        <w:rPr>
          <w:rFonts w:ascii="Times New Roman" w:hAnsi="Times New Roman" w:cs="Times New Roman"/>
          <w:sz w:val="24"/>
          <w:szCs w:val="24"/>
        </w:rPr>
        <w:t>Burmistrz uczestniczył w pokazie systemu inteligentnych pojemników na odpady</w:t>
      </w:r>
      <w:r w:rsidR="005F378D">
        <w:rPr>
          <w:rFonts w:ascii="Times New Roman" w:hAnsi="Times New Roman" w:cs="Times New Roman"/>
          <w:sz w:val="24"/>
          <w:szCs w:val="24"/>
        </w:rPr>
        <w:t xml:space="preserve"> komunalne w zabudowie wielorodzinnej</w:t>
      </w:r>
      <w:r w:rsidR="00D56ECA">
        <w:rPr>
          <w:rFonts w:ascii="Times New Roman" w:hAnsi="Times New Roman" w:cs="Times New Roman"/>
          <w:sz w:val="24"/>
          <w:szCs w:val="24"/>
        </w:rPr>
        <w:t xml:space="preserve"> i był zainteresowany wykorzystaniem tego sytemu, lecz koszt jego wprowadzenia jest bardzo wysoki.</w:t>
      </w:r>
      <w:r>
        <w:rPr>
          <w:rFonts w:ascii="Times New Roman" w:hAnsi="Times New Roman" w:cs="Times New Roman"/>
          <w:sz w:val="24"/>
          <w:szCs w:val="24"/>
        </w:rPr>
        <w:t xml:space="preserve"> </w:t>
      </w:r>
      <w:r w:rsidR="00D56ECA">
        <w:rPr>
          <w:rFonts w:ascii="Times New Roman" w:hAnsi="Times New Roman" w:cs="Times New Roman"/>
          <w:sz w:val="24"/>
          <w:szCs w:val="24"/>
        </w:rPr>
        <w:t>Poinformowała, że k</w:t>
      </w:r>
      <w:r>
        <w:rPr>
          <w:rFonts w:ascii="Times New Roman" w:hAnsi="Times New Roman" w:cs="Times New Roman"/>
          <w:sz w:val="24"/>
          <w:szCs w:val="24"/>
        </w:rPr>
        <w:t xml:space="preserve">oszt zakupu jednego pojemnika </w:t>
      </w:r>
      <w:r w:rsidR="004A0E7E">
        <w:rPr>
          <w:rFonts w:ascii="Times New Roman" w:hAnsi="Times New Roman" w:cs="Times New Roman"/>
          <w:sz w:val="24"/>
          <w:szCs w:val="24"/>
        </w:rPr>
        <w:t>to ok. 40.000 zł, a potrzeba kilka inteligentnych pojemników na każdy</w:t>
      </w:r>
      <w:r w:rsidR="005F378D">
        <w:rPr>
          <w:rFonts w:ascii="Times New Roman" w:hAnsi="Times New Roman" w:cs="Times New Roman"/>
          <w:sz w:val="24"/>
          <w:szCs w:val="24"/>
        </w:rPr>
        <w:t>m</w:t>
      </w:r>
      <w:r w:rsidR="004A0E7E">
        <w:rPr>
          <w:rFonts w:ascii="Times New Roman" w:hAnsi="Times New Roman" w:cs="Times New Roman"/>
          <w:sz w:val="24"/>
          <w:szCs w:val="24"/>
        </w:rPr>
        <w:t xml:space="preserve"> osiedlu.</w:t>
      </w:r>
    </w:p>
    <w:p w14:paraId="7EC239A6" w14:textId="070D64C1" w:rsidR="004A0E7E" w:rsidRDefault="004A0E7E"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Krzysztof Jarczok zaproponował rozeznanie możliwości pozyskania </w:t>
      </w:r>
      <w:r w:rsidR="00D56ECA">
        <w:rPr>
          <w:rFonts w:ascii="Times New Roman" w:hAnsi="Times New Roman" w:cs="Times New Roman"/>
          <w:sz w:val="24"/>
          <w:szCs w:val="24"/>
        </w:rPr>
        <w:t xml:space="preserve">dofinansowania zewnętrznego na realizację programu </w:t>
      </w:r>
      <w:r w:rsidR="00351DFD">
        <w:rPr>
          <w:rFonts w:ascii="Times New Roman" w:hAnsi="Times New Roman" w:cs="Times New Roman"/>
          <w:sz w:val="24"/>
          <w:szCs w:val="24"/>
        </w:rPr>
        <w:t xml:space="preserve">pilotażowego </w:t>
      </w:r>
      <w:r w:rsidR="005F378D">
        <w:rPr>
          <w:rFonts w:ascii="Times New Roman" w:hAnsi="Times New Roman" w:cs="Times New Roman"/>
          <w:sz w:val="24"/>
          <w:szCs w:val="24"/>
        </w:rPr>
        <w:t xml:space="preserve">na </w:t>
      </w:r>
      <w:r w:rsidR="00351DFD">
        <w:rPr>
          <w:rFonts w:ascii="Times New Roman" w:hAnsi="Times New Roman" w:cs="Times New Roman"/>
          <w:sz w:val="24"/>
          <w:szCs w:val="24"/>
        </w:rPr>
        <w:t xml:space="preserve">jednym z </w:t>
      </w:r>
      <w:r w:rsidR="00D56ECA">
        <w:rPr>
          <w:rFonts w:ascii="Times New Roman" w:hAnsi="Times New Roman" w:cs="Times New Roman"/>
          <w:sz w:val="24"/>
          <w:szCs w:val="24"/>
        </w:rPr>
        <w:t>osiedl</w:t>
      </w:r>
      <w:r w:rsidR="00351DFD">
        <w:rPr>
          <w:rFonts w:ascii="Times New Roman" w:hAnsi="Times New Roman" w:cs="Times New Roman"/>
          <w:sz w:val="24"/>
          <w:szCs w:val="24"/>
        </w:rPr>
        <w:t>i</w:t>
      </w:r>
      <w:r w:rsidR="00D56ECA">
        <w:rPr>
          <w:rFonts w:ascii="Times New Roman" w:hAnsi="Times New Roman" w:cs="Times New Roman"/>
          <w:sz w:val="24"/>
          <w:szCs w:val="24"/>
        </w:rPr>
        <w:t xml:space="preserve"> mieszkaniow</w:t>
      </w:r>
      <w:r w:rsidR="00351DFD">
        <w:rPr>
          <w:rFonts w:ascii="Times New Roman" w:hAnsi="Times New Roman" w:cs="Times New Roman"/>
          <w:sz w:val="24"/>
          <w:szCs w:val="24"/>
        </w:rPr>
        <w:t>ych, gdzie przetestowano by  działanie systemu inteligentnych pojemników na odpady komunalne w zabudowie wielorodzinnej.</w:t>
      </w:r>
    </w:p>
    <w:p w14:paraId="5661D3DD" w14:textId="771D8E78" w:rsidR="00302B16" w:rsidRDefault="00DB646F" w:rsidP="00D23E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5F378D">
        <w:rPr>
          <w:rFonts w:ascii="Times New Roman" w:hAnsi="Times New Roman" w:cs="Times New Roman"/>
          <w:sz w:val="24"/>
          <w:szCs w:val="24"/>
        </w:rPr>
        <w:t>złonek komisji Edward Buczek</w:t>
      </w:r>
      <w:r w:rsidR="002E1F6A">
        <w:rPr>
          <w:rFonts w:ascii="Times New Roman" w:hAnsi="Times New Roman" w:cs="Times New Roman"/>
          <w:sz w:val="24"/>
          <w:szCs w:val="24"/>
        </w:rPr>
        <w:t xml:space="preserve"> stwierdził, że część mieszkańców ze względu na brak własnego środka transportu ma trudności z odwozem odpadów, które można bezpłatnie oddać  na PSZOK. W związku z tym, zaproponował rozważenie możliwości wprowadzenia mobilnego PSZO</w:t>
      </w:r>
      <w:r w:rsidR="00A80AA5">
        <w:rPr>
          <w:rFonts w:ascii="Times New Roman" w:hAnsi="Times New Roman" w:cs="Times New Roman"/>
          <w:sz w:val="24"/>
          <w:szCs w:val="24"/>
        </w:rPr>
        <w:t>K do odbioru odpadów segregowanych na terenie gminy, który odbierałby odpady, które nieodpłatnie są obierane na PSZ</w:t>
      </w:r>
      <w:r w:rsidR="004F6594">
        <w:rPr>
          <w:rFonts w:ascii="Times New Roman" w:hAnsi="Times New Roman" w:cs="Times New Roman"/>
          <w:sz w:val="24"/>
          <w:szCs w:val="24"/>
        </w:rPr>
        <w:t>OK, a mieszkaniec pokrywałby</w:t>
      </w:r>
      <w:r w:rsidR="00A80AA5">
        <w:rPr>
          <w:rFonts w:ascii="Times New Roman" w:hAnsi="Times New Roman" w:cs="Times New Roman"/>
          <w:sz w:val="24"/>
          <w:szCs w:val="24"/>
        </w:rPr>
        <w:t xml:space="preserve"> tylko koszty transportu.</w:t>
      </w:r>
    </w:p>
    <w:p w14:paraId="196D8B19" w14:textId="77777777" w:rsidR="0079267B" w:rsidRDefault="0079267B" w:rsidP="00422C91">
      <w:pPr>
        <w:spacing w:after="0" w:line="240" w:lineRule="auto"/>
        <w:jc w:val="both"/>
        <w:rPr>
          <w:rFonts w:ascii="Times New Roman" w:hAnsi="Times New Roman" w:cs="Times New Roman"/>
          <w:sz w:val="24"/>
          <w:szCs w:val="24"/>
        </w:rPr>
      </w:pPr>
    </w:p>
    <w:p w14:paraId="700445F3" w14:textId="77777777" w:rsidR="0079267B" w:rsidRDefault="0079267B" w:rsidP="00422C91">
      <w:pPr>
        <w:spacing w:after="0" w:line="240" w:lineRule="auto"/>
        <w:jc w:val="both"/>
        <w:rPr>
          <w:rFonts w:ascii="Times New Roman" w:hAnsi="Times New Roman" w:cs="Times New Roman"/>
          <w:sz w:val="24"/>
          <w:szCs w:val="24"/>
        </w:rPr>
      </w:pPr>
    </w:p>
    <w:p w14:paraId="7232DC1F" w14:textId="2DE4A181" w:rsidR="00422C91" w:rsidRPr="00422C91" w:rsidRDefault="00A80AA5" w:rsidP="00422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Kier. BGO Iwona Szuler stwierdziła</w:t>
      </w:r>
      <w:r w:rsidR="00422C91">
        <w:rPr>
          <w:rFonts w:ascii="Times New Roman" w:hAnsi="Times New Roman" w:cs="Times New Roman"/>
          <w:sz w:val="24"/>
          <w:szCs w:val="24"/>
        </w:rPr>
        <w:t xml:space="preserve">, </w:t>
      </w:r>
      <w:r w:rsidR="00422C91" w:rsidRPr="00422C91">
        <w:rPr>
          <w:rFonts w:ascii="Times New Roman" w:hAnsi="Times New Roman" w:cs="Times New Roman"/>
          <w:sz w:val="24"/>
          <w:szCs w:val="24"/>
        </w:rPr>
        <w:t xml:space="preserve">że </w:t>
      </w:r>
      <w:r w:rsidR="00422C91" w:rsidRPr="00422C91">
        <w:rPr>
          <w:rFonts w:ascii="Times New Roman" w:hAnsi="Times New Roman" w:cs="Times New Roman"/>
          <w:sz w:val="24"/>
          <w:szCs w:val="24"/>
        </w:rPr>
        <w:t>każdy mieszkaniec może zamówić prywatny transport i zawieźć odpady na PSZOK lub też poza gminnym systemem gospodarowania odpadami komunalnymi zamówić podstawienie kontenera na odpady</w:t>
      </w:r>
      <w:r w:rsidR="0079267B">
        <w:rPr>
          <w:rFonts w:ascii="Times New Roman" w:hAnsi="Times New Roman" w:cs="Times New Roman"/>
          <w:sz w:val="24"/>
          <w:szCs w:val="24"/>
        </w:rPr>
        <w:t>.</w:t>
      </w:r>
      <w:r w:rsidR="00422C91" w:rsidRPr="00422C91">
        <w:rPr>
          <w:rFonts w:ascii="Times New Roman" w:hAnsi="Times New Roman" w:cs="Times New Roman"/>
          <w:sz w:val="24"/>
          <w:szCs w:val="24"/>
        </w:rPr>
        <w:t xml:space="preserve"> </w:t>
      </w:r>
    </w:p>
    <w:p w14:paraId="31BDCEAD" w14:textId="2C5F55BB" w:rsidR="00D23E77" w:rsidRPr="00DF7070" w:rsidRDefault="00D23E77" w:rsidP="00D23E77">
      <w:pPr>
        <w:spacing w:after="0" w:line="240" w:lineRule="auto"/>
        <w:jc w:val="both"/>
        <w:rPr>
          <w:rFonts w:ascii="Times New Roman" w:hAnsi="Times New Roman" w:cs="Times New Roman"/>
          <w:b/>
          <w:bCs/>
          <w:sz w:val="24"/>
          <w:szCs w:val="24"/>
        </w:rPr>
      </w:pPr>
    </w:p>
    <w:p w14:paraId="586FF2B7" w14:textId="14AE87D0" w:rsidR="00DF7070" w:rsidRDefault="00223145" w:rsidP="00DF7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Wnioski i ustalenia końcowe:</w:t>
      </w:r>
    </w:p>
    <w:p w14:paraId="069CF68E" w14:textId="183E3028" w:rsidR="004E4698" w:rsidRPr="004F6594" w:rsidRDefault="004E4698" w:rsidP="004F6594">
      <w:pPr>
        <w:spacing w:after="0" w:line="240" w:lineRule="auto"/>
        <w:jc w:val="both"/>
        <w:rPr>
          <w:rFonts w:ascii="Times New Roman" w:hAnsi="Times New Roman" w:cs="Times New Roman"/>
          <w:sz w:val="24"/>
          <w:szCs w:val="24"/>
        </w:rPr>
      </w:pPr>
      <w:r w:rsidRPr="004F6594">
        <w:rPr>
          <w:rFonts w:ascii="Times New Roman" w:hAnsi="Times New Roman" w:cs="Times New Roman"/>
          <w:sz w:val="24"/>
          <w:szCs w:val="24"/>
        </w:rPr>
        <w:t>=====================</w:t>
      </w:r>
    </w:p>
    <w:p w14:paraId="32927BF8" w14:textId="594D3801" w:rsidR="00DF7070" w:rsidRPr="004F6594" w:rsidRDefault="004F6594" w:rsidP="004F6594">
      <w:pPr>
        <w:pStyle w:val="Akapitzlist"/>
        <w:numPr>
          <w:ilvl w:val="0"/>
          <w:numId w:val="46"/>
        </w:numPr>
        <w:spacing w:after="0" w:line="240" w:lineRule="auto"/>
        <w:jc w:val="both"/>
        <w:rPr>
          <w:rFonts w:ascii="Times New Roman" w:hAnsi="Times New Roman" w:cs="Times New Roman"/>
          <w:sz w:val="24"/>
          <w:szCs w:val="24"/>
        </w:rPr>
      </w:pPr>
      <w:r w:rsidRPr="004F6594">
        <w:rPr>
          <w:rFonts w:ascii="Times New Roman" w:hAnsi="Times New Roman" w:cs="Times New Roman"/>
          <w:sz w:val="24"/>
          <w:szCs w:val="24"/>
        </w:rPr>
        <w:t>Komisja wnioskuje do Burmistrza o zmniejszenie maksymalnej ilości odpadów budowlanych i rozbiórkowych, stanowiących odpady komunalne  odbieranych nieodpłatnie w Punkcie Selektywnego Zbierania Odpadów Komunalnych z 2 Mg do 500 kg rocznie z nieruchomości (za – 5, przeciw – 0, wstrzymujących się – 0).</w:t>
      </w:r>
    </w:p>
    <w:p w14:paraId="384DCB59" w14:textId="77777777" w:rsidR="004F6594" w:rsidRPr="004F6594" w:rsidRDefault="004F6594" w:rsidP="004F6594">
      <w:pPr>
        <w:pStyle w:val="Akapitzlist"/>
        <w:numPr>
          <w:ilvl w:val="0"/>
          <w:numId w:val="46"/>
        </w:numPr>
        <w:spacing w:after="0" w:line="240" w:lineRule="auto"/>
        <w:jc w:val="both"/>
        <w:rPr>
          <w:rFonts w:ascii="Times New Roman" w:hAnsi="Times New Roman" w:cs="Times New Roman"/>
          <w:sz w:val="24"/>
          <w:szCs w:val="24"/>
        </w:rPr>
      </w:pPr>
      <w:r w:rsidRPr="004F6594">
        <w:rPr>
          <w:rFonts w:ascii="Times New Roman" w:hAnsi="Times New Roman" w:cs="Times New Roman"/>
          <w:sz w:val="24"/>
          <w:szCs w:val="24"/>
        </w:rPr>
        <w:t>Komisja wnioskuje do Burmistrza o zmniejszenie częstotliwości odbioru mebli i innych odpadów wielkogabarytowych w zabudowie wielorodzinnej z raz w tygodniu do raz na dwa tygodnie (za – 4, przeciw – 0, wstrzymujących się – 1).</w:t>
      </w:r>
    </w:p>
    <w:p w14:paraId="60CE7C10" w14:textId="77777777" w:rsidR="004F6594" w:rsidRPr="004F6594" w:rsidRDefault="004F6594" w:rsidP="004F6594">
      <w:pPr>
        <w:pStyle w:val="Akapitzlist"/>
        <w:numPr>
          <w:ilvl w:val="0"/>
          <w:numId w:val="46"/>
        </w:numPr>
        <w:spacing w:after="0" w:line="240" w:lineRule="auto"/>
        <w:jc w:val="both"/>
        <w:rPr>
          <w:rFonts w:ascii="Times New Roman" w:hAnsi="Times New Roman" w:cs="Times New Roman"/>
          <w:sz w:val="24"/>
          <w:szCs w:val="24"/>
        </w:rPr>
      </w:pPr>
      <w:r w:rsidRPr="004F6594">
        <w:rPr>
          <w:rFonts w:ascii="Times New Roman" w:hAnsi="Times New Roman" w:cs="Times New Roman"/>
          <w:sz w:val="24"/>
          <w:szCs w:val="24"/>
        </w:rPr>
        <w:t>Komisja wnioskuje do Burmistrza i zwrócenie się do operatora by w bieżącym roku w ramach rekompensaty za  zwrócone pojemniki na odpady BIO od mieszkańców, którzy zadeklarowali kompostowanie odpadów biodegradowalnych, za równowartą kwotę zakupił kompostowniki dla mieszkańców. Natomiast w specyfikacji kolejnego przetargu  na odbiór i zagospodarowanie odpadów komunalnych, jako dodatkowe kryterium oceny  wprowadzić zorganizowanie akcji promocyjnej wśród mieszkańców, w ramach której w formie nagród byłyby rozdawane mieszkańcom kompostowniki (za – 5, przeciw – 0, wstrzymujących się – 0).</w:t>
      </w:r>
    </w:p>
    <w:p w14:paraId="3BBF2F5A" w14:textId="7CA1C7C1" w:rsidR="00B2539B" w:rsidRPr="00B2539B" w:rsidRDefault="00B2539B" w:rsidP="00563EBF">
      <w:pPr>
        <w:suppressAutoHyphens w:val="0"/>
        <w:autoSpaceDE w:val="0"/>
        <w:autoSpaceDN w:val="0"/>
        <w:adjustRightInd w:val="0"/>
        <w:spacing w:after="0" w:line="240" w:lineRule="auto"/>
        <w:jc w:val="both"/>
        <w:rPr>
          <w:rFonts w:ascii="Times New Roman" w:hAnsi="Times New Roman" w:cs="Times New Roman"/>
          <w:color w:val="000000"/>
          <w:sz w:val="24"/>
          <w:szCs w:val="24"/>
        </w:rPr>
      </w:pPr>
    </w:p>
    <w:p w14:paraId="7953BAB9" w14:textId="77777777" w:rsidR="004E4698" w:rsidRDefault="0036206F" w:rsidP="00362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tym zakończono komisję i protokół.</w:t>
      </w:r>
    </w:p>
    <w:p w14:paraId="5CF9D210" w14:textId="77777777" w:rsidR="004E4698" w:rsidRDefault="004E4698" w:rsidP="0036206F">
      <w:pPr>
        <w:spacing w:after="0" w:line="240" w:lineRule="auto"/>
        <w:jc w:val="both"/>
        <w:rPr>
          <w:rFonts w:ascii="Times New Roman" w:hAnsi="Times New Roman" w:cs="Times New Roman"/>
          <w:sz w:val="24"/>
          <w:szCs w:val="24"/>
        </w:rPr>
      </w:pPr>
    </w:p>
    <w:p w14:paraId="428680DF" w14:textId="76D9FA5D" w:rsidR="00CD0383" w:rsidRDefault="00CD0383" w:rsidP="00362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zakończyła się o godz. </w:t>
      </w:r>
      <w:r w:rsidR="009D33BD">
        <w:rPr>
          <w:rFonts w:ascii="Times New Roman" w:hAnsi="Times New Roman" w:cs="Times New Roman"/>
          <w:sz w:val="24"/>
          <w:szCs w:val="24"/>
        </w:rPr>
        <w:t>1</w:t>
      </w:r>
      <w:r w:rsidR="004975DA">
        <w:rPr>
          <w:rFonts w:ascii="Times New Roman" w:hAnsi="Times New Roman" w:cs="Times New Roman"/>
          <w:sz w:val="24"/>
          <w:szCs w:val="24"/>
        </w:rPr>
        <w:t>8</w:t>
      </w:r>
      <w:r>
        <w:rPr>
          <w:rFonts w:ascii="Times New Roman" w:hAnsi="Times New Roman" w:cs="Times New Roman"/>
          <w:sz w:val="24"/>
          <w:szCs w:val="24"/>
        </w:rPr>
        <w:t>.</w:t>
      </w:r>
      <w:r w:rsidR="004975DA">
        <w:rPr>
          <w:rFonts w:ascii="Times New Roman" w:hAnsi="Times New Roman" w:cs="Times New Roman"/>
          <w:sz w:val="24"/>
          <w:szCs w:val="24"/>
        </w:rPr>
        <w:t>00</w:t>
      </w:r>
      <w:r>
        <w:rPr>
          <w:rFonts w:ascii="Times New Roman" w:hAnsi="Times New Roman" w:cs="Times New Roman"/>
          <w:sz w:val="24"/>
          <w:szCs w:val="24"/>
        </w:rPr>
        <w:t>.</w:t>
      </w:r>
    </w:p>
    <w:p w14:paraId="043EADC4" w14:textId="77777777" w:rsidR="00336726" w:rsidRDefault="00336726" w:rsidP="00657ACA">
      <w:pPr>
        <w:spacing w:after="0" w:line="240" w:lineRule="auto"/>
        <w:rPr>
          <w:rFonts w:ascii="Times New Roman" w:hAnsi="Times New Roman" w:cs="Times New Roman"/>
          <w:sz w:val="24"/>
          <w:szCs w:val="24"/>
        </w:rPr>
      </w:pPr>
    </w:p>
    <w:p w14:paraId="49471735" w14:textId="7F769BA9" w:rsidR="00CD0383" w:rsidRDefault="00CD0383" w:rsidP="00657ACA">
      <w:pPr>
        <w:spacing w:after="0" w:line="240" w:lineRule="auto"/>
        <w:rPr>
          <w:rFonts w:ascii="Times New Roman" w:hAnsi="Times New Roman" w:cs="Times New Roman"/>
          <w:sz w:val="24"/>
          <w:szCs w:val="24"/>
        </w:rPr>
      </w:pPr>
      <w:r>
        <w:rPr>
          <w:rFonts w:ascii="Times New Roman" w:hAnsi="Times New Roman" w:cs="Times New Roman"/>
          <w:sz w:val="24"/>
          <w:szCs w:val="24"/>
        </w:rPr>
        <w:t>Protokół: Urszula Kaps</w:t>
      </w:r>
    </w:p>
    <w:p w14:paraId="64C4D7FA" w14:textId="4B65D8AF" w:rsidR="00F07D53" w:rsidRPr="00746AE7" w:rsidRDefault="00CD0383" w:rsidP="00746A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6824">
        <w:rPr>
          <w:rFonts w:ascii="Times New Roman" w:hAnsi="Times New Roman" w:cs="Times New Roman"/>
          <w:sz w:val="24"/>
          <w:szCs w:val="24"/>
        </w:rPr>
        <w:tab/>
      </w:r>
      <w:r w:rsidR="00D36824">
        <w:rPr>
          <w:rFonts w:ascii="Times New Roman" w:hAnsi="Times New Roman" w:cs="Times New Roman"/>
          <w:sz w:val="24"/>
          <w:szCs w:val="24"/>
        </w:rPr>
        <w:tab/>
      </w:r>
      <w:r w:rsidR="00F07D53" w:rsidRPr="0036206F">
        <w:rPr>
          <w:rFonts w:ascii="Times New Roman" w:eastAsia="Times New Roman" w:hAnsi="Times New Roman"/>
          <w:sz w:val="24"/>
          <w:szCs w:val="24"/>
          <w:lang w:eastAsia="pl-PL"/>
        </w:rPr>
        <w:t>Przewodniczący</w:t>
      </w:r>
    </w:p>
    <w:p w14:paraId="558058A8" w14:textId="77777777" w:rsidR="0036206F" w:rsidRDefault="00F07D53" w:rsidP="0036206F">
      <w:pPr>
        <w:spacing w:after="0" w:line="240" w:lineRule="auto"/>
        <w:ind w:left="2124" w:firstLine="708"/>
        <w:jc w:val="both"/>
        <w:rPr>
          <w:rFonts w:ascii="Times New Roman" w:eastAsia="Times New Roman" w:hAnsi="Times New Roman"/>
          <w:sz w:val="24"/>
          <w:szCs w:val="24"/>
          <w:lang w:eastAsia="pl-PL"/>
        </w:rPr>
      </w:pPr>
      <w:r w:rsidRPr="0036206F">
        <w:rPr>
          <w:rFonts w:ascii="Times New Roman" w:eastAsia="Times New Roman" w:hAnsi="Times New Roman"/>
          <w:sz w:val="24"/>
          <w:szCs w:val="24"/>
          <w:lang w:eastAsia="pl-PL"/>
        </w:rPr>
        <w:t xml:space="preserve"> </w:t>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0036206F">
        <w:rPr>
          <w:rFonts w:ascii="Times New Roman" w:eastAsia="Times New Roman" w:hAnsi="Times New Roman"/>
          <w:sz w:val="24"/>
          <w:szCs w:val="24"/>
          <w:lang w:eastAsia="pl-PL"/>
        </w:rPr>
        <w:tab/>
      </w:r>
      <w:r w:rsid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Komisji ds. nowelizacji systemu</w:t>
      </w:r>
    </w:p>
    <w:p w14:paraId="6E9E7E8A" w14:textId="7F82BC57" w:rsidR="00F07D53" w:rsidRPr="0036206F" w:rsidRDefault="00F07D53" w:rsidP="0036206F">
      <w:pPr>
        <w:spacing w:after="0" w:line="240" w:lineRule="auto"/>
        <w:ind w:left="4248" w:firstLine="708"/>
        <w:jc w:val="both"/>
        <w:rPr>
          <w:rFonts w:ascii="Times New Roman" w:eastAsia="Times New Roman" w:hAnsi="Times New Roman"/>
          <w:sz w:val="24"/>
          <w:szCs w:val="24"/>
          <w:lang w:eastAsia="pl-PL"/>
        </w:rPr>
      </w:pPr>
      <w:r w:rsidRPr="0036206F">
        <w:rPr>
          <w:rFonts w:ascii="Times New Roman" w:eastAsia="Times New Roman" w:hAnsi="Times New Roman"/>
          <w:sz w:val="24"/>
          <w:szCs w:val="24"/>
          <w:lang w:eastAsia="pl-PL"/>
        </w:rPr>
        <w:t>gospodarowania odpadami komunalnymi</w:t>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t xml:space="preserve">      </w:t>
      </w:r>
    </w:p>
    <w:p w14:paraId="5169637A" w14:textId="77777777" w:rsidR="00F07D53" w:rsidRPr="0036206F" w:rsidRDefault="00F07D53" w:rsidP="00F07D53">
      <w:pPr>
        <w:spacing w:after="0" w:line="240" w:lineRule="auto"/>
        <w:jc w:val="both"/>
        <w:rPr>
          <w:rFonts w:ascii="Times New Roman" w:eastAsia="Times New Roman" w:hAnsi="Times New Roman"/>
          <w:sz w:val="24"/>
          <w:szCs w:val="24"/>
          <w:lang w:eastAsia="pl-PL"/>
        </w:rPr>
      </w:pPr>
    </w:p>
    <w:p w14:paraId="2DEF8E24" w14:textId="219C678E" w:rsidR="00CD0383" w:rsidRPr="00706E9C" w:rsidRDefault="00F07D53" w:rsidP="00706E9C">
      <w:pPr>
        <w:spacing w:after="0" w:line="240" w:lineRule="auto"/>
        <w:ind w:firstLine="708"/>
        <w:jc w:val="both"/>
        <w:rPr>
          <w:rFonts w:ascii="Times New Roman" w:eastAsia="Times New Roman" w:hAnsi="Times New Roman"/>
          <w:sz w:val="24"/>
          <w:szCs w:val="24"/>
          <w:lang w:eastAsia="pl-PL"/>
        </w:rPr>
      </w:pP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00706E9C">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t>Andrzej Maj</w:t>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p>
    <w:sectPr w:rsidR="00CD0383" w:rsidRPr="00706E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2D7F" w14:textId="77777777" w:rsidR="006C20E4" w:rsidRDefault="006C20E4" w:rsidP="0033727A">
      <w:pPr>
        <w:spacing w:after="0" w:line="240" w:lineRule="auto"/>
      </w:pPr>
      <w:r>
        <w:separator/>
      </w:r>
    </w:p>
  </w:endnote>
  <w:endnote w:type="continuationSeparator" w:id="0">
    <w:p w14:paraId="6BE043EF" w14:textId="77777777" w:rsidR="006C20E4" w:rsidRDefault="006C20E4" w:rsidP="0033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53549"/>
      <w:docPartObj>
        <w:docPartGallery w:val="Page Numbers (Bottom of Page)"/>
        <w:docPartUnique/>
      </w:docPartObj>
    </w:sdtPr>
    <w:sdtEndPr/>
    <w:sdtContent>
      <w:p w14:paraId="1FB888C7" w14:textId="286E2006" w:rsidR="00043ADF" w:rsidRDefault="00043ADF">
        <w:pPr>
          <w:pStyle w:val="Stopka"/>
          <w:jc w:val="right"/>
        </w:pPr>
        <w:r>
          <w:fldChar w:fldCharType="begin"/>
        </w:r>
        <w:r>
          <w:instrText>PAGE   \* MERGEFORMAT</w:instrText>
        </w:r>
        <w:r>
          <w:fldChar w:fldCharType="separate"/>
        </w:r>
        <w:r w:rsidR="002D0947">
          <w:rPr>
            <w:noProof/>
          </w:rPr>
          <w:t>2</w:t>
        </w:r>
        <w:r>
          <w:fldChar w:fldCharType="end"/>
        </w:r>
      </w:p>
    </w:sdtContent>
  </w:sdt>
  <w:p w14:paraId="4974A390" w14:textId="77777777" w:rsidR="00043ADF" w:rsidRDefault="00043A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3086" w14:textId="77777777" w:rsidR="006C20E4" w:rsidRDefault="006C20E4" w:rsidP="0033727A">
      <w:pPr>
        <w:spacing w:after="0" w:line="240" w:lineRule="auto"/>
      </w:pPr>
      <w:r>
        <w:separator/>
      </w:r>
    </w:p>
  </w:footnote>
  <w:footnote w:type="continuationSeparator" w:id="0">
    <w:p w14:paraId="3583E41C" w14:textId="77777777" w:rsidR="006C20E4" w:rsidRDefault="006C20E4" w:rsidP="00337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0"/>
        </w:tabs>
        <w:ind w:left="780" w:hanging="420"/>
      </w:pPr>
      <w:rPr>
        <w:sz w:val="22"/>
        <w:szCs w:val="22"/>
      </w:rPr>
    </w:lvl>
    <w:lvl w:ilvl="1">
      <w:start w:val="1"/>
      <w:numFmt w:val="lowerLetter"/>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E30A9444"/>
    <w:name w:val="WW8Num18"/>
    <w:lvl w:ilvl="0">
      <w:start w:val="1"/>
      <w:numFmt w:val="upperRoman"/>
      <w:lvlText w:val="%1."/>
      <w:lvlJc w:val="left"/>
      <w:pPr>
        <w:tabs>
          <w:tab w:val="num" w:pos="0"/>
        </w:tabs>
        <w:ind w:left="720" w:hanging="720"/>
      </w:pPr>
      <w:rPr>
        <w:rFonts w:hint="default"/>
        <w:b w:val="0"/>
        <w:bCs/>
        <w:sz w:val="24"/>
        <w:szCs w:val="24"/>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3B7269A"/>
    <w:multiLevelType w:val="hybridMultilevel"/>
    <w:tmpl w:val="308CAFD8"/>
    <w:lvl w:ilvl="0" w:tplc="0BF65496">
      <w:start w:val="13"/>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A903CD"/>
    <w:multiLevelType w:val="hybridMultilevel"/>
    <w:tmpl w:val="DC4CE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52D7D"/>
    <w:multiLevelType w:val="hybridMultilevel"/>
    <w:tmpl w:val="BEF2D1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302162"/>
    <w:multiLevelType w:val="hybridMultilevel"/>
    <w:tmpl w:val="854AE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B75C8D"/>
    <w:multiLevelType w:val="hybridMultilevel"/>
    <w:tmpl w:val="B3E050A0"/>
    <w:lvl w:ilvl="0" w:tplc="04150001">
      <w:start w:val="1"/>
      <w:numFmt w:val="bullet"/>
      <w:lvlText w:val=""/>
      <w:lvlJc w:val="left"/>
      <w:pPr>
        <w:ind w:left="710" w:hanging="360"/>
      </w:pPr>
      <w:rPr>
        <w:rFonts w:ascii="Symbol" w:hAnsi="Symbol" w:hint="default"/>
      </w:rPr>
    </w:lvl>
    <w:lvl w:ilvl="1" w:tplc="04150003">
      <w:start w:val="1"/>
      <w:numFmt w:val="bullet"/>
      <w:lvlText w:val="o"/>
      <w:lvlJc w:val="left"/>
      <w:pPr>
        <w:ind w:left="1430" w:hanging="360"/>
      </w:pPr>
      <w:rPr>
        <w:rFonts w:ascii="Courier New" w:hAnsi="Courier New" w:cs="Courier New" w:hint="default"/>
      </w:rPr>
    </w:lvl>
    <w:lvl w:ilvl="2" w:tplc="04150005">
      <w:start w:val="1"/>
      <w:numFmt w:val="bullet"/>
      <w:lvlText w:val=""/>
      <w:lvlJc w:val="left"/>
      <w:pPr>
        <w:ind w:left="2150" w:hanging="360"/>
      </w:pPr>
      <w:rPr>
        <w:rFonts w:ascii="Wingdings" w:hAnsi="Wingdings" w:hint="default"/>
      </w:rPr>
    </w:lvl>
    <w:lvl w:ilvl="3" w:tplc="04150001">
      <w:start w:val="1"/>
      <w:numFmt w:val="bullet"/>
      <w:lvlText w:val=""/>
      <w:lvlJc w:val="left"/>
      <w:pPr>
        <w:ind w:left="2870" w:hanging="360"/>
      </w:pPr>
      <w:rPr>
        <w:rFonts w:ascii="Symbol" w:hAnsi="Symbol" w:hint="default"/>
      </w:rPr>
    </w:lvl>
    <w:lvl w:ilvl="4" w:tplc="04150003">
      <w:start w:val="1"/>
      <w:numFmt w:val="bullet"/>
      <w:lvlText w:val="o"/>
      <w:lvlJc w:val="left"/>
      <w:pPr>
        <w:ind w:left="3590" w:hanging="360"/>
      </w:pPr>
      <w:rPr>
        <w:rFonts w:ascii="Courier New" w:hAnsi="Courier New" w:cs="Courier New" w:hint="default"/>
      </w:rPr>
    </w:lvl>
    <w:lvl w:ilvl="5" w:tplc="04150005">
      <w:start w:val="1"/>
      <w:numFmt w:val="bullet"/>
      <w:lvlText w:val=""/>
      <w:lvlJc w:val="left"/>
      <w:pPr>
        <w:ind w:left="4310" w:hanging="360"/>
      </w:pPr>
      <w:rPr>
        <w:rFonts w:ascii="Wingdings" w:hAnsi="Wingdings" w:hint="default"/>
      </w:rPr>
    </w:lvl>
    <w:lvl w:ilvl="6" w:tplc="04150001">
      <w:start w:val="1"/>
      <w:numFmt w:val="bullet"/>
      <w:lvlText w:val=""/>
      <w:lvlJc w:val="left"/>
      <w:pPr>
        <w:ind w:left="5030" w:hanging="360"/>
      </w:pPr>
      <w:rPr>
        <w:rFonts w:ascii="Symbol" w:hAnsi="Symbol" w:hint="default"/>
      </w:rPr>
    </w:lvl>
    <w:lvl w:ilvl="7" w:tplc="04150003">
      <w:start w:val="1"/>
      <w:numFmt w:val="bullet"/>
      <w:lvlText w:val="o"/>
      <w:lvlJc w:val="left"/>
      <w:pPr>
        <w:ind w:left="5750" w:hanging="360"/>
      </w:pPr>
      <w:rPr>
        <w:rFonts w:ascii="Courier New" w:hAnsi="Courier New" w:cs="Courier New" w:hint="default"/>
      </w:rPr>
    </w:lvl>
    <w:lvl w:ilvl="8" w:tplc="04150005">
      <w:start w:val="1"/>
      <w:numFmt w:val="bullet"/>
      <w:lvlText w:val=""/>
      <w:lvlJc w:val="left"/>
      <w:pPr>
        <w:ind w:left="6470" w:hanging="360"/>
      </w:pPr>
      <w:rPr>
        <w:rFonts w:ascii="Wingdings" w:hAnsi="Wingdings" w:hint="default"/>
      </w:rPr>
    </w:lvl>
  </w:abstractNum>
  <w:abstractNum w:abstractNumId="7" w15:restartNumberingAfterBreak="0">
    <w:nsid w:val="0B6C4CE5"/>
    <w:multiLevelType w:val="hybridMultilevel"/>
    <w:tmpl w:val="4118B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5099B"/>
    <w:multiLevelType w:val="hybridMultilevel"/>
    <w:tmpl w:val="DD72DEBC"/>
    <w:lvl w:ilvl="0" w:tplc="04150011">
      <w:start w:val="1"/>
      <w:numFmt w:val="decimal"/>
      <w:lvlText w:val="%1)"/>
      <w:lvlJc w:val="left"/>
      <w:pPr>
        <w:ind w:left="710" w:hanging="360"/>
      </w:pPr>
    </w:lvl>
    <w:lvl w:ilvl="1" w:tplc="04150019">
      <w:start w:val="1"/>
      <w:numFmt w:val="lowerLetter"/>
      <w:lvlText w:val="%2."/>
      <w:lvlJc w:val="left"/>
      <w:pPr>
        <w:ind w:left="656" w:hanging="360"/>
      </w:pPr>
    </w:lvl>
    <w:lvl w:ilvl="2" w:tplc="0415001B">
      <w:start w:val="1"/>
      <w:numFmt w:val="lowerRoman"/>
      <w:lvlText w:val="%3."/>
      <w:lvlJc w:val="right"/>
      <w:pPr>
        <w:ind w:left="1376" w:hanging="180"/>
      </w:pPr>
    </w:lvl>
    <w:lvl w:ilvl="3" w:tplc="0415000F">
      <w:start w:val="1"/>
      <w:numFmt w:val="decimal"/>
      <w:lvlText w:val="%4."/>
      <w:lvlJc w:val="left"/>
      <w:pPr>
        <w:ind w:left="2096" w:hanging="360"/>
      </w:pPr>
    </w:lvl>
    <w:lvl w:ilvl="4" w:tplc="04150019">
      <w:start w:val="1"/>
      <w:numFmt w:val="lowerLetter"/>
      <w:lvlText w:val="%5."/>
      <w:lvlJc w:val="left"/>
      <w:pPr>
        <w:ind w:left="2816" w:hanging="360"/>
      </w:pPr>
    </w:lvl>
    <w:lvl w:ilvl="5" w:tplc="0415001B">
      <w:start w:val="1"/>
      <w:numFmt w:val="lowerRoman"/>
      <w:lvlText w:val="%6."/>
      <w:lvlJc w:val="right"/>
      <w:pPr>
        <w:ind w:left="3536" w:hanging="180"/>
      </w:pPr>
    </w:lvl>
    <w:lvl w:ilvl="6" w:tplc="0415000F">
      <w:start w:val="1"/>
      <w:numFmt w:val="decimal"/>
      <w:lvlText w:val="%7."/>
      <w:lvlJc w:val="left"/>
      <w:pPr>
        <w:ind w:left="4256" w:hanging="360"/>
      </w:pPr>
    </w:lvl>
    <w:lvl w:ilvl="7" w:tplc="04150019">
      <w:start w:val="1"/>
      <w:numFmt w:val="lowerLetter"/>
      <w:lvlText w:val="%8."/>
      <w:lvlJc w:val="left"/>
      <w:pPr>
        <w:ind w:left="4976" w:hanging="360"/>
      </w:pPr>
    </w:lvl>
    <w:lvl w:ilvl="8" w:tplc="0415001B">
      <w:start w:val="1"/>
      <w:numFmt w:val="lowerRoman"/>
      <w:lvlText w:val="%9."/>
      <w:lvlJc w:val="right"/>
      <w:pPr>
        <w:ind w:left="5696" w:hanging="180"/>
      </w:pPr>
    </w:lvl>
  </w:abstractNum>
  <w:abstractNum w:abstractNumId="9" w15:restartNumberingAfterBreak="0">
    <w:nsid w:val="17CC10C3"/>
    <w:multiLevelType w:val="hybridMultilevel"/>
    <w:tmpl w:val="5AB411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A0970B0"/>
    <w:multiLevelType w:val="hybridMultilevel"/>
    <w:tmpl w:val="797E6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EF56B0"/>
    <w:multiLevelType w:val="hybridMultilevel"/>
    <w:tmpl w:val="EE26B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B3D38"/>
    <w:multiLevelType w:val="hybridMultilevel"/>
    <w:tmpl w:val="1902D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EE7BF0"/>
    <w:multiLevelType w:val="hybridMultilevel"/>
    <w:tmpl w:val="D060AAB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2E275732"/>
    <w:multiLevelType w:val="hybridMultilevel"/>
    <w:tmpl w:val="D78802A8"/>
    <w:lvl w:ilvl="0" w:tplc="4CDE2E06">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1CB786C"/>
    <w:multiLevelType w:val="hybridMultilevel"/>
    <w:tmpl w:val="7A8A99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5F7E08"/>
    <w:multiLevelType w:val="hybridMultilevel"/>
    <w:tmpl w:val="850A688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34E26D6F"/>
    <w:multiLevelType w:val="hybridMultilevel"/>
    <w:tmpl w:val="36FA7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0819E2"/>
    <w:multiLevelType w:val="hybridMultilevel"/>
    <w:tmpl w:val="7DD000F2"/>
    <w:lvl w:ilvl="0" w:tplc="C652CB8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F076F2"/>
    <w:multiLevelType w:val="hybridMultilevel"/>
    <w:tmpl w:val="3C18E694"/>
    <w:lvl w:ilvl="0" w:tplc="4EE28A54">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A7F49F5"/>
    <w:multiLevelType w:val="hybridMultilevel"/>
    <w:tmpl w:val="DE666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2809F5"/>
    <w:multiLevelType w:val="hybridMultilevel"/>
    <w:tmpl w:val="14AE97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946254"/>
    <w:multiLevelType w:val="hybridMultilevel"/>
    <w:tmpl w:val="E5AC9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364001"/>
    <w:multiLevelType w:val="hybridMultilevel"/>
    <w:tmpl w:val="75D62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C52132"/>
    <w:multiLevelType w:val="hybridMultilevel"/>
    <w:tmpl w:val="D374C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E90143"/>
    <w:multiLevelType w:val="hybridMultilevel"/>
    <w:tmpl w:val="51F44C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0B07AA"/>
    <w:multiLevelType w:val="hybridMultilevel"/>
    <w:tmpl w:val="859A0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E4121C"/>
    <w:multiLevelType w:val="hybridMultilevel"/>
    <w:tmpl w:val="F43668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B01AEF"/>
    <w:multiLevelType w:val="hybridMultilevel"/>
    <w:tmpl w:val="58262A3A"/>
    <w:lvl w:ilvl="0" w:tplc="74E63C5A">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EAF52FA"/>
    <w:multiLevelType w:val="hybridMultilevel"/>
    <w:tmpl w:val="8E7235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F26AFE"/>
    <w:multiLevelType w:val="multilevel"/>
    <w:tmpl w:val="AADC5EA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37A24A6"/>
    <w:multiLevelType w:val="hybridMultilevel"/>
    <w:tmpl w:val="62027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D84B56"/>
    <w:multiLevelType w:val="hybridMultilevel"/>
    <w:tmpl w:val="3DF414A8"/>
    <w:lvl w:ilvl="0" w:tplc="BDE8E988">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3" w15:restartNumberingAfterBreak="0">
    <w:nsid w:val="55B65DF5"/>
    <w:multiLevelType w:val="hybridMultilevel"/>
    <w:tmpl w:val="845C4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520834"/>
    <w:multiLevelType w:val="hybridMultilevel"/>
    <w:tmpl w:val="7B12B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CF3708"/>
    <w:multiLevelType w:val="hybridMultilevel"/>
    <w:tmpl w:val="D8B06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096966"/>
    <w:multiLevelType w:val="hybridMultilevel"/>
    <w:tmpl w:val="9B464740"/>
    <w:lvl w:ilvl="0" w:tplc="BDE8E988">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7" w15:restartNumberingAfterBreak="0">
    <w:nsid w:val="63243343"/>
    <w:multiLevelType w:val="hybridMultilevel"/>
    <w:tmpl w:val="06428DC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15:restartNumberingAfterBreak="0">
    <w:nsid w:val="6554154E"/>
    <w:multiLevelType w:val="hybridMultilevel"/>
    <w:tmpl w:val="FEAA63BC"/>
    <w:lvl w:ilvl="0" w:tplc="0BF65496">
      <w:start w:val="13"/>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4F0FEA"/>
    <w:multiLevelType w:val="hybridMultilevel"/>
    <w:tmpl w:val="AFC6C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1F2886"/>
    <w:multiLevelType w:val="hybridMultilevel"/>
    <w:tmpl w:val="8E1A235C"/>
    <w:lvl w:ilvl="0" w:tplc="04150001">
      <w:start w:val="1"/>
      <w:numFmt w:val="bullet"/>
      <w:lvlText w:val=""/>
      <w:lvlJc w:val="left"/>
      <w:pPr>
        <w:ind w:left="1070" w:hanging="360"/>
      </w:pPr>
      <w:rPr>
        <w:rFonts w:ascii="Symbol" w:hAnsi="Symbol" w:hint="default"/>
      </w:rPr>
    </w:lvl>
    <w:lvl w:ilvl="1" w:tplc="04150003">
      <w:start w:val="1"/>
      <w:numFmt w:val="bullet"/>
      <w:lvlText w:val="o"/>
      <w:lvlJc w:val="left"/>
      <w:pPr>
        <w:ind w:left="1790" w:hanging="360"/>
      </w:pPr>
      <w:rPr>
        <w:rFonts w:ascii="Courier New" w:hAnsi="Courier New" w:cs="Courier New" w:hint="default"/>
      </w:rPr>
    </w:lvl>
    <w:lvl w:ilvl="2" w:tplc="04150005">
      <w:start w:val="1"/>
      <w:numFmt w:val="bullet"/>
      <w:lvlText w:val=""/>
      <w:lvlJc w:val="left"/>
      <w:pPr>
        <w:ind w:left="2510" w:hanging="360"/>
      </w:pPr>
      <w:rPr>
        <w:rFonts w:ascii="Wingdings" w:hAnsi="Wingdings" w:hint="default"/>
      </w:rPr>
    </w:lvl>
    <w:lvl w:ilvl="3" w:tplc="0415000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start w:val="1"/>
      <w:numFmt w:val="bullet"/>
      <w:lvlText w:val=""/>
      <w:lvlJc w:val="left"/>
      <w:pPr>
        <w:ind w:left="4670" w:hanging="360"/>
      </w:pPr>
      <w:rPr>
        <w:rFonts w:ascii="Wingdings" w:hAnsi="Wingdings" w:hint="default"/>
      </w:rPr>
    </w:lvl>
    <w:lvl w:ilvl="6" w:tplc="04150001">
      <w:start w:val="1"/>
      <w:numFmt w:val="bullet"/>
      <w:lvlText w:val=""/>
      <w:lvlJc w:val="left"/>
      <w:pPr>
        <w:ind w:left="5390" w:hanging="360"/>
      </w:pPr>
      <w:rPr>
        <w:rFonts w:ascii="Symbol" w:hAnsi="Symbol" w:hint="default"/>
      </w:rPr>
    </w:lvl>
    <w:lvl w:ilvl="7" w:tplc="04150003">
      <w:start w:val="1"/>
      <w:numFmt w:val="bullet"/>
      <w:lvlText w:val="o"/>
      <w:lvlJc w:val="left"/>
      <w:pPr>
        <w:ind w:left="6110" w:hanging="360"/>
      </w:pPr>
      <w:rPr>
        <w:rFonts w:ascii="Courier New" w:hAnsi="Courier New" w:cs="Courier New" w:hint="default"/>
      </w:rPr>
    </w:lvl>
    <w:lvl w:ilvl="8" w:tplc="04150005">
      <w:start w:val="1"/>
      <w:numFmt w:val="bullet"/>
      <w:lvlText w:val=""/>
      <w:lvlJc w:val="left"/>
      <w:pPr>
        <w:ind w:left="6830" w:hanging="360"/>
      </w:pPr>
      <w:rPr>
        <w:rFonts w:ascii="Wingdings" w:hAnsi="Wingdings" w:hint="default"/>
      </w:rPr>
    </w:lvl>
  </w:abstractNum>
  <w:abstractNum w:abstractNumId="41" w15:restartNumberingAfterBreak="0">
    <w:nsid w:val="6E7F499E"/>
    <w:multiLevelType w:val="hybridMultilevel"/>
    <w:tmpl w:val="00D2B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4C0EED"/>
    <w:multiLevelType w:val="hybridMultilevel"/>
    <w:tmpl w:val="77963DFE"/>
    <w:lvl w:ilvl="0" w:tplc="04150001">
      <w:start w:val="1"/>
      <w:numFmt w:val="bullet"/>
      <w:lvlText w:val=""/>
      <w:lvlJc w:val="left"/>
      <w:pPr>
        <w:ind w:left="1364"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hint="default"/>
      </w:rPr>
    </w:lvl>
  </w:abstractNum>
  <w:abstractNum w:abstractNumId="43" w15:restartNumberingAfterBreak="0">
    <w:nsid w:val="7C3147BD"/>
    <w:multiLevelType w:val="hybridMultilevel"/>
    <w:tmpl w:val="E73CA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0C6D1C"/>
    <w:multiLevelType w:val="hybridMultilevel"/>
    <w:tmpl w:val="4A82D440"/>
    <w:lvl w:ilvl="0" w:tplc="387AFC5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097555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647765">
    <w:abstractNumId w:val="1"/>
  </w:num>
  <w:num w:numId="3" w16cid:durableId="458765084">
    <w:abstractNumId w:val="44"/>
  </w:num>
  <w:num w:numId="4" w16cid:durableId="1473794722">
    <w:abstractNumId w:val="28"/>
  </w:num>
  <w:num w:numId="5" w16cid:durableId="1323780864">
    <w:abstractNumId w:val="31"/>
  </w:num>
  <w:num w:numId="6" w16cid:durableId="2086416619">
    <w:abstractNumId w:val="40"/>
  </w:num>
  <w:num w:numId="7" w16cid:durableId="481048118">
    <w:abstractNumId w:val="8"/>
  </w:num>
  <w:num w:numId="8" w16cid:durableId="1347052293">
    <w:abstractNumId w:val="6"/>
  </w:num>
  <w:num w:numId="9" w16cid:durableId="209997828">
    <w:abstractNumId w:val="14"/>
  </w:num>
  <w:num w:numId="10" w16cid:durableId="1333336551">
    <w:abstractNumId w:val="16"/>
  </w:num>
  <w:num w:numId="11" w16cid:durableId="695689847">
    <w:abstractNumId w:val="13"/>
  </w:num>
  <w:num w:numId="12" w16cid:durableId="438372109">
    <w:abstractNumId w:val="37"/>
  </w:num>
  <w:num w:numId="13" w16cid:durableId="186718833">
    <w:abstractNumId w:val="42"/>
  </w:num>
  <w:num w:numId="14" w16cid:durableId="1534536163">
    <w:abstractNumId w:val="10"/>
  </w:num>
  <w:num w:numId="15" w16cid:durableId="1578904063">
    <w:abstractNumId w:val="12"/>
  </w:num>
  <w:num w:numId="16" w16cid:durableId="892429274">
    <w:abstractNumId w:val="5"/>
  </w:num>
  <w:num w:numId="17" w16cid:durableId="1292437597">
    <w:abstractNumId w:val="20"/>
  </w:num>
  <w:num w:numId="18" w16cid:durableId="1266890292">
    <w:abstractNumId w:val="38"/>
  </w:num>
  <w:num w:numId="19" w16cid:durableId="22560586">
    <w:abstractNumId w:val="2"/>
  </w:num>
  <w:num w:numId="20" w16cid:durableId="1929464849">
    <w:abstractNumId w:val="29"/>
  </w:num>
  <w:num w:numId="21" w16cid:durableId="1087969332">
    <w:abstractNumId w:val="39"/>
  </w:num>
  <w:num w:numId="22" w16cid:durableId="572811376">
    <w:abstractNumId w:val="0"/>
  </w:num>
  <w:num w:numId="23" w16cid:durableId="1809981116">
    <w:abstractNumId w:val="22"/>
  </w:num>
  <w:num w:numId="24" w16cid:durableId="1463576081">
    <w:abstractNumId w:val="23"/>
  </w:num>
  <w:num w:numId="25" w16cid:durableId="1927878474">
    <w:abstractNumId w:val="41"/>
  </w:num>
  <w:num w:numId="26" w16cid:durableId="547180818">
    <w:abstractNumId w:val="34"/>
  </w:num>
  <w:num w:numId="27" w16cid:durableId="797994237">
    <w:abstractNumId w:val="17"/>
  </w:num>
  <w:num w:numId="28" w16cid:durableId="763064505">
    <w:abstractNumId w:val="27"/>
  </w:num>
  <w:num w:numId="29" w16cid:durableId="526405215">
    <w:abstractNumId w:val="18"/>
  </w:num>
  <w:num w:numId="30" w16cid:durableId="1708800134">
    <w:abstractNumId w:val="36"/>
  </w:num>
  <w:num w:numId="31" w16cid:durableId="357855371">
    <w:abstractNumId w:val="32"/>
  </w:num>
  <w:num w:numId="32" w16cid:durableId="1183743067">
    <w:abstractNumId w:val="43"/>
  </w:num>
  <w:num w:numId="33" w16cid:durableId="1643005231">
    <w:abstractNumId w:val="35"/>
  </w:num>
  <w:num w:numId="34" w16cid:durableId="937520888">
    <w:abstractNumId w:val="15"/>
  </w:num>
  <w:num w:numId="35" w16cid:durableId="464472614">
    <w:abstractNumId w:val="4"/>
  </w:num>
  <w:num w:numId="36" w16cid:durableId="845174081">
    <w:abstractNumId w:val="19"/>
  </w:num>
  <w:num w:numId="37" w16cid:durableId="101531079">
    <w:abstractNumId w:val="9"/>
  </w:num>
  <w:num w:numId="38" w16cid:durableId="1495223753">
    <w:abstractNumId w:val="24"/>
  </w:num>
  <w:num w:numId="39" w16cid:durableId="1912159224">
    <w:abstractNumId w:val="21"/>
  </w:num>
  <w:num w:numId="40" w16cid:durableId="1635482023">
    <w:abstractNumId w:val="11"/>
  </w:num>
  <w:num w:numId="41" w16cid:durableId="421416067">
    <w:abstractNumId w:val="33"/>
  </w:num>
  <w:num w:numId="42" w16cid:durableId="1981691313">
    <w:abstractNumId w:val="30"/>
  </w:num>
  <w:num w:numId="43" w16cid:durableId="1344823584">
    <w:abstractNumId w:val="7"/>
  </w:num>
  <w:num w:numId="44" w16cid:durableId="99641666">
    <w:abstractNumId w:val="3"/>
  </w:num>
  <w:num w:numId="45" w16cid:durableId="526993870">
    <w:abstractNumId w:val="25"/>
  </w:num>
  <w:num w:numId="46" w16cid:durableId="1231840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FD"/>
    <w:rsid w:val="00000317"/>
    <w:rsid w:val="00001439"/>
    <w:rsid w:val="00001877"/>
    <w:rsid w:val="00001FC0"/>
    <w:rsid w:val="0000239A"/>
    <w:rsid w:val="000101F8"/>
    <w:rsid w:val="00013418"/>
    <w:rsid w:val="00013C2B"/>
    <w:rsid w:val="00014D4A"/>
    <w:rsid w:val="00015DFC"/>
    <w:rsid w:val="0001708A"/>
    <w:rsid w:val="00020009"/>
    <w:rsid w:val="0002136A"/>
    <w:rsid w:val="00021D1B"/>
    <w:rsid w:val="000225BE"/>
    <w:rsid w:val="00024CC1"/>
    <w:rsid w:val="00024EFB"/>
    <w:rsid w:val="00024F57"/>
    <w:rsid w:val="00025A2D"/>
    <w:rsid w:val="00026BC6"/>
    <w:rsid w:val="00027EC9"/>
    <w:rsid w:val="000302C6"/>
    <w:rsid w:val="00031C15"/>
    <w:rsid w:val="000337C9"/>
    <w:rsid w:val="0003412C"/>
    <w:rsid w:val="00035DD0"/>
    <w:rsid w:val="000413A0"/>
    <w:rsid w:val="00041732"/>
    <w:rsid w:val="00043ADF"/>
    <w:rsid w:val="000461B8"/>
    <w:rsid w:val="00047632"/>
    <w:rsid w:val="0005234F"/>
    <w:rsid w:val="00052B0E"/>
    <w:rsid w:val="0005319A"/>
    <w:rsid w:val="0005655D"/>
    <w:rsid w:val="000570FD"/>
    <w:rsid w:val="000575DE"/>
    <w:rsid w:val="00057D42"/>
    <w:rsid w:val="00064640"/>
    <w:rsid w:val="00065CC4"/>
    <w:rsid w:val="00066A9B"/>
    <w:rsid w:val="00070240"/>
    <w:rsid w:val="000714DF"/>
    <w:rsid w:val="0007387C"/>
    <w:rsid w:val="00073B54"/>
    <w:rsid w:val="0007589B"/>
    <w:rsid w:val="000762A2"/>
    <w:rsid w:val="00076F14"/>
    <w:rsid w:val="0007745F"/>
    <w:rsid w:val="00082816"/>
    <w:rsid w:val="00082B21"/>
    <w:rsid w:val="00083846"/>
    <w:rsid w:val="0008385D"/>
    <w:rsid w:val="000848FD"/>
    <w:rsid w:val="00091AB4"/>
    <w:rsid w:val="00093D95"/>
    <w:rsid w:val="000962D0"/>
    <w:rsid w:val="0009670C"/>
    <w:rsid w:val="00097FC8"/>
    <w:rsid w:val="000A3D35"/>
    <w:rsid w:val="000A423F"/>
    <w:rsid w:val="000A536F"/>
    <w:rsid w:val="000A5EF7"/>
    <w:rsid w:val="000A626D"/>
    <w:rsid w:val="000A6E53"/>
    <w:rsid w:val="000B5965"/>
    <w:rsid w:val="000C1DBB"/>
    <w:rsid w:val="000C4FB3"/>
    <w:rsid w:val="000C5E43"/>
    <w:rsid w:val="000C6E7C"/>
    <w:rsid w:val="000C7F51"/>
    <w:rsid w:val="000D05CE"/>
    <w:rsid w:val="000D494D"/>
    <w:rsid w:val="000D51BB"/>
    <w:rsid w:val="000D7225"/>
    <w:rsid w:val="000D754C"/>
    <w:rsid w:val="000E0E22"/>
    <w:rsid w:val="000E2B57"/>
    <w:rsid w:val="000E308C"/>
    <w:rsid w:val="000E6C9F"/>
    <w:rsid w:val="000F0211"/>
    <w:rsid w:val="000F0E84"/>
    <w:rsid w:val="000F22FE"/>
    <w:rsid w:val="000F4FCB"/>
    <w:rsid w:val="000F61BE"/>
    <w:rsid w:val="00100519"/>
    <w:rsid w:val="00100FBD"/>
    <w:rsid w:val="00102261"/>
    <w:rsid w:val="00104BCC"/>
    <w:rsid w:val="001070A4"/>
    <w:rsid w:val="00110A9B"/>
    <w:rsid w:val="00111982"/>
    <w:rsid w:val="001148E7"/>
    <w:rsid w:val="001149E8"/>
    <w:rsid w:val="00115AEC"/>
    <w:rsid w:val="001165D6"/>
    <w:rsid w:val="00117394"/>
    <w:rsid w:val="00117398"/>
    <w:rsid w:val="00117D2A"/>
    <w:rsid w:val="00120BCD"/>
    <w:rsid w:val="00121844"/>
    <w:rsid w:val="00123181"/>
    <w:rsid w:val="00130ACB"/>
    <w:rsid w:val="00131C6F"/>
    <w:rsid w:val="00132AD0"/>
    <w:rsid w:val="001343C3"/>
    <w:rsid w:val="00136C0A"/>
    <w:rsid w:val="00141300"/>
    <w:rsid w:val="00142F8F"/>
    <w:rsid w:val="001465B8"/>
    <w:rsid w:val="00147393"/>
    <w:rsid w:val="001513AB"/>
    <w:rsid w:val="00155C7B"/>
    <w:rsid w:val="00157D8D"/>
    <w:rsid w:val="00161488"/>
    <w:rsid w:val="001639B7"/>
    <w:rsid w:val="001665A2"/>
    <w:rsid w:val="00170BA3"/>
    <w:rsid w:val="00171052"/>
    <w:rsid w:val="001714AE"/>
    <w:rsid w:val="00172EA1"/>
    <w:rsid w:val="00174990"/>
    <w:rsid w:val="00174FFE"/>
    <w:rsid w:val="001758AE"/>
    <w:rsid w:val="00176158"/>
    <w:rsid w:val="00177315"/>
    <w:rsid w:val="001809C1"/>
    <w:rsid w:val="00181CD0"/>
    <w:rsid w:val="00182E97"/>
    <w:rsid w:val="00183480"/>
    <w:rsid w:val="001853E8"/>
    <w:rsid w:val="001856C5"/>
    <w:rsid w:val="001857C1"/>
    <w:rsid w:val="00187F29"/>
    <w:rsid w:val="001922FF"/>
    <w:rsid w:val="001960C2"/>
    <w:rsid w:val="001975A4"/>
    <w:rsid w:val="001A0E8F"/>
    <w:rsid w:val="001A4017"/>
    <w:rsid w:val="001A62CC"/>
    <w:rsid w:val="001A647E"/>
    <w:rsid w:val="001A7442"/>
    <w:rsid w:val="001B12D1"/>
    <w:rsid w:val="001B13B1"/>
    <w:rsid w:val="001B1643"/>
    <w:rsid w:val="001B36B7"/>
    <w:rsid w:val="001B67F9"/>
    <w:rsid w:val="001B707D"/>
    <w:rsid w:val="001C01B4"/>
    <w:rsid w:val="001C24A3"/>
    <w:rsid w:val="001C2B7D"/>
    <w:rsid w:val="001C641F"/>
    <w:rsid w:val="001C72B4"/>
    <w:rsid w:val="001D17D2"/>
    <w:rsid w:val="001D568D"/>
    <w:rsid w:val="001D6EC5"/>
    <w:rsid w:val="001E2C96"/>
    <w:rsid w:val="001E37D1"/>
    <w:rsid w:val="001E625B"/>
    <w:rsid w:val="001E7141"/>
    <w:rsid w:val="001F0715"/>
    <w:rsid w:val="001F2D11"/>
    <w:rsid w:val="002005C3"/>
    <w:rsid w:val="002009A1"/>
    <w:rsid w:val="00203109"/>
    <w:rsid w:val="00203179"/>
    <w:rsid w:val="00203331"/>
    <w:rsid w:val="00204C07"/>
    <w:rsid w:val="002073B8"/>
    <w:rsid w:val="002111C1"/>
    <w:rsid w:val="00211723"/>
    <w:rsid w:val="00213119"/>
    <w:rsid w:val="00213193"/>
    <w:rsid w:val="0021494E"/>
    <w:rsid w:val="00215D96"/>
    <w:rsid w:val="002200C8"/>
    <w:rsid w:val="0022295F"/>
    <w:rsid w:val="00223145"/>
    <w:rsid w:val="0022372F"/>
    <w:rsid w:val="0022481D"/>
    <w:rsid w:val="0022730E"/>
    <w:rsid w:val="00231E5E"/>
    <w:rsid w:val="00234965"/>
    <w:rsid w:val="0023515A"/>
    <w:rsid w:val="00235704"/>
    <w:rsid w:val="00237088"/>
    <w:rsid w:val="00237F06"/>
    <w:rsid w:val="00242826"/>
    <w:rsid w:val="00243380"/>
    <w:rsid w:val="002514E1"/>
    <w:rsid w:val="00254892"/>
    <w:rsid w:val="002566BC"/>
    <w:rsid w:val="00256718"/>
    <w:rsid w:val="00262BEA"/>
    <w:rsid w:val="00262F81"/>
    <w:rsid w:val="0026377D"/>
    <w:rsid w:val="00264D4F"/>
    <w:rsid w:val="00264FF2"/>
    <w:rsid w:val="00266974"/>
    <w:rsid w:val="002705EC"/>
    <w:rsid w:val="00271B35"/>
    <w:rsid w:val="00272B4C"/>
    <w:rsid w:val="002740F8"/>
    <w:rsid w:val="00276202"/>
    <w:rsid w:val="0028767D"/>
    <w:rsid w:val="00287EB6"/>
    <w:rsid w:val="002916A3"/>
    <w:rsid w:val="00293A92"/>
    <w:rsid w:val="00294A01"/>
    <w:rsid w:val="00295A3F"/>
    <w:rsid w:val="002966DF"/>
    <w:rsid w:val="002977E2"/>
    <w:rsid w:val="002A1268"/>
    <w:rsid w:val="002A1C0E"/>
    <w:rsid w:val="002A4296"/>
    <w:rsid w:val="002A46A6"/>
    <w:rsid w:val="002B123F"/>
    <w:rsid w:val="002B15DC"/>
    <w:rsid w:val="002B193C"/>
    <w:rsid w:val="002B2C26"/>
    <w:rsid w:val="002B5096"/>
    <w:rsid w:val="002C2847"/>
    <w:rsid w:val="002C610C"/>
    <w:rsid w:val="002C7107"/>
    <w:rsid w:val="002D0264"/>
    <w:rsid w:val="002D0947"/>
    <w:rsid w:val="002D2519"/>
    <w:rsid w:val="002D2EFA"/>
    <w:rsid w:val="002D5D4C"/>
    <w:rsid w:val="002D5E07"/>
    <w:rsid w:val="002D67A2"/>
    <w:rsid w:val="002E1B97"/>
    <w:rsid w:val="002E1F6A"/>
    <w:rsid w:val="002E1F96"/>
    <w:rsid w:val="002E302F"/>
    <w:rsid w:val="002E3560"/>
    <w:rsid w:val="002E3834"/>
    <w:rsid w:val="002E3C30"/>
    <w:rsid w:val="002E4B23"/>
    <w:rsid w:val="002E7843"/>
    <w:rsid w:val="002E789B"/>
    <w:rsid w:val="002F327D"/>
    <w:rsid w:val="002F406A"/>
    <w:rsid w:val="002F4FA7"/>
    <w:rsid w:val="002F6209"/>
    <w:rsid w:val="00300974"/>
    <w:rsid w:val="00300DC9"/>
    <w:rsid w:val="00302060"/>
    <w:rsid w:val="00302A0C"/>
    <w:rsid w:val="00302B16"/>
    <w:rsid w:val="00302DAB"/>
    <w:rsid w:val="003032DF"/>
    <w:rsid w:val="003047C1"/>
    <w:rsid w:val="0030649E"/>
    <w:rsid w:val="00314FAE"/>
    <w:rsid w:val="003151D1"/>
    <w:rsid w:val="003166B5"/>
    <w:rsid w:val="00317054"/>
    <w:rsid w:val="00322088"/>
    <w:rsid w:val="00324853"/>
    <w:rsid w:val="00326322"/>
    <w:rsid w:val="00326FE0"/>
    <w:rsid w:val="00331727"/>
    <w:rsid w:val="00331892"/>
    <w:rsid w:val="00331FEF"/>
    <w:rsid w:val="00332806"/>
    <w:rsid w:val="003334A3"/>
    <w:rsid w:val="00336720"/>
    <w:rsid w:val="00336726"/>
    <w:rsid w:val="0033727A"/>
    <w:rsid w:val="003422C8"/>
    <w:rsid w:val="003434B6"/>
    <w:rsid w:val="0034542D"/>
    <w:rsid w:val="00346C8E"/>
    <w:rsid w:val="00351DFD"/>
    <w:rsid w:val="0035216F"/>
    <w:rsid w:val="003534F8"/>
    <w:rsid w:val="00353CDE"/>
    <w:rsid w:val="0035589A"/>
    <w:rsid w:val="003558A9"/>
    <w:rsid w:val="00356D1F"/>
    <w:rsid w:val="003573D4"/>
    <w:rsid w:val="00360ACB"/>
    <w:rsid w:val="00360C73"/>
    <w:rsid w:val="00360F03"/>
    <w:rsid w:val="0036206F"/>
    <w:rsid w:val="00362A16"/>
    <w:rsid w:val="003638C2"/>
    <w:rsid w:val="0036523A"/>
    <w:rsid w:val="0036759E"/>
    <w:rsid w:val="003741AC"/>
    <w:rsid w:val="00375051"/>
    <w:rsid w:val="0037565B"/>
    <w:rsid w:val="003766AA"/>
    <w:rsid w:val="00377BFD"/>
    <w:rsid w:val="00377F53"/>
    <w:rsid w:val="00377FC8"/>
    <w:rsid w:val="0038232F"/>
    <w:rsid w:val="00383283"/>
    <w:rsid w:val="00384C31"/>
    <w:rsid w:val="00387871"/>
    <w:rsid w:val="003905B7"/>
    <w:rsid w:val="00390FA7"/>
    <w:rsid w:val="00391EAB"/>
    <w:rsid w:val="00392D4B"/>
    <w:rsid w:val="00393999"/>
    <w:rsid w:val="00395868"/>
    <w:rsid w:val="003A2068"/>
    <w:rsid w:val="003A226D"/>
    <w:rsid w:val="003A2FC3"/>
    <w:rsid w:val="003A42A3"/>
    <w:rsid w:val="003A477F"/>
    <w:rsid w:val="003A711D"/>
    <w:rsid w:val="003A7B1B"/>
    <w:rsid w:val="003B06E4"/>
    <w:rsid w:val="003B160E"/>
    <w:rsid w:val="003B23C3"/>
    <w:rsid w:val="003B3ED1"/>
    <w:rsid w:val="003B4B98"/>
    <w:rsid w:val="003B4DE7"/>
    <w:rsid w:val="003C2400"/>
    <w:rsid w:val="003C53E4"/>
    <w:rsid w:val="003C5FAD"/>
    <w:rsid w:val="003D107D"/>
    <w:rsid w:val="003D14F8"/>
    <w:rsid w:val="003D34CB"/>
    <w:rsid w:val="003D5B81"/>
    <w:rsid w:val="003E004B"/>
    <w:rsid w:val="003E219A"/>
    <w:rsid w:val="003E29D8"/>
    <w:rsid w:val="003E2D7A"/>
    <w:rsid w:val="003E3272"/>
    <w:rsid w:val="003E3B97"/>
    <w:rsid w:val="003F1B2F"/>
    <w:rsid w:val="003F57FE"/>
    <w:rsid w:val="00400FAC"/>
    <w:rsid w:val="004046D3"/>
    <w:rsid w:val="0040509B"/>
    <w:rsid w:val="00406922"/>
    <w:rsid w:val="00410242"/>
    <w:rsid w:val="004134FA"/>
    <w:rsid w:val="0041599F"/>
    <w:rsid w:val="00416CD1"/>
    <w:rsid w:val="00420D9F"/>
    <w:rsid w:val="00422C91"/>
    <w:rsid w:val="00422E51"/>
    <w:rsid w:val="00422FF9"/>
    <w:rsid w:val="00423273"/>
    <w:rsid w:val="004264B3"/>
    <w:rsid w:val="00430AAE"/>
    <w:rsid w:val="0043358E"/>
    <w:rsid w:val="00434834"/>
    <w:rsid w:val="00436700"/>
    <w:rsid w:val="00441E9C"/>
    <w:rsid w:val="004442C9"/>
    <w:rsid w:val="00444908"/>
    <w:rsid w:val="00445175"/>
    <w:rsid w:val="00446E97"/>
    <w:rsid w:val="00451C1B"/>
    <w:rsid w:val="004523A1"/>
    <w:rsid w:val="004523B4"/>
    <w:rsid w:val="0045296F"/>
    <w:rsid w:val="00452DC0"/>
    <w:rsid w:val="004549D0"/>
    <w:rsid w:val="00454B9F"/>
    <w:rsid w:val="00463287"/>
    <w:rsid w:val="004651E6"/>
    <w:rsid w:val="00465A0E"/>
    <w:rsid w:val="004670AE"/>
    <w:rsid w:val="004738C6"/>
    <w:rsid w:val="004760FE"/>
    <w:rsid w:val="00476556"/>
    <w:rsid w:val="0047700E"/>
    <w:rsid w:val="00477C97"/>
    <w:rsid w:val="00480103"/>
    <w:rsid w:val="00480644"/>
    <w:rsid w:val="0048081C"/>
    <w:rsid w:val="00481E61"/>
    <w:rsid w:val="00482322"/>
    <w:rsid w:val="004853B7"/>
    <w:rsid w:val="00485C9D"/>
    <w:rsid w:val="00490A1B"/>
    <w:rsid w:val="00494144"/>
    <w:rsid w:val="00496550"/>
    <w:rsid w:val="004975DA"/>
    <w:rsid w:val="004A0E7E"/>
    <w:rsid w:val="004A1CE0"/>
    <w:rsid w:val="004A4FC8"/>
    <w:rsid w:val="004A5D00"/>
    <w:rsid w:val="004A660D"/>
    <w:rsid w:val="004B2B07"/>
    <w:rsid w:val="004B6012"/>
    <w:rsid w:val="004B6C02"/>
    <w:rsid w:val="004B6FDA"/>
    <w:rsid w:val="004C03F1"/>
    <w:rsid w:val="004C1A65"/>
    <w:rsid w:val="004C1BBB"/>
    <w:rsid w:val="004C1E1E"/>
    <w:rsid w:val="004C47AB"/>
    <w:rsid w:val="004D1691"/>
    <w:rsid w:val="004D1CA6"/>
    <w:rsid w:val="004D6012"/>
    <w:rsid w:val="004E0831"/>
    <w:rsid w:val="004E1429"/>
    <w:rsid w:val="004E1574"/>
    <w:rsid w:val="004E4698"/>
    <w:rsid w:val="004E480B"/>
    <w:rsid w:val="004E512C"/>
    <w:rsid w:val="004E70E7"/>
    <w:rsid w:val="004F1567"/>
    <w:rsid w:val="004F1C9D"/>
    <w:rsid w:val="004F415C"/>
    <w:rsid w:val="004F5B25"/>
    <w:rsid w:val="004F5F9C"/>
    <w:rsid w:val="004F6594"/>
    <w:rsid w:val="004F6E42"/>
    <w:rsid w:val="005001DC"/>
    <w:rsid w:val="00500B00"/>
    <w:rsid w:val="00502736"/>
    <w:rsid w:val="00504A40"/>
    <w:rsid w:val="00504D46"/>
    <w:rsid w:val="00506A8E"/>
    <w:rsid w:val="005074D2"/>
    <w:rsid w:val="00510B23"/>
    <w:rsid w:val="005131B1"/>
    <w:rsid w:val="00516AEC"/>
    <w:rsid w:val="00521B20"/>
    <w:rsid w:val="00524F18"/>
    <w:rsid w:val="005253A0"/>
    <w:rsid w:val="00527373"/>
    <w:rsid w:val="005276A7"/>
    <w:rsid w:val="00531761"/>
    <w:rsid w:val="00532EC1"/>
    <w:rsid w:val="00533A88"/>
    <w:rsid w:val="005346EF"/>
    <w:rsid w:val="00541774"/>
    <w:rsid w:val="00542101"/>
    <w:rsid w:val="00543527"/>
    <w:rsid w:val="00545329"/>
    <w:rsid w:val="005547C6"/>
    <w:rsid w:val="005559F4"/>
    <w:rsid w:val="0055607B"/>
    <w:rsid w:val="005574A9"/>
    <w:rsid w:val="00560B90"/>
    <w:rsid w:val="00560DB8"/>
    <w:rsid w:val="00562658"/>
    <w:rsid w:val="00563616"/>
    <w:rsid w:val="00563EBF"/>
    <w:rsid w:val="00564015"/>
    <w:rsid w:val="00564B68"/>
    <w:rsid w:val="0057090E"/>
    <w:rsid w:val="00571A02"/>
    <w:rsid w:val="00573064"/>
    <w:rsid w:val="00574E0B"/>
    <w:rsid w:val="00575104"/>
    <w:rsid w:val="00580AA9"/>
    <w:rsid w:val="0058146D"/>
    <w:rsid w:val="0058233D"/>
    <w:rsid w:val="005830AC"/>
    <w:rsid w:val="00583C3F"/>
    <w:rsid w:val="00585C37"/>
    <w:rsid w:val="00586783"/>
    <w:rsid w:val="00586B43"/>
    <w:rsid w:val="005879FA"/>
    <w:rsid w:val="00590BDD"/>
    <w:rsid w:val="00591E13"/>
    <w:rsid w:val="00593521"/>
    <w:rsid w:val="005937C1"/>
    <w:rsid w:val="005938B9"/>
    <w:rsid w:val="00593C02"/>
    <w:rsid w:val="00594B80"/>
    <w:rsid w:val="005951D3"/>
    <w:rsid w:val="005A127B"/>
    <w:rsid w:val="005A2454"/>
    <w:rsid w:val="005A2733"/>
    <w:rsid w:val="005A4A4C"/>
    <w:rsid w:val="005B0019"/>
    <w:rsid w:val="005B3493"/>
    <w:rsid w:val="005B4803"/>
    <w:rsid w:val="005B5FFA"/>
    <w:rsid w:val="005C1493"/>
    <w:rsid w:val="005C2F7F"/>
    <w:rsid w:val="005C78B7"/>
    <w:rsid w:val="005D0E09"/>
    <w:rsid w:val="005D118F"/>
    <w:rsid w:val="005D1832"/>
    <w:rsid w:val="005D3308"/>
    <w:rsid w:val="005D4781"/>
    <w:rsid w:val="005E0047"/>
    <w:rsid w:val="005E3A79"/>
    <w:rsid w:val="005E566E"/>
    <w:rsid w:val="005F03AB"/>
    <w:rsid w:val="005F1818"/>
    <w:rsid w:val="005F378D"/>
    <w:rsid w:val="005F46E5"/>
    <w:rsid w:val="005F4A19"/>
    <w:rsid w:val="005F4CB1"/>
    <w:rsid w:val="005F5486"/>
    <w:rsid w:val="005F5CE3"/>
    <w:rsid w:val="005F5DE9"/>
    <w:rsid w:val="005F67A5"/>
    <w:rsid w:val="006022D2"/>
    <w:rsid w:val="0060520B"/>
    <w:rsid w:val="006053B5"/>
    <w:rsid w:val="006056B3"/>
    <w:rsid w:val="006111E2"/>
    <w:rsid w:val="00613B49"/>
    <w:rsid w:val="00615270"/>
    <w:rsid w:val="006157C5"/>
    <w:rsid w:val="0061586F"/>
    <w:rsid w:val="00616080"/>
    <w:rsid w:val="0061664C"/>
    <w:rsid w:val="00617714"/>
    <w:rsid w:val="00622B2D"/>
    <w:rsid w:val="00626843"/>
    <w:rsid w:val="006275C4"/>
    <w:rsid w:val="00632E1A"/>
    <w:rsid w:val="00633180"/>
    <w:rsid w:val="006344AA"/>
    <w:rsid w:val="00634650"/>
    <w:rsid w:val="00634885"/>
    <w:rsid w:val="00635AB6"/>
    <w:rsid w:val="00636652"/>
    <w:rsid w:val="006373DF"/>
    <w:rsid w:val="006418C7"/>
    <w:rsid w:val="0064395B"/>
    <w:rsid w:val="00643AC2"/>
    <w:rsid w:val="00644047"/>
    <w:rsid w:val="00650E48"/>
    <w:rsid w:val="006538C1"/>
    <w:rsid w:val="006553D6"/>
    <w:rsid w:val="0065545E"/>
    <w:rsid w:val="00655732"/>
    <w:rsid w:val="00656169"/>
    <w:rsid w:val="00657ACA"/>
    <w:rsid w:val="006606DC"/>
    <w:rsid w:val="006621D4"/>
    <w:rsid w:val="00670CF8"/>
    <w:rsid w:val="00672305"/>
    <w:rsid w:val="00672C36"/>
    <w:rsid w:val="00672F1E"/>
    <w:rsid w:val="006744A1"/>
    <w:rsid w:val="006752DF"/>
    <w:rsid w:val="0067634F"/>
    <w:rsid w:val="0068172D"/>
    <w:rsid w:val="00685FC1"/>
    <w:rsid w:val="00686432"/>
    <w:rsid w:val="00686D0A"/>
    <w:rsid w:val="00690B0E"/>
    <w:rsid w:val="00693241"/>
    <w:rsid w:val="00693FBB"/>
    <w:rsid w:val="006944FA"/>
    <w:rsid w:val="006A03F7"/>
    <w:rsid w:val="006A10D8"/>
    <w:rsid w:val="006A1ABD"/>
    <w:rsid w:val="006A31DB"/>
    <w:rsid w:val="006A332E"/>
    <w:rsid w:val="006A3D49"/>
    <w:rsid w:val="006A5EE0"/>
    <w:rsid w:val="006A62C7"/>
    <w:rsid w:val="006A7072"/>
    <w:rsid w:val="006B1085"/>
    <w:rsid w:val="006B3574"/>
    <w:rsid w:val="006B4A68"/>
    <w:rsid w:val="006B6194"/>
    <w:rsid w:val="006B6DB5"/>
    <w:rsid w:val="006C20E4"/>
    <w:rsid w:val="006C3092"/>
    <w:rsid w:val="006C446A"/>
    <w:rsid w:val="006C59E4"/>
    <w:rsid w:val="006D12B5"/>
    <w:rsid w:val="006D7457"/>
    <w:rsid w:val="006E0016"/>
    <w:rsid w:val="006E04B9"/>
    <w:rsid w:val="006E05DC"/>
    <w:rsid w:val="006E1091"/>
    <w:rsid w:val="006E1F1F"/>
    <w:rsid w:val="006E1FCB"/>
    <w:rsid w:val="006E5C77"/>
    <w:rsid w:val="006F053B"/>
    <w:rsid w:val="006F555D"/>
    <w:rsid w:val="00700794"/>
    <w:rsid w:val="0070175C"/>
    <w:rsid w:val="00701AFA"/>
    <w:rsid w:val="00702423"/>
    <w:rsid w:val="00706E9C"/>
    <w:rsid w:val="007071CB"/>
    <w:rsid w:val="00710863"/>
    <w:rsid w:val="0071327A"/>
    <w:rsid w:val="00713435"/>
    <w:rsid w:val="00716B1D"/>
    <w:rsid w:val="00717455"/>
    <w:rsid w:val="00717E24"/>
    <w:rsid w:val="00720261"/>
    <w:rsid w:val="007239CC"/>
    <w:rsid w:val="00723C64"/>
    <w:rsid w:val="00724E16"/>
    <w:rsid w:val="0072559B"/>
    <w:rsid w:val="00730AEC"/>
    <w:rsid w:val="00730EBB"/>
    <w:rsid w:val="00731E18"/>
    <w:rsid w:val="00735AA1"/>
    <w:rsid w:val="00735BCD"/>
    <w:rsid w:val="00736354"/>
    <w:rsid w:val="00736F3E"/>
    <w:rsid w:val="00737621"/>
    <w:rsid w:val="00743CF4"/>
    <w:rsid w:val="0074445A"/>
    <w:rsid w:val="007452E0"/>
    <w:rsid w:val="00745FA9"/>
    <w:rsid w:val="007469FA"/>
    <w:rsid w:val="00746AE7"/>
    <w:rsid w:val="00750045"/>
    <w:rsid w:val="00750312"/>
    <w:rsid w:val="00751CFA"/>
    <w:rsid w:val="0075352D"/>
    <w:rsid w:val="00754B79"/>
    <w:rsid w:val="0075595D"/>
    <w:rsid w:val="00755B46"/>
    <w:rsid w:val="0075606A"/>
    <w:rsid w:val="0075715E"/>
    <w:rsid w:val="007577D3"/>
    <w:rsid w:val="00761AA2"/>
    <w:rsid w:val="00761B6A"/>
    <w:rsid w:val="007647A5"/>
    <w:rsid w:val="00764C46"/>
    <w:rsid w:val="007651E9"/>
    <w:rsid w:val="00765696"/>
    <w:rsid w:val="007658F3"/>
    <w:rsid w:val="007658F7"/>
    <w:rsid w:val="00766ABC"/>
    <w:rsid w:val="007715FB"/>
    <w:rsid w:val="00771ED4"/>
    <w:rsid w:val="00773444"/>
    <w:rsid w:val="00773E69"/>
    <w:rsid w:val="00774E73"/>
    <w:rsid w:val="0077641F"/>
    <w:rsid w:val="007801F7"/>
    <w:rsid w:val="00780949"/>
    <w:rsid w:val="007817B1"/>
    <w:rsid w:val="00786952"/>
    <w:rsid w:val="007871C3"/>
    <w:rsid w:val="00791371"/>
    <w:rsid w:val="00792154"/>
    <w:rsid w:val="0079267B"/>
    <w:rsid w:val="007928D5"/>
    <w:rsid w:val="00794917"/>
    <w:rsid w:val="007975A2"/>
    <w:rsid w:val="007A2B93"/>
    <w:rsid w:val="007B13C7"/>
    <w:rsid w:val="007B5B0F"/>
    <w:rsid w:val="007B7BFA"/>
    <w:rsid w:val="007C2347"/>
    <w:rsid w:val="007C3762"/>
    <w:rsid w:val="007C4581"/>
    <w:rsid w:val="007C56D0"/>
    <w:rsid w:val="007C7043"/>
    <w:rsid w:val="007D03D3"/>
    <w:rsid w:val="007D38A5"/>
    <w:rsid w:val="007D47EE"/>
    <w:rsid w:val="007D4925"/>
    <w:rsid w:val="007D5B25"/>
    <w:rsid w:val="007D6159"/>
    <w:rsid w:val="007D6458"/>
    <w:rsid w:val="007E07CC"/>
    <w:rsid w:val="007E18A3"/>
    <w:rsid w:val="007E34DC"/>
    <w:rsid w:val="007E4A7F"/>
    <w:rsid w:val="007E758D"/>
    <w:rsid w:val="007F06BE"/>
    <w:rsid w:val="007F0F9D"/>
    <w:rsid w:val="007F4750"/>
    <w:rsid w:val="007F4B1D"/>
    <w:rsid w:val="007F7D4B"/>
    <w:rsid w:val="0080062C"/>
    <w:rsid w:val="00801E4E"/>
    <w:rsid w:val="008038F1"/>
    <w:rsid w:val="00805635"/>
    <w:rsid w:val="00806953"/>
    <w:rsid w:val="00806F5E"/>
    <w:rsid w:val="00812891"/>
    <w:rsid w:val="0081298F"/>
    <w:rsid w:val="00814548"/>
    <w:rsid w:val="008155E2"/>
    <w:rsid w:val="00815879"/>
    <w:rsid w:val="00816D6B"/>
    <w:rsid w:val="0082091F"/>
    <w:rsid w:val="00820E4D"/>
    <w:rsid w:val="00822E22"/>
    <w:rsid w:val="00824420"/>
    <w:rsid w:val="0082688E"/>
    <w:rsid w:val="00826C6D"/>
    <w:rsid w:val="00827505"/>
    <w:rsid w:val="00831762"/>
    <w:rsid w:val="00833DBB"/>
    <w:rsid w:val="008352C8"/>
    <w:rsid w:val="00841F45"/>
    <w:rsid w:val="00843D06"/>
    <w:rsid w:val="008441E0"/>
    <w:rsid w:val="0084554E"/>
    <w:rsid w:val="0085557C"/>
    <w:rsid w:val="00860619"/>
    <w:rsid w:val="008613EF"/>
    <w:rsid w:val="00862BDB"/>
    <w:rsid w:val="00863E3B"/>
    <w:rsid w:val="00866532"/>
    <w:rsid w:val="00867CEA"/>
    <w:rsid w:val="008740CA"/>
    <w:rsid w:val="00874500"/>
    <w:rsid w:val="00875140"/>
    <w:rsid w:val="008762B8"/>
    <w:rsid w:val="0088058C"/>
    <w:rsid w:val="00880E91"/>
    <w:rsid w:val="00881ED8"/>
    <w:rsid w:val="0088243E"/>
    <w:rsid w:val="00882692"/>
    <w:rsid w:val="00884132"/>
    <w:rsid w:val="00885A15"/>
    <w:rsid w:val="00886E7D"/>
    <w:rsid w:val="008903C1"/>
    <w:rsid w:val="008947BB"/>
    <w:rsid w:val="00897191"/>
    <w:rsid w:val="00897222"/>
    <w:rsid w:val="008A04A6"/>
    <w:rsid w:val="008A1521"/>
    <w:rsid w:val="008A2478"/>
    <w:rsid w:val="008A249B"/>
    <w:rsid w:val="008A2C02"/>
    <w:rsid w:val="008A4B60"/>
    <w:rsid w:val="008A6767"/>
    <w:rsid w:val="008A7ECB"/>
    <w:rsid w:val="008A7F44"/>
    <w:rsid w:val="008B0C7E"/>
    <w:rsid w:val="008B24D8"/>
    <w:rsid w:val="008B4A66"/>
    <w:rsid w:val="008C058A"/>
    <w:rsid w:val="008C2838"/>
    <w:rsid w:val="008C5437"/>
    <w:rsid w:val="008C71F4"/>
    <w:rsid w:val="008D225A"/>
    <w:rsid w:val="008D5578"/>
    <w:rsid w:val="008D6C84"/>
    <w:rsid w:val="008E35CF"/>
    <w:rsid w:val="008E4DE2"/>
    <w:rsid w:val="008E51A1"/>
    <w:rsid w:val="008E766C"/>
    <w:rsid w:val="008F01DC"/>
    <w:rsid w:val="008F0611"/>
    <w:rsid w:val="008F0849"/>
    <w:rsid w:val="008F1DDA"/>
    <w:rsid w:val="008F31A9"/>
    <w:rsid w:val="008F4196"/>
    <w:rsid w:val="008F6D31"/>
    <w:rsid w:val="008F7E24"/>
    <w:rsid w:val="009000C8"/>
    <w:rsid w:val="00900431"/>
    <w:rsid w:val="00905853"/>
    <w:rsid w:val="00905DDD"/>
    <w:rsid w:val="009107F4"/>
    <w:rsid w:val="009117BF"/>
    <w:rsid w:val="00911E5A"/>
    <w:rsid w:val="009130D5"/>
    <w:rsid w:val="00916E50"/>
    <w:rsid w:val="00917082"/>
    <w:rsid w:val="009221B8"/>
    <w:rsid w:val="0092254E"/>
    <w:rsid w:val="00922F2A"/>
    <w:rsid w:val="00924230"/>
    <w:rsid w:val="00927477"/>
    <w:rsid w:val="00930163"/>
    <w:rsid w:val="00934551"/>
    <w:rsid w:val="0093457D"/>
    <w:rsid w:val="0093559C"/>
    <w:rsid w:val="00943CA3"/>
    <w:rsid w:val="00947C60"/>
    <w:rsid w:val="009507AF"/>
    <w:rsid w:val="00950EF1"/>
    <w:rsid w:val="009520B9"/>
    <w:rsid w:val="009561D9"/>
    <w:rsid w:val="00956506"/>
    <w:rsid w:val="00962430"/>
    <w:rsid w:val="00963A96"/>
    <w:rsid w:val="009643CD"/>
    <w:rsid w:val="00966739"/>
    <w:rsid w:val="00966938"/>
    <w:rsid w:val="009737EC"/>
    <w:rsid w:val="009757D5"/>
    <w:rsid w:val="00980F7E"/>
    <w:rsid w:val="0098153B"/>
    <w:rsid w:val="00981A57"/>
    <w:rsid w:val="009825E4"/>
    <w:rsid w:val="0098369D"/>
    <w:rsid w:val="00983C88"/>
    <w:rsid w:val="009866DC"/>
    <w:rsid w:val="00987BAB"/>
    <w:rsid w:val="00993146"/>
    <w:rsid w:val="00996E12"/>
    <w:rsid w:val="009A16D1"/>
    <w:rsid w:val="009A494B"/>
    <w:rsid w:val="009A5D98"/>
    <w:rsid w:val="009A60F9"/>
    <w:rsid w:val="009B16C6"/>
    <w:rsid w:val="009B3330"/>
    <w:rsid w:val="009B3E2C"/>
    <w:rsid w:val="009B5932"/>
    <w:rsid w:val="009B6143"/>
    <w:rsid w:val="009C0071"/>
    <w:rsid w:val="009C3590"/>
    <w:rsid w:val="009C4CCC"/>
    <w:rsid w:val="009D19D0"/>
    <w:rsid w:val="009D33BD"/>
    <w:rsid w:val="009D3E87"/>
    <w:rsid w:val="009D7733"/>
    <w:rsid w:val="009E52EA"/>
    <w:rsid w:val="009F3020"/>
    <w:rsid w:val="009F3328"/>
    <w:rsid w:val="009F43FF"/>
    <w:rsid w:val="009F4C39"/>
    <w:rsid w:val="009F5E9D"/>
    <w:rsid w:val="009F63C7"/>
    <w:rsid w:val="00A009BC"/>
    <w:rsid w:val="00A02BE7"/>
    <w:rsid w:val="00A05621"/>
    <w:rsid w:val="00A13FE2"/>
    <w:rsid w:val="00A157EB"/>
    <w:rsid w:val="00A161A6"/>
    <w:rsid w:val="00A20567"/>
    <w:rsid w:val="00A26CD8"/>
    <w:rsid w:val="00A30F6E"/>
    <w:rsid w:val="00A3156C"/>
    <w:rsid w:val="00A3266E"/>
    <w:rsid w:val="00A33B73"/>
    <w:rsid w:val="00A340FA"/>
    <w:rsid w:val="00A34771"/>
    <w:rsid w:val="00A363C1"/>
    <w:rsid w:val="00A3741B"/>
    <w:rsid w:val="00A40602"/>
    <w:rsid w:val="00A414B1"/>
    <w:rsid w:val="00A43115"/>
    <w:rsid w:val="00A4397B"/>
    <w:rsid w:val="00A46C47"/>
    <w:rsid w:val="00A47C66"/>
    <w:rsid w:val="00A51FE2"/>
    <w:rsid w:val="00A550CA"/>
    <w:rsid w:val="00A5551F"/>
    <w:rsid w:val="00A56057"/>
    <w:rsid w:val="00A572FD"/>
    <w:rsid w:val="00A63EAB"/>
    <w:rsid w:val="00A65045"/>
    <w:rsid w:val="00A65715"/>
    <w:rsid w:val="00A67E38"/>
    <w:rsid w:val="00A71BE2"/>
    <w:rsid w:val="00A71F39"/>
    <w:rsid w:val="00A75ADC"/>
    <w:rsid w:val="00A80AA5"/>
    <w:rsid w:val="00A81083"/>
    <w:rsid w:val="00A83995"/>
    <w:rsid w:val="00A84ACA"/>
    <w:rsid w:val="00A85256"/>
    <w:rsid w:val="00A85FE1"/>
    <w:rsid w:val="00A86EA1"/>
    <w:rsid w:val="00A86F41"/>
    <w:rsid w:val="00A87DCD"/>
    <w:rsid w:val="00A93383"/>
    <w:rsid w:val="00A94658"/>
    <w:rsid w:val="00A94E31"/>
    <w:rsid w:val="00A976F8"/>
    <w:rsid w:val="00AA0D05"/>
    <w:rsid w:val="00AA1F55"/>
    <w:rsid w:val="00AA4534"/>
    <w:rsid w:val="00AA4DC4"/>
    <w:rsid w:val="00AA6D69"/>
    <w:rsid w:val="00AB119C"/>
    <w:rsid w:val="00AB148C"/>
    <w:rsid w:val="00AB14D8"/>
    <w:rsid w:val="00AB2493"/>
    <w:rsid w:val="00AB260D"/>
    <w:rsid w:val="00AB2705"/>
    <w:rsid w:val="00AB2895"/>
    <w:rsid w:val="00AB3BDF"/>
    <w:rsid w:val="00AB45A6"/>
    <w:rsid w:val="00AB603C"/>
    <w:rsid w:val="00AC0954"/>
    <w:rsid w:val="00AC1B4F"/>
    <w:rsid w:val="00AC3A65"/>
    <w:rsid w:val="00AC6446"/>
    <w:rsid w:val="00AC76A1"/>
    <w:rsid w:val="00AD02B2"/>
    <w:rsid w:val="00AD18D1"/>
    <w:rsid w:val="00AD3E24"/>
    <w:rsid w:val="00AD6E67"/>
    <w:rsid w:val="00AE223B"/>
    <w:rsid w:val="00AE57EA"/>
    <w:rsid w:val="00AE6861"/>
    <w:rsid w:val="00AE6A73"/>
    <w:rsid w:val="00AE79AD"/>
    <w:rsid w:val="00AE7CA5"/>
    <w:rsid w:val="00AF37D0"/>
    <w:rsid w:val="00B02A9A"/>
    <w:rsid w:val="00B106C9"/>
    <w:rsid w:val="00B11DC3"/>
    <w:rsid w:val="00B11F66"/>
    <w:rsid w:val="00B121B2"/>
    <w:rsid w:val="00B142CD"/>
    <w:rsid w:val="00B14A8E"/>
    <w:rsid w:val="00B24F14"/>
    <w:rsid w:val="00B2539B"/>
    <w:rsid w:val="00B34F4F"/>
    <w:rsid w:val="00B3613B"/>
    <w:rsid w:val="00B40BD9"/>
    <w:rsid w:val="00B40D5E"/>
    <w:rsid w:val="00B41631"/>
    <w:rsid w:val="00B427D0"/>
    <w:rsid w:val="00B43B39"/>
    <w:rsid w:val="00B44606"/>
    <w:rsid w:val="00B550EE"/>
    <w:rsid w:val="00B56D0D"/>
    <w:rsid w:val="00B5796B"/>
    <w:rsid w:val="00B57F7B"/>
    <w:rsid w:val="00B60C15"/>
    <w:rsid w:val="00B61D5C"/>
    <w:rsid w:val="00B63959"/>
    <w:rsid w:val="00B63EEC"/>
    <w:rsid w:val="00B65576"/>
    <w:rsid w:val="00B66563"/>
    <w:rsid w:val="00B67AC1"/>
    <w:rsid w:val="00B7374A"/>
    <w:rsid w:val="00B73DEA"/>
    <w:rsid w:val="00B743A5"/>
    <w:rsid w:val="00B74E95"/>
    <w:rsid w:val="00B75F31"/>
    <w:rsid w:val="00B762F5"/>
    <w:rsid w:val="00B76704"/>
    <w:rsid w:val="00B81F8C"/>
    <w:rsid w:val="00B82F68"/>
    <w:rsid w:val="00B83992"/>
    <w:rsid w:val="00B84D58"/>
    <w:rsid w:val="00B854F4"/>
    <w:rsid w:val="00B85562"/>
    <w:rsid w:val="00B872B1"/>
    <w:rsid w:val="00B87BE2"/>
    <w:rsid w:val="00B90CF3"/>
    <w:rsid w:val="00B925B4"/>
    <w:rsid w:val="00B92CAA"/>
    <w:rsid w:val="00B93C66"/>
    <w:rsid w:val="00B950C0"/>
    <w:rsid w:val="00B95593"/>
    <w:rsid w:val="00B97DF7"/>
    <w:rsid w:val="00BA0941"/>
    <w:rsid w:val="00BA1218"/>
    <w:rsid w:val="00BA2016"/>
    <w:rsid w:val="00BA3257"/>
    <w:rsid w:val="00BA61E2"/>
    <w:rsid w:val="00BA68DD"/>
    <w:rsid w:val="00BB235A"/>
    <w:rsid w:val="00BB32DE"/>
    <w:rsid w:val="00BB46D5"/>
    <w:rsid w:val="00BB6AC7"/>
    <w:rsid w:val="00BC10E9"/>
    <w:rsid w:val="00BC315F"/>
    <w:rsid w:val="00BC317C"/>
    <w:rsid w:val="00BC32D3"/>
    <w:rsid w:val="00BC383C"/>
    <w:rsid w:val="00BC4923"/>
    <w:rsid w:val="00BC5122"/>
    <w:rsid w:val="00BC51BC"/>
    <w:rsid w:val="00BC5F1B"/>
    <w:rsid w:val="00BC66FB"/>
    <w:rsid w:val="00BD1EE5"/>
    <w:rsid w:val="00BD2869"/>
    <w:rsid w:val="00BD697B"/>
    <w:rsid w:val="00BE14F9"/>
    <w:rsid w:val="00BE26EC"/>
    <w:rsid w:val="00BE4E3B"/>
    <w:rsid w:val="00BE7EFF"/>
    <w:rsid w:val="00BF3A51"/>
    <w:rsid w:val="00BF6AB0"/>
    <w:rsid w:val="00C00F02"/>
    <w:rsid w:val="00C01844"/>
    <w:rsid w:val="00C01898"/>
    <w:rsid w:val="00C02F62"/>
    <w:rsid w:val="00C06044"/>
    <w:rsid w:val="00C06CC2"/>
    <w:rsid w:val="00C107DF"/>
    <w:rsid w:val="00C10D33"/>
    <w:rsid w:val="00C21A60"/>
    <w:rsid w:val="00C22984"/>
    <w:rsid w:val="00C23F92"/>
    <w:rsid w:val="00C24E8A"/>
    <w:rsid w:val="00C25124"/>
    <w:rsid w:val="00C25E76"/>
    <w:rsid w:val="00C267EF"/>
    <w:rsid w:val="00C30CB2"/>
    <w:rsid w:val="00C31941"/>
    <w:rsid w:val="00C343E1"/>
    <w:rsid w:val="00C35BA1"/>
    <w:rsid w:val="00C37A12"/>
    <w:rsid w:val="00C40AD9"/>
    <w:rsid w:val="00C42A99"/>
    <w:rsid w:val="00C47443"/>
    <w:rsid w:val="00C47523"/>
    <w:rsid w:val="00C52FE4"/>
    <w:rsid w:val="00C5359C"/>
    <w:rsid w:val="00C5435F"/>
    <w:rsid w:val="00C54976"/>
    <w:rsid w:val="00C569D8"/>
    <w:rsid w:val="00C56BE6"/>
    <w:rsid w:val="00C652D9"/>
    <w:rsid w:val="00C715E5"/>
    <w:rsid w:val="00C7257B"/>
    <w:rsid w:val="00C727C3"/>
    <w:rsid w:val="00C72A7E"/>
    <w:rsid w:val="00C753DA"/>
    <w:rsid w:val="00C76042"/>
    <w:rsid w:val="00C81D9C"/>
    <w:rsid w:val="00C83131"/>
    <w:rsid w:val="00C84987"/>
    <w:rsid w:val="00C84F0F"/>
    <w:rsid w:val="00C86A30"/>
    <w:rsid w:val="00C87499"/>
    <w:rsid w:val="00C91870"/>
    <w:rsid w:val="00C91B2E"/>
    <w:rsid w:val="00C93886"/>
    <w:rsid w:val="00C94571"/>
    <w:rsid w:val="00C974B7"/>
    <w:rsid w:val="00C97572"/>
    <w:rsid w:val="00C97C39"/>
    <w:rsid w:val="00C97EA0"/>
    <w:rsid w:val="00CA033E"/>
    <w:rsid w:val="00CA1586"/>
    <w:rsid w:val="00CA2D4E"/>
    <w:rsid w:val="00CA61D5"/>
    <w:rsid w:val="00CA7B6C"/>
    <w:rsid w:val="00CB1C87"/>
    <w:rsid w:val="00CB3D06"/>
    <w:rsid w:val="00CB3E62"/>
    <w:rsid w:val="00CB46D0"/>
    <w:rsid w:val="00CB668F"/>
    <w:rsid w:val="00CB6D49"/>
    <w:rsid w:val="00CB76D7"/>
    <w:rsid w:val="00CC0D2E"/>
    <w:rsid w:val="00CC28D3"/>
    <w:rsid w:val="00CC4497"/>
    <w:rsid w:val="00CC54A0"/>
    <w:rsid w:val="00CC694A"/>
    <w:rsid w:val="00CC6DCA"/>
    <w:rsid w:val="00CC7A43"/>
    <w:rsid w:val="00CD020C"/>
    <w:rsid w:val="00CD0383"/>
    <w:rsid w:val="00CD0F1E"/>
    <w:rsid w:val="00CD4747"/>
    <w:rsid w:val="00CD51A7"/>
    <w:rsid w:val="00CD5477"/>
    <w:rsid w:val="00CD55D1"/>
    <w:rsid w:val="00CD599A"/>
    <w:rsid w:val="00CD5C08"/>
    <w:rsid w:val="00CD71D4"/>
    <w:rsid w:val="00CD7436"/>
    <w:rsid w:val="00CE1A74"/>
    <w:rsid w:val="00CE1A9B"/>
    <w:rsid w:val="00CE24DC"/>
    <w:rsid w:val="00CE6689"/>
    <w:rsid w:val="00CE66ED"/>
    <w:rsid w:val="00CE699F"/>
    <w:rsid w:val="00CF054F"/>
    <w:rsid w:val="00CF3E8E"/>
    <w:rsid w:val="00CF598E"/>
    <w:rsid w:val="00CF78D1"/>
    <w:rsid w:val="00CF7B82"/>
    <w:rsid w:val="00D0093C"/>
    <w:rsid w:val="00D01150"/>
    <w:rsid w:val="00D036E6"/>
    <w:rsid w:val="00D03F7E"/>
    <w:rsid w:val="00D06C4D"/>
    <w:rsid w:val="00D07347"/>
    <w:rsid w:val="00D113DB"/>
    <w:rsid w:val="00D126D7"/>
    <w:rsid w:val="00D12B3B"/>
    <w:rsid w:val="00D13E76"/>
    <w:rsid w:val="00D1779E"/>
    <w:rsid w:val="00D214FB"/>
    <w:rsid w:val="00D2304A"/>
    <w:rsid w:val="00D2362C"/>
    <w:rsid w:val="00D23E77"/>
    <w:rsid w:val="00D24F0B"/>
    <w:rsid w:val="00D2524D"/>
    <w:rsid w:val="00D25EC3"/>
    <w:rsid w:val="00D261B5"/>
    <w:rsid w:val="00D31109"/>
    <w:rsid w:val="00D364ED"/>
    <w:rsid w:val="00D36824"/>
    <w:rsid w:val="00D36CA3"/>
    <w:rsid w:val="00D36EC7"/>
    <w:rsid w:val="00D37BDC"/>
    <w:rsid w:val="00D4487B"/>
    <w:rsid w:val="00D45F10"/>
    <w:rsid w:val="00D465BB"/>
    <w:rsid w:val="00D47D62"/>
    <w:rsid w:val="00D51067"/>
    <w:rsid w:val="00D53036"/>
    <w:rsid w:val="00D53DCB"/>
    <w:rsid w:val="00D54184"/>
    <w:rsid w:val="00D54E16"/>
    <w:rsid w:val="00D56803"/>
    <w:rsid w:val="00D56ECA"/>
    <w:rsid w:val="00D575FE"/>
    <w:rsid w:val="00D60BE9"/>
    <w:rsid w:val="00D62D3F"/>
    <w:rsid w:val="00D641CA"/>
    <w:rsid w:val="00D64BF0"/>
    <w:rsid w:val="00D64EE2"/>
    <w:rsid w:val="00D661A8"/>
    <w:rsid w:val="00D6780E"/>
    <w:rsid w:val="00D702E4"/>
    <w:rsid w:val="00D71F0C"/>
    <w:rsid w:val="00D7485B"/>
    <w:rsid w:val="00D759E2"/>
    <w:rsid w:val="00D75BE1"/>
    <w:rsid w:val="00D7781D"/>
    <w:rsid w:val="00D8393A"/>
    <w:rsid w:val="00D83BB8"/>
    <w:rsid w:val="00D875DB"/>
    <w:rsid w:val="00D87E86"/>
    <w:rsid w:val="00D916E9"/>
    <w:rsid w:val="00D938DA"/>
    <w:rsid w:val="00D94597"/>
    <w:rsid w:val="00D9770F"/>
    <w:rsid w:val="00DA070B"/>
    <w:rsid w:val="00DA08BA"/>
    <w:rsid w:val="00DA2CDD"/>
    <w:rsid w:val="00DA4D0B"/>
    <w:rsid w:val="00DA503F"/>
    <w:rsid w:val="00DA5276"/>
    <w:rsid w:val="00DA61A7"/>
    <w:rsid w:val="00DA75E0"/>
    <w:rsid w:val="00DB355E"/>
    <w:rsid w:val="00DB5B52"/>
    <w:rsid w:val="00DB646F"/>
    <w:rsid w:val="00DB70D4"/>
    <w:rsid w:val="00DC46E6"/>
    <w:rsid w:val="00DC5421"/>
    <w:rsid w:val="00DC620B"/>
    <w:rsid w:val="00DC68DE"/>
    <w:rsid w:val="00DC7228"/>
    <w:rsid w:val="00DD26FA"/>
    <w:rsid w:val="00DD2E49"/>
    <w:rsid w:val="00DD510C"/>
    <w:rsid w:val="00DD5A20"/>
    <w:rsid w:val="00DE0D02"/>
    <w:rsid w:val="00DE1036"/>
    <w:rsid w:val="00DE2A8D"/>
    <w:rsid w:val="00DE5A71"/>
    <w:rsid w:val="00DE5DF7"/>
    <w:rsid w:val="00DF0A53"/>
    <w:rsid w:val="00DF2DAA"/>
    <w:rsid w:val="00DF4220"/>
    <w:rsid w:val="00DF45FB"/>
    <w:rsid w:val="00DF5AEF"/>
    <w:rsid w:val="00DF5F93"/>
    <w:rsid w:val="00DF6BE5"/>
    <w:rsid w:val="00DF7070"/>
    <w:rsid w:val="00E004B7"/>
    <w:rsid w:val="00E00AF7"/>
    <w:rsid w:val="00E00D1E"/>
    <w:rsid w:val="00E02670"/>
    <w:rsid w:val="00E053FE"/>
    <w:rsid w:val="00E06747"/>
    <w:rsid w:val="00E10C93"/>
    <w:rsid w:val="00E10F10"/>
    <w:rsid w:val="00E12448"/>
    <w:rsid w:val="00E131D7"/>
    <w:rsid w:val="00E13DD7"/>
    <w:rsid w:val="00E158D6"/>
    <w:rsid w:val="00E159B8"/>
    <w:rsid w:val="00E1673A"/>
    <w:rsid w:val="00E1777A"/>
    <w:rsid w:val="00E17926"/>
    <w:rsid w:val="00E179D2"/>
    <w:rsid w:val="00E224BC"/>
    <w:rsid w:val="00E261FF"/>
    <w:rsid w:val="00E31239"/>
    <w:rsid w:val="00E32E92"/>
    <w:rsid w:val="00E34F13"/>
    <w:rsid w:val="00E35590"/>
    <w:rsid w:val="00E37A93"/>
    <w:rsid w:val="00E37E54"/>
    <w:rsid w:val="00E40D45"/>
    <w:rsid w:val="00E42CFF"/>
    <w:rsid w:val="00E4781D"/>
    <w:rsid w:val="00E47A25"/>
    <w:rsid w:val="00E47F47"/>
    <w:rsid w:val="00E516F1"/>
    <w:rsid w:val="00E51E75"/>
    <w:rsid w:val="00E60828"/>
    <w:rsid w:val="00E63014"/>
    <w:rsid w:val="00E63D78"/>
    <w:rsid w:val="00E64D35"/>
    <w:rsid w:val="00E73C11"/>
    <w:rsid w:val="00E75390"/>
    <w:rsid w:val="00E77587"/>
    <w:rsid w:val="00E77ABF"/>
    <w:rsid w:val="00E77B1F"/>
    <w:rsid w:val="00E825DE"/>
    <w:rsid w:val="00E8400D"/>
    <w:rsid w:val="00E87BB9"/>
    <w:rsid w:val="00E901F4"/>
    <w:rsid w:val="00E91E9E"/>
    <w:rsid w:val="00E91EDF"/>
    <w:rsid w:val="00E92BC4"/>
    <w:rsid w:val="00E92D72"/>
    <w:rsid w:val="00E93EBE"/>
    <w:rsid w:val="00E97608"/>
    <w:rsid w:val="00EA09A1"/>
    <w:rsid w:val="00EA3C8B"/>
    <w:rsid w:val="00EA3EC8"/>
    <w:rsid w:val="00EA4643"/>
    <w:rsid w:val="00EA55B7"/>
    <w:rsid w:val="00EA6402"/>
    <w:rsid w:val="00EB676B"/>
    <w:rsid w:val="00EB693F"/>
    <w:rsid w:val="00EB69AA"/>
    <w:rsid w:val="00EB75A3"/>
    <w:rsid w:val="00EC2F8B"/>
    <w:rsid w:val="00EC30BB"/>
    <w:rsid w:val="00EC33AD"/>
    <w:rsid w:val="00EC5D50"/>
    <w:rsid w:val="00ED34A4"/>
    <w:rsid w:val="00ED6218"/>
    <w:rsid w:val="00ED6A96"/>
    <w:rsid w:val="00EE3CB6"/>
    <w:rsid w:val="00EE46E3"/>
    <w:rsid w:val="00EE4AB6"/>
    <w:rsid w:val="00EE4FE8"/>
    <w:rsid w:val="00EE7AD3"/>
    <w:rsid w:val="00EF226E"/>
    <w:rsid w:val="00EF2D33"/>
    <w:rsid w:val="00EF37CF"/>
    <w:rsid w:val="00EF4280"/>
    <w:rsid w:val="00EF4F5D"/>
    <w:rsid w:val="00EF5970"/>
    <w:rsid w:val="00EF5F89"/>
    <w:rsid w:val="00EF6B5B"/>
    <w:rsid w:val="00F0122F"/>
    <w:rsid w:val="00F03163"/>
    <w:rsid w:val="00F04064"/>
    <w:rsid w:val="00F04E5E"/>
    <w:rsid w:val="00F06D01"/>
    <w:rsid w:val="00F072AC"/>
    <w:rsid w:val="00F07D53"/>
    <w:rsid w:val="00F13D63"/>
    <w:rsid w:val="00F16E07"/>
    <w:rsid w:val="00F17119"/>
    <w:rsid w:val="00F176AC"/>
    <w:rsid w:val="00F17719"/>
    <w:rsid w:val="00F23699"/>
    <w:rsid w:val="00F23ACC"/>
    <w:rsid w:val="00F24E23"/>
    <w:rsid w:val="00F25B6D"/>
    <w:rsid w:val="00F305C8"/>
    <w:rsid w:val="00F310F7"/>
    <w:rsid w:val="00F312F6"/>
    <w:rsid w:val="00F32AEE"/>
    <w:rsid w:val="00F34871"/>
    <w:rsid w:val="00F3598C"/>
    <w:rsid w:val="00F37C2E"/>
    <w:rsid w:val="00F40215"/>
    <w:rsid w:val="00F424A1"/>
    <w:rsid w:val="00F44B9C"/>
    <w:rsid w:val="00F51F40"/>
    <w:rsid w:val="00F53207"/>
    <w:rsid w:val="00F53548"/>
    <w:rsid w:val="00F54318"/>
    <w:rsid w:val="00F55291"/>
    <w:rsid w:val="00F61FB8"/>
    <w:rsid w:val="00F6206F"/>
    <w:rsid w:val="00F6224E"/>
    <w:rsid w:val="00F6382A"/>
    <w:rsid w:val="00F640F3"/>
    <w:rsid w:val="00F65FAA"/>
    <w:rsid w:val="00F660FB"/>
    <w:rsid w:val="00F66474"/>
    <w:rsid w:val="00F67332"/>
    <w:rsid w:val="00F67DEB"/>
    <w:rsid w:val="00F7063C"/>
    <w:rsid w:val="00F72345"/>
    <w:rsid w:val="00F72ECB"/>
    <w:rsid w:val="00F73388"/>
    <w:rsid w:val="00F73C0D"/>
    <w:rsid w:val="00F75FC6"/>
    <w:rsid w:val="00F76817"/>
    <w:rsid w:val="00F76DC8"/>
    <w:rsid w:val="00F80A17"/>
    <w:rsid w:val="00F80C05"/>
    <w:rsid w:val="00F80C23"/>
    <w:rsid w:val="00F80CEA"/>
    <w:rsid w:val="00F82000"/>
    <w:rsid w:val="00F8343A"/>
    <w:rsid w:val="00F85852"/>
    <w:rsid w:val="00F866B2"/>
    <w:rsid w:val="00F87043"/>
    <w:rsid w:val="00F92C58"/>
    <w:rsid w:val="00F92E63"/>
    <w:rsid w:val="00F93AD8"/>
    <w:rsid w:val="00F95D47"/>
    <w:rsid w:val="00FA09DA"/>
    <w:rsid w:val="00FA0B6F"/>
    <w:rsid w:val="00FA6DF6"/>
    <w:rsid w:val="00FA7C06"/>
    <w:rsid w:val="00FB3717"/>
    <w:rsid w:val="00FB4F93"/>
    <w:rsid w:val="00FB6AD4"/>
    <w:rsid w:val="00FB7880"/>
    <w:rsid w:val="00FC00E9"/>
    <w:rsid w:val="00FC07F5"/>
    <w:rsid w:val="00FC0BAB"/>
    <w:rsid w:val="00FC49C4"/>
    <w:rsid w:val="00FC664F"/>
    <w:rsid w:val="00FC726C"/>
    <w:rsid w:val="00FD190F"/>
    <w:rsid w:val="00FD4B58"/>
    <w:rsid w:val="00FD52B1"/>
    <w:rsid w:val="00FD6751"/>
    <w:rsid w:val="00FE0D4D"/>
    <w:rsid w:val="00FE189A"/>
    <w:rsid w:val="00FE33DD"/>
    <w:rsid w:val="00FE344F"/>
    <w:rsid w:val="00FE3C9E"/>
    <w:rsid w:val="00FE553C"/>
    <w:rsid w:val="00FE55FC"/>
    <w:rsid w:val="00FE69A1"/>
    <w:rsid w:val="00FF03EB"/>
    <w:rsid w:val="00FF0A1A"/>
    <w:rsid w:val="00FF14E7"/>
    <w:rsid w:val="00FF5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CA1A"/>
  <w15:chartTrackingRefBased/>
  <w15:docId w15:val="{D720D2E5-AC22-4B3A-93C0-F4D9618A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6594"/>
    <w:pPr>
      <w:suppressAutoHyphens/>
    </w:pPr>
  </w:style>
  <w:style w:type="paragraph" w:styleId="Nagwek2">
    <w:name w:val="heading 2"/>
    <w:basedOn w:val="Normalny"/>
    <w:next w:val="Normalny"/>
    <w:link w:val="Nagwek2Znak"/>
    <w:uiPriority w:val="9"/>
    <w:unhideWhenUsed/>
    <w:qFormat/>
    <w:rsid w:val="00465A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774E73"/>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4A660D"/>
    <w:pPr>
      <w:suppressAutoHyphens w:val="0"/>
      <w:spacing w:after="0" w:line="240" w:lineRule="auto"/>
      <w:ind w:firstLine="284"/>
      <w:jc w:val="both"/>
    </w:pPr>
    <w:rPr>
      <w:rFonts w:ascii="Arial" w:eastAsia="Times New Roman" w:hAnsi="Arial" w:cs="Times New Roman"/>
      <w:sz w:val="20"/>
      <w:szCs w:val="20"/>
      <w:lang w:eastAsia="pl-PL"/>
    </w:rPr>
  </w:style>
  <w:style w:type="character" w:customStyle="1" w:styleId="Tekstpodstawowywcity2Znak">
    <w:name w:val="Tekst podstawowy wcięty 2 Znak"/>
    <w:basedOn w:val="Domylnaczcionkaakapitu"/>
    <w:link w:val="Tekstpodstawowywcity2"/>
    <w:rsid w:val="004A660D"/>
    <w:rPr>
      <w:rFonts w:ascii="Arial" w:eastAsia="Times New Roman" w:hAnsi="Arial" w:cs="Times New Roman"/>
      <w:sz w:val="20"/>
      <w:szCs w:val="20"/>
      <w:lang w:eastAsia="pl-PL"/>
    </w:rPr>
  </w:style>
  <w:style w:type="character" w:customStyle="1" w:styleId="markedcontent">
    <w:name w:val="markedcontent"/>
    <w:basedOn w:val="Domylnaczcionkaakapitu"/>
    <w:rsid w:val="00A976F8"/>
  </w:style>
  <w:style w:type="paragraph" w:styleId="Akapitzlist">
    <w:name w:val="List Paragraph"/>
    <w:basedOn w:val="Normalny"/>
    <w:uiPriority w:val="34"/>
    <w:qFormat/>
    <w:rsid w:val="00CD0383"/>
    <w:pPr>
      <w:ind w:left="720"/>
      <w:contextualSpacing/>
    </w:pPr>
  </w:style>
  <w:style w:type="paragraph" w:styleId="Tekstprzypisukocowego">
    <w:name w:val="endnote text"/>
    <w:basedOn w:val="Normalny"/>
    <w:link w:val="TekstprzypisukocowegoZnak"/>
    <w:uiPriority w:val="99"/>
    <w:semiHidden/>
    <w:unhideWhenUsed/>
    <w:rsid w:val="003372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727A"/>
    <w:rPr>
      <w:sz w:val="20"/>
      <w:szCs w:val="20"/>
    </w:rPr>
  </w:style>
  <w:style w:type="character" w:styleId="Odwoanieprzypisukocowego">
    <w:name w:val="endnote reference"/>
    <w:basedOn w:val="Domylnaczcionkaakapitu"/>
    <w:uiPriority w:val="99"/>
    <w:semiHidden/>
    <w:unhideWhenUsed/>
    <w:rsid w:val="0033727A"/>
    <w:rPr>
      <w:vertAlign w:val="superscript"/>
    </w:rPr>
  </w:style>
  <w:style w:type="paragraph" w:styleId="Nagwek">
    <w:name w:val="header"/>
    <w:basedOn w:val="Normalny"/>
    <w:link w:val="NagwekZnak"/>
    <w:uiPriority w:val="99"/>
    <w:unhideWhenUsed/>
    <w:rsid w:val="00043A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3ADF"/>
  </w:style>
  <w:style w:type="paragraph" w:styleId="Stopka">
    <w:name w:val="footer"/>
    <w:basedOn w:val="Normalny"/>
    <w:link w:val="StopkaZnak"/>
    <w:unhideWhenUsed/>
    <w:rsid w:val="00043ADF"/>
    <w:pPr>
      <w:tabs>
        <w:tab w:val="center" w:pos="4536"/>
        <w:tab w:val="right" w:pos="9072"/>
      </w:tabs>
      <w:spacing w:after="0" w:line="240" w:lineRule="auto"/>
    </w:pPr>
  </w:style>
  <w:style w:type="character" w:customStyle="1" w:styleId="StopkaZnak">
    <w:name w:val="Stopka Znak"/>
    <w:basedOn w:val="Domylnaczcionkaakapitu"/>
    <w:link w:val="Stopka"/>
    <w:rsid w:val="00043ADF"/>
  </w:style>
  <w:style w:type="paragraph" w:customStyle="1" w:styleId="Standard">
    <w:name w:val="Standard"/>
    <w:rsid w:val="006157C5"/>
    <w:pPr>
      <w:suppressAutoHyphens/>
      <w:spacing w:after="0" w:line="240" w:lineRule="auto"/>
      <w:textAlignment w:val="baseline"/>
    </w:pPr>
    <w:rPr>
      <w:rFonts w:ascii="Arial Narrow" w:eastAsia="Times New Roman" w:hAnsi="Arial Narrow" w:cs="Arial Narrow"/>
      <w:kern w:val="1"/>
      <w:sz w:val="28"/>
      <w:szCs w:val="24"/>
      <w:lang w:eastAsia="ar-SA"/>
    </w:rPr>
  </w:style>
  <w:style w:type="paragraph" w:customStyle="1" w:styleId="western">
    <w:name w:val="western"/>
    <w:basedOn w:val="Normalny"/>
    <w:qFormat/>
    <w:rsid w:val="004760F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BA1218"/>
    <w:pPr>
      <w:spacing w:after="120"/>
    </w:pPr>
    <w:rPr>
      <w:sz w:val="16"/>
      <w:szCs w:val="16"/>
    </w:rPr>
  </w:style>
  <w:style w:type="character" w:customStyle="1" w:styleId="Tekstpodstawowy3Znak">
    <w:name w:val="Tekst podstawowy 3 Znak"/>
    <w:basedOn w:val="Domylnaczcionkaakapitu"/>
    <w:link w:val="Tekstpodstawowy3"/>
    <w:uiPriority w:val="99"/>
    <w:rsid w:val="00BA1218"/>
    <w:rPr>
      <w:sz w:val="16"/>
      <w:szCs w:val="16"/>
    </w:rPr>
  </w:style>
  <w:style w:type="paragraph" w:styleId="NormalnyWeb">
    <w:name w:val="Normal (Web)"/>
    <w:basedOn w:val="Normalny"/>
    <w:uiPriority w:val="99"/>
    <w:unhideWhenUsed/>
    <w:rsid w:val="00434834"/>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A4A4C"/>
    <w:pPr>
      <w:spacing w:after="120"/>
      <w:ind w:left="283"/>
    </w:pPr>
  </w:style>
  <w:style w:type="character" w:customStyle="1" w:styleId="TekstpodstawowywcityZnak">
    <w:name w:val="Tekst podstawowy wcięty Znak"/>
    <w:basedOn w:val="Domylnaczcionkaakapitu"/>
    <w:link w:val="Tekstpodstawowywcity"/>
    <w:uiPriority w:val="99"/>
    <w:rsid w:val="005A4A4C"/>
  </w:style>
  <w:style w:type="paragraph" w:styleId="Bezodstpw">
    <w:name w:val="No Spacing"/>
    <w:uiPriority w:val="1"/>
    <w:qFormat/>
    <w:rsid w:val="000F61BE"/>
    <w:pPr>
      <w:spacing w:after="0"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774E73"/>
    <w:rPr>
      <w:rFonts w:ascii="Times New Roman" w:eastAsia="Times New Roman" w:hAnsi="Times New Roman" w:cs="Times New Roman"/>
      <w:b/>
      <w:bCs/>
      <w:sz w:val="27"/>
      <w:szCs w:val="27"/>
      <w:lang w:eastAsia="pl-PL"/>
    </w:rPr>
  </w:style>
  <w:style w:type="character" w:styleId="Uwydatnienie">
    <w:name w:val="Emphasis"/>
    <w:basedOn w:val="Domylnaczcionkaakapitu"/>
    <w:uiPriority w:val="20"/>
    <w:qFormat/>
    <w:rsid w:val="00774E73"/>
    <w:rPr>
      <w:i/>
      <w:iCs/>
    </w:rPr>
  </w:style>
  <w:style w:type="paragraph" w:customStyle="1" w:styleId="jquery-typographer-orphan">
    <w:name w:val="jquery-typographer-orphan"/>
    <w:basedOn w:val="Normalny"/>
    <w:rsid w:val="00F04E5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ze">
    <w:name w:val="size"/>
    <w:basedOn w:val="Domylnaczcionkaakapitu"/>
    <w:rsid w:val="00A05621"/>
  </w:style>
  <w:style w:type="paragraph" w:customStyle="1" w:styleId="wietlicyProfilaktyczno-Wychowawczej">
    <w:name w:val="wietlicy Profilaktyczno-Wychowawczej"/>
    <w:basedOn w:val="Normalny"/>
    <w:rsid w:val="00110A9B"/>
    <w:pPr>
      <w:suppressAutoHyphens w:val="0"/>
      <w:spacing w:after="0" w:line="240" w:lineRule="auto"/>
      <w:jc w:val="both"/>
    </w:pPr>
    <w:rPr>
      <w:rFonts w:ascii="Times New Roman" w:eastAsia="Times New Roman" w:hAnsi="Times New Roman" w:cs="Times New Roman"/>
      <w:b/>
      <w:sz w:val="28"/>
      <w:szCs w:val="20"/>
      <w:lang w:eastAsia="pl-PL"/>
    </w:rPr>
  </w:style>
  <w:style w:type="paragraph" w:customStyle="1" w:styleId="Tekstpodstawowy31">
    <w:name w:val="Tekst podstawowy 31"/>
    <w:basedOn w:val="Normalny"/>
    <w:rsid w:val="00110A9B"/>
    <w:pPr>
      <w:widowControl w:val="0"/>
      <w:spacing w:after="120" w:line="240" w:lineRule="auto"/>
    </w:pPr>
    <w:rPr>
      <w:rFonts w:ascii="Times New Roman" w:eastAsia="SimSun" w:hAnsi="Times New Roman" w:cs="Mangal"/>
      <w:kern w:val="2"/>
      <w:sz w:val="16"/>
      <w:szCs w:val="16"/>
      <w:lang w:eastAsia="zh-CN" w:bidi="hi-IN"/>
    </w:rPr>
  </w:style>
  <w:style w:type="paragraph" w:customStyle="1" w:styleId="Tekstpodstawowywcity21">
    <w:name w:val="Tekst podstawowy wcięty 21"/>
    <w:basedOn w:val="Normalny"/>
    <w:rsid w:val="00670CF8"/>
    <w:pPr>
      <w:spacing w:after="0" w:line="240" w:lineRule="auto"/>
      <w:ind w:firstLine="709"/>
      <w:jc w:val="both"/>
    </w:pPr>
    <w:rPr>
      <w:rFonts w:ascii="Times New Roman" w:eastAsia="Times New Roman" w:hAnsi="Times New Roman" w:cs="Times New Roman"/>
      <w:sz w:val="24"/>
      <w:szCs w:val="20"/>
      <w:lang w:eastAsia="pl-PL"/>
    </w:rPr>
  </w:style>
  <w:style w:type="paragraph" w:customStyle="1" w:styleId="Default">
    <w:name w:val="Default"/>
    <w:qFormat/>
    <w:rsid w:val="005A2733"/>
    <w:pPr>
      <w:suppressAutoHyphens/>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semiHidden/>
    <w:unhideWhenUsed/>
    <w:rsid w:val="005346EF"/>
    <w:rPr>
      <w:color w:val="0563C1"/>
      <w:u w:val="single"/>
    </w:rPr>
  </w:style>
  <w:style w:type="character" w:customStyle="1" w:styleId="Nagwek2Znak">
    <w:name w:val="Nagłówek 2 Znak"/>
    <w:basedOn w:val="Domylnaczcionkaakapitu"/>
    <w:link w:val="Nagwek2"/>
    <w:uiPriority w:val="9"/>
    <w:rsid w:val="00465A0E"/>
    <w:rPr>
      <w:rFonts w:asciiTheme="majorHAnsi" w:eastAsiaTheme="majorEastAsia" w:hAnsiTheme="majorHAnsi" w:cstheme="majorBidi"/>
      <w:color w:val="2F5496" w:themeColor="accent1" w:themeShade="BF"/>
      <w:sz w:val="26"/>
      <w:szCs w:val="26"/>
    </w:rPr>
  </w:style>
  <w:style w:type="paragraph" w:styleId="Lista">
    <w:name w:val="List"/>
    <w:basedOn w:val="Normalny"/>
    <w:uiPriority w:val="99"/>
    <w:unhideWhenUsed/>
    <w:rsid w:val="00465A0E"/>
    <w:pPr>
      <w:ind w:left="283" w:hanging="283"/>
      <w:contextualSpacing/>
    </w:pPr>
  </w:style>
  <w:style w:type="paragraph" w:styleId="Lista2">
    <w:name w:val="List 2"/>
    <w:basedOn w:val="Normalny"/>
    <w:uiPriority w:val="99"/>
    <w:unhideWhenUsed/>
    <w:rsid w:val="00465A0E"/>
    <w:pPr>
      <w:ind w:left="566" w:hanging="283"/>
      <w:contextualSpacing/>
    </w:pPr>
  </w:style>
  <w:style w:type="paragraph" w:styleId="Lista-kontynuacja">
    <w:name w:val="List Continue"/>
    <w:basedOn w:val="Normalny"/>
    <w:uiPriority w:val="99"/>
    <w:unhideWhenUsed/>
    <w:rsid w:val="00465A0E"/>
    <w:pPr>
      <w:spacing w:after="120"/>
      <w:ind w:left="283"/>
      <w:contextualSpacing/>
    </w:pPr>
  </w:style>
  <w:style w:type="paragraph" w:styleId="Tekstpodstawowy">
    <w:name w:val="Body Text"/>
    <w:basedOn w:val="Normalny"/>
    <w:link w:val="TekstpodstawowyZnak"/>
    <w:uiPriority w:val="99"/>
    <w:unhideWhenUsed/>
    <w:rsid w:val="00465A0E"/>
    <w:pPr>
      <w:spacing w:after="120"/>
    </w:pPr>
  </w:style>
  <w:style w:type="character" w:customStyle="1" w:styleId="TekstpodstawowyZnak">
    <w:name w:val="Tekst podstawowy Znak"/>
    <w:basedOn w:val="Domylnaczcionkaakapitu"/>
    <w:link w:val="Tekstpodstawowy"/>
    <w:uiPriority w:val="99"/>
    <w:rsid w:val="00465A0E"/>
  </w:style>
  <w:style w:type="character" w:styleId="Odwoaniedokomentarza">
    <w:name w:val="annotation reference"/>
    <w:basedOn w:val="Domylnaczcionkaakapitu"/>
    <w:uiPriority w:val="99"/>
    <w:semiHidden/>
    <w:unhideWhenUsed/>
    <w:rsid w:val="00D126D7"/>
    <w:rPr>
      <w:sz w:val="16"/>
      <w:szCs w:val="16"/>
    </w:rPr>
  </w:style>
  <w:style w:type="paragraph" w:styleId="Tekstkomentarza">
    <w:name w:val="annotation text"/>
    <w:basedOn w:val="Normalny"/>
    <w:link w:val="TekstkomentarzaZnak"/>
    <w:uiPriority w:val="99"/>
    <w:semiHidden/>
    <w:unhideWhenUsed/>
    <w:rsid w:val="00D126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26D7"/>
    <w:rPr>
      <w:sz w:val="20"/>
      <w:szCs w:val="20"/>
    </w:rPr>
  </w:style>
  <w:style w:type="paragraph" w:styleId="Tematkomentarza">
    <w:name w:val="annotation subject"/>
    <w:basedOn w:val="Tekstkomentarza"/>
    <w:next w:val="Tekstkomentarza"/>
    <w:link w:val="TematkomentarzaZnak"/>
    <w:uiPriority w:val="99"/>
    <w:semiHidden/>
    <w:unhideWhenUsed/>
    <w:rsid w:val="00D126D7"/>
    <w:rPr>
      <w:b/>
      <w:bCs/>
    </w:rPr>
  </w:style>
  <w:style w:type="character" w:customStyle="1" w:styleId="TematkomentarzaZnak">
    <w:name w:val="Temat komentarza Znak"/>
    <w:basedOn w:val="TekstkomentarzaZnak"/>
    <w:link w:val="Tematkomentarza"/>
    <w:uiPriority w:val="99"/>
    <w:semiHidden/>
    <w:rsid w:val="00D126D7"/>
    <w:rPr>
      <w:b/>
      <w:bCs/>
      <w:sz w:val="20"/>
      <w:szCs w:val="20"/>
    </w:rPr>
  </w:style>
  <w:style w:type="character" w:styleId="Pogrubienie">
    <w:name w:val="Strong"/>
    <w:basedOn w:val="Domylnaczcionkaakapitu"/>
    <w:uiPriority w:val="22"/>
    <w:qFormat/>
    <w:rsid w:val="00A67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5733">
      <w:bodyDiv w:val="1"/>
      <w:marLeft w:val="0"/>
      <w:marRight w:val="0"/>
      <w:marTop w:val="0"/>
      <w:marBottom w:val="0"/>
      <w:divBdr>
        <w:top w:val="none" w:sz="0" w:space="0" w:color="auto"/>
        <w:left w:val="none" w:sz="0" w:space="0" w:color="auto"/>
        <w:bottom w:val="none" w:sz="0" w:space="0" w:color="auto"/>
        <w:right w:val="none" w:sz="0" w:space="0" w:color="auto"/>
      </w:divBdr>
    </w:div>
    <w:div w:id="733814820">
      <w:bodyDiv w:val="1"/>
      <w:marLeft w:val="0"/>
      <w:marRight w:val="0"/>
      <w:marTop w:val="0"/>
      <w:marBottom w:val="0"/>
      <w:divBdr>
        <w:top w:val="none" w:sz="0" w:space="0" w:color="auto"/>
        <w:left w:val="none" w:sz="0" w:space="0" w:color="auto"/>
        <w:bottom w:val="none" w:sz="0" w:space="0" w:color="auto"/>
        <w:right w:val="none" w:sz="0" w:space="0" w:color="auto"/>
      </w:divBdr>
    </w:div>
    <w:div w:id="958989879">
      <w:bodyDiv w:val="1"/>
      <w:marLeft w:val="0"/>
      <w:marRight w:val="0"/>
      <w:marTop w:val="0"/>
      <w:marBottom w:val="0"/>
      <w:divBdr>
        <w:top w:val="none" w:sz="0" w:space="0" w:color="auto"/>
        <w:left w:val="none" w:sz="0" w:space="0" w:color="auto"/>
        <w:bottom w:val="none" w:sz="0" w:space="0" w:color="auto"/>
        <w:right w:val="none" w:sz="0" w:space="0" w:color="auto"/>
      </w:divBdr>
    </w:div>
    <w:div w:id="985011859">
      <w:bodyDiv w:val="1"/>
      <w:marLeft w:val="0"/>
      <w:marRight w:val="0"/>
      <w:marTop w:val="0"/>
      <w:marBottom w:val="0"/>
      <w:divBdr>
        <w:top w:val="none" w:sz="0" w:space="0" w:color="auto"/>
        <w:left w:val="none" w:sz="0" w:space="0" w:color="auto"/>
        <w:bottom w:val="none" w:sz="0" w:space="0" w:color="auto"/>
        <w:right w:val="none" w:sz="0" w:space="0" w:color="auto"/>
      </w:divBdr>
    </w:div>
    <w:div w:id="1454784045">
      <w:bodyDiv w:val="1"/>
      <w:marLeft w:val="0"/>
      <w:marRight w:val="0"/>
      <w:marTop w:val="0"/>
      <w:marBottom w:val="0"/>
      <w:divBdr>
        <w:top w:val="none" w:sz="0" w:space="0" w:color="auto"/>
        <w:left w:val="none" w:sz="0" w:space="0" w:color="auto"/>
        <w:bottom w:val="none" w:sz="0" w:space="0" w:color="auto"/>
        <w:right w:val="none" w:sz="0" w:space="0" w:color="auto"/>
      </w:divBdr>
    </w:div>
    <w:div w:id="1460301536">
      <w:bodyDiv w:val="1"/>
      <w:marLeft w:val="0"/>
      <w:marRight w:val="0"/>
      <w:marTop w:val="0"/>
      <w:marBottom w:val="0"/>
      <w:divBdr>
        <w:top w:val="none" w:sz="0" w:space="0" w:color="auto"/>
        <w:left w:val="none" w:sz="0" w:space="0" w:color="auto"/>
        <w:bottom w:val="none" w:sz="0" w:space="0" w:color="auto"/>
        <w:right w:val="none" w:sz="0" w:space="0" w:color="auto"/>
      </w:divBdr>
    </w:div>
    <w:div w:id="1574315963">
      <w:bodyDiv w:val="1"/>
      <w:marLeft w:val="0"/>
      <w:marRight w:val="0"/>
      <w:marTop w:val="0"/>
      <w:marBottom w:val="0"/>
      <w:divBdr>
        <w:top w:val="none" w:sz="0" w:space="0" w:color="auto"/>
        <w:left w:val="none" w:sz="0" w:space="0" w:color="auto"/>
        <w:bottom w:val="none" w:sz="0" w:space="0" w:color="auto"/>
        <w:right w:val="none" w:sz="0" w:space="0" w:color="auto"/>
      </w:divBdr>
    </w:div>
    <w:div w:id="1641307177">
      <w:bodyDiv w:val="1"/>
      <w:marLeft w:val="0"/>
      <w:marRight w:val="0"/>
      <w:marTop w:val="0"/>
      <w:marBottom w:val="0"/>
      <w:divBdr>
        <w:top w:val="none" w:sz="0" w:space="0" w:color="auto"/>
        <w:left w:val="none" w:sz="0" w:space="0" w:color="auto"/>
        <w:bottom w:val="none" w:sz="0" w:space="0" w:color="auto"/>
        <w:right w:val="none" w:sz="0" w:space="0" w:color="auto"/>
      </w:divBdr>
    </w:div>
    <w:div w:id="1711035385">
      <w:bodyDiv w:val="1"/>
      <w:marLeft w:val="0"/>
      <w:marRight w:val="0"/>
      <w:marTop w:val="0"/>
      <w:marBottom w:val="0"/>
      <w:divBdr>
        <w:top w:val="none" w:sz="0" w:space="0" w:color="auto"/>
        <w:left w:val="none" w:sz="0" w:space="0" w:color="auto"/>
        <w:bottom w:val="none" w:sz="0" w:space="0" w:color="auto"/>
        <w:right w:val="none" w:sz="0" w:space="0" w:color="auto"/>
      </w:divBdr>
    </w:div>
    <w:div w:id="19343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6BF0-2BCA-4E80-9EC0-45ABC295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2310</Words>
  <Characters>13863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ukaps</dc:creator>
  <cp:keywords/>
  <dc:description/>
  <cp:lastModifiedBy>Biuro Rady Miejskiej w Czechowicach-Dziedzicach</cp:lastModifiedBy>
  <cp:revision>4</cp:revision>
  <cp:lastPrinted>2022-06-29T07:23:00Z</cp:lastPrinted>
  <dcterms:created xsi:type="dcterms:W3CDTF">2022-06-28T07:39:00Z</dcterms:created>
  <dcterms:modified xsi:type="dcterms:W3CDTF">2022-06-29T07:23:00Z</dcterms:modified>
</cp:coreProperties>
</file>