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F9F9" w14:textId="77777777" w:rsidR="00BD14AC" w:rsidRPr="001554F4" w:rsidRDefault="00BD14AC" w:rsidP="00BD14AC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b/>
          <w:color w:val="000000"/>
          <w:sz w:val="24"/>
          <w:szCs w:val="24"/>
        </w:rPr>
        <w:t>OGŁOSZENIE</w:t>
      </w:r>
    </w:p>
    <w:p w14:paraId="0CA2BEA8" w14:textId="77777777" w:rsidR="00BD14AC" w:rsidRPr="001554F4" w:rsidRDefault="00BD14AC" w:rsidP="00BD14AC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WYNIKÓW KONKURSU OFERT</w:t>
      </w:r>
    </w:p>
    <w:p w14:paraId="5A78F232" w14:textId="77777777" w:rsidR="00BD14AC" w:rsidRPr="001554F4" w:rsidRDefault="00BD14AC" w:rsidP="00BD14AC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NA REALIZACJĘ NA TERENIE GMINY CZECHOWICE-DZIEDZICE</w:t>
      </w:r>
    </w:p>
    <w:p w14:paraId="6CF046B9" w14:textId="2207533F" w:rsidR="00BD14AC" w:rsidRPr="001554F4" w:rsidRDefault="00BD14AC" w:rsidP="00BD14AC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ZADAŃ Z ZAKRESU ZDROWIA PUBLICZNEGO W ROKU 202</w:t>
      </w:r>
      <w:r w:rsidR="00163A6C">
        <w:rPr>
          <w:rFonts w:asciiTheme="minorHAnsi" w:eastAsia="Calibri" w:hAnsiTheme="minorHAnsi" w:cstheme="minorHAnsi"/>
          <w:b/>
          <w:color w:val="000000"/>
          <w:lang w:eastAsia="en-US"/>
        </w:rPr>
        <w:t>2</w:t>
      </w: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.</w:t>
      </w:r>
    </w:p>
    <w:p w14:paraId="58D609E3" w14:textId="77777777" w:rsidR="00BD14AC" w:rsidRPr="001554F4" w:rsidRDefault="00BD14AC" w:rsidP="00BD14AC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26462BD9" w14:textId="77777777" w:rsidR="00BD14AC" w:rsidRPr="001554F4" w:rsidRDefault="00BD14AC" w:rsidP="00BD14AC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D0CEA43" w14:textId="77777777" w:rsidR="00BD14AC" w:rsidRPr="001554F4" w:rsidRDefault="00BD14AC" w:rsidP="00BD14AC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>Burmistrz Czechowic-Dziedzic informuje, że został rozstrzygnięty konkurs ofert na wsparcie realizacji zadań z zakresu zdrowia publicznego na terenie Gminy Czechowice – Dziedzice.</w:t>
      </w:r>
    </w:p>
    <w:p w14:paraId="238402A7" w14:textId="77777777" w:rsidR="00BD14AC" w:rsidRPr="001554F4" w:rsidRDefault="00BD14AC" w:rsidP="00BD14AC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A669351" w14:textId="351952B7" w:rsidR="00BD14AC" w:rsidRPr="001554F4" w:rsidRDefault="00BD14AC" w:rsidP="00BD14A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Łączna kwota dotacji o którą wnioskowały podmioty – </w:t>
      </w:r>
      <w:r w:rsidR="00D86215">
        <w:rPr>
          <w:rFonts w:asciiTheme="minorHAnsi" w:hAnsiTheme="minorHAnsi" w:cstheme="minorHAnsi"/>
          <w:sz w:val="24"/>
          <w:szCs w:val="24"/>
        </w:rPr>
        <w:t>39 960</w:t>
      </w:r>
      <w:r w:rsidRPr="001554F4">
        <w:rPr>
          <w:rFonts w:asciiTheme="minorHAnsi" w:hAnsiTheme="minorHAnsi" w:cstheme="minorHAnsi"/>
          <w:sz w:val="24"/>
          <w:szCs w:val="24"/>
        </w:rPr>
        <w:t>,00 zł</w:t>
      </w:r>
    </w:p>
    <w:p w14:paraId="7619CA3A" w14:textId="1677FEF2" w:rsidR="00BD14AC" w:rsidRDefault="00BD14AC" w:rsidP="00BD14AC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5C516ED" w14:textId="3FCA6167" w:rsidR="00CD029F" w:rsidRPr="00F13F1A" w:rsidRDefault="00CD029F" w:rsidP="00CD029F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Kwota przeznaczona na </w:t>
      </w:r>
      <w:r w:rsidRPr="00F13F1A">
        <w:rPr>
          <w:rFonts w:asciiTheme="minorHAnsi" w:hAnsiTheme="minorHAnsi" w:cstheme="minorHAnsi"/>
          <w:sz w:val="24"/>
          <w:szCs w:val="24"/>
        </w:rPr>
        <w:t xml:space="preserve">realizację zadań zawartych w konkursie ogłoszonym w dniu </w:t>
      </w:r>
      <w:r>
        <w:rPr>
          <w:rFonts w:asciiTheme="minorHAnsi" w:hAnsiTheme="minorHAnsi" w:cstheme="minorHAnsi"/>
          <w:sz w:val="24"/>
          <w:szCs w:val="24"/>
        </w:rPr>
        <w:t>9 marca 2022</w:t>
      </w:r>
      <w:r w:rsidRPr="00F13F1A">
        <w:rPr>
          <w:rFonts w:asciiTheme="minorHAnsi" w:hAnsiTheme="minorHAnsi" w:cstheme="minorHAnsi"/>
          <w:sz w:val="24"/>
          <w:szCs w:val="24"/>
        </w:rPr>
        <w:t xml:space="preserve"> r. z zakresu zdrowia publicznego w ramach realizowanego Gminnego Programu Profilaktyki i Rozwiązywania Problemów Alkoholowych w Gminie Czechowice-Dziedzice na rok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F13F1A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F13F1A">
        <w:rPr>
          <w:rFonts w:asciiTheme="minorHAnsi" w:hAnsiTheme="minorHAnsi" w:cstheme="minorHAnsi"/>
          <w:sz w:val="24"/>
          <w:szCs w:val="24"/>
        </w:rPr>
        <w:t xml:space="preserve">0 000,00 zł </w:t>
      </w:r>
    </w:p>
    <w:p w14:paraId="450D33B3" w14:textId="77777777" w:rsidR="00CD029F" w:rsidRPr="00F13F1A" w:rsidRDefault="00CD029F" w:rsidP="00CD029F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6853D4F" w14:textId="54B6F00D" w:rsidR="00CD029F" w:rsidRPr="001554F4" w:rsidRDefault="00CD029F" w:rsidP="00CD029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3F1A">
        <w:rPr>
          <w:rFonts w:asciiTheme="minorHAnsi" w:hAnsiTheme="minorHAnsi" w:cstheme="minorHAnsi"/>
          <w:sz w:val="24"/>
          <w:szCs w:val="24"/>
        </w:rPr>
        <w:t xml:space="preserve">W wyniku konkursu ofert na realizację na terenie Gminy Czechowice-Dziedzice zadań z zakresu zdrowia publicznego ogłoszonego w dniu </w:t>
      </w:r>
      <w:r>
        <w:rPr>
          <w:rFonts w:asciiTheme="minorHAnsi" w:hAnsiTheme="minorHAnsi" w:cstheme="minorHAnsi"/>
          <w:sz w:val="24"/>
          <w:szCs w:val="24"/>
        </w:rPr>
        <w:t>9 marca 2022</w:t>
      </w:r>
      <w:r w:rsidRPr="00F13F1A">
        <w:rPr>
          <w:rFonts w:asciiTheme="minorHAnsi" w:hAnsiTheme="minorHAnsi" w:cstheme="minorHAnsi"/>
          <w:sz w:val="24"/>
          <w:szCs w:val="24"/>
        </w:rPr>
        <w:t xml:space="preserve"> r. wpłynęł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13F1A">
        <w:rPr>
          <w:rFonts w:asciiTheme="minorHAnsi" w:hAnsiTheme="minorHAnsi" w:cstheme="minorHAnsi"/>
          <w:sz w:val="24"/>
          <w:szCs w:val="24"/>
        </w:rPr>
        <w:t xml:space="preserve"> 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łącznie 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oferty.</w:t>
      </w:r>
    </w:p>
    <w:p w14:paraId="0745A484" w14:textId="77777777" w:rsidR="00CD029F" w:rsidRPr="001554F4" w:rsidRDefault="00CD029F" w:rsidP="00BD14AC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56700051" w14:textId="77777777" w:rsidR="00BD14AC" w:rsidRPr="00BC1E66" w:rsidRDefault="00BD14AC" w:rsidP="00BD14AC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C1E66">
        <w:rPr>
          <w:rFonts w:asciiTheme="minorHAnsi" w:hAnsiTheme="minorHAnsi" w:cstheme="minorHAnsi"/>
          <w:b/>
          <w:sz w:val="28"/>
          <w:szCs w:val="28"/>
        </w:rPr>
        <w:t>Zestawienie ofert przyjętych do realizacji:</w:t>
      </w:r>
    </w:p>
    <w:p w14:paraId="21C8F6F9" w14:textId="77777777" w:rsidR="00BD14AC" w:rsidRPr="00BC1E66" w:rsidRDefault="00BD14AC" w:rsidP="00BD14AC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788"/>
        <w:gridCol w:w="2394"/>
        <w:gridCol w:w="1536"/>
        <w:gridCol w:w="1502"/>
        <w:gridCol w:w="1351"/>
      </w:tblGrid>
      <w:tr w:rsidR="00BD14AC" w:rsidRPr="00B10324" w14:paraId="0A703272" w14:textId="77777777" w:rsidTr="00DD3B7B">
        <w:tc>
          <w:tcPr>
            <w:tcW w:w="491" w:type="dxa"/>
          </w:tcPr>
          <w:p w14:paraId="35B7763D" w14:textId="77777777" w:rsidR="00BD14AC" w:rsidRPr="00B10324" w:rsidRDefault="00BD14AC" w:rsidP="00DD3B7B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Lp.</w:t>
            </w:r>
          </w:p>
        </w:tc>
        <w:tc>
          <w:tcPr>
            <w:tcW w:w="1788" w:type="dxa"/>
          </w:tcPr>
          <w:p w14:paraId="5A3FDC73" w14:textId="77777777" w:rsidR="00BD14AC" w:rsidRPr="00B10324" w:rsidRDefault="00BD14AC" w:rsidP="00DD3B7B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Organizacji</w:t>
            </w:r>
          </w:p>
        </w:tc>
        <w:tc>
          <w:tcPr>
            <w:tcW w:w="2394" w:type="dxa"/>
          </w:tcPr>
          <w:p w14:paraId="5EF8FCE5" w14:textId="77777777" w:rsidR="00BD14AC" w:rsidRPr="00B10324" w:rsidRDefault="00BD14AC" w:rsidP="00DD3B7B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zadania</w:t>
            </w:r>
          </w:p>
        </w:tc>
        <w:tc>
          <w:tcPr>
            <w:tcW w:w="1536" w:type="dxa"/>
          </w:tcPr>
          <w:p w14:paraId="110AC439" w14:textId="77777777" w:rsidR="00BD14AC" w:rsidRPr="00B10324" w:rsidRDefault="00BD14AC" w:rsidP="00DD3B7B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Wnioskowana kwota dotacji</w:t>
            </w:r>
          </w:p>
        </w:tc>
        <w:tc>
          <w:tcPr>
            <w:tcW w:w="1502" w:type="dxa"/>
          </w:tcPr>
          <w:p w14:paraId="651668D1" w14:textId="77777777" w:rsidR="00BD14AC" w:rsidRPr="00B10324" w:rsidRDefault="00BD14AC" w:rsidP="00DD3B7B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Proponowana kwota dotacji</w:t>
            </w:r>
          </w:p>
        </w:tc>
        <w:tc>
          <w:tcPr>
            <w:tcW w:w="1351" w:type="dxa"/>
          </w:tcPr>
          <w:p w14:paraId="27BFF6EA" w14:textId="77777777" w:rsidR="00BD14AC" w:rsidRPr="00B10324" w:rsidRDefault="00BD14AC" w:rsidP="00DD3B7B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Iloraz Sumy punktów przyznanych przez komisję</w:t>
            </w:r>
          </w:p>
        </w:tc>
      </w:tr>
      <w:tr w:rsidR="00BD14AC" w:rsidRPr="00B10324" w14:paraId="0AB336A4" w14:textId="77777777" w:rsidTr="00DD3B7B">
        <w:tc>
          <w:tcPr>
            <w:tcW w:w="491" w:type="dxa"/>
          </w:tcPr>
          <w:p w14:paraId="6A64F92E" w14:textId="28A34258" w:rsidR="00BD14AC" w:rsidRPr="00B10324" w:rsidRDefault="0009081F" w:rsidP="00DD3B7B">
            <w:pPr>
              <w:spacing w:after="0" w:line="240" w:lineRule="auto"/>
              <w:jc w:val="both"/>
            </w:pPr>
            <w:r>
              <w:t>1</w:t>
            </w:r>
            <w:r w:rsidR="00BD14AC" w:rsidRPr="00B10324">
              <w:t>.</w:t>
            </w:r>
          </w:p>
        </w:tc>
        <w:tc>
          <w:tcPr>
            <w:tcW w:w="1788" w:type="dxa"/>
          </w:tcPr>
          <w:p w14:paraId="3EB85797" w14:textId="77777777" w:rsidR="00BD14AC" w:rsidRPr="00B10324" w:rsidRDefault="00BD14AC" w:rsidP="00DD3B7B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Śląska Fundacja</w:t>
            </w:r>
          </w:p>
          <w:p w14:paraId="41051BB0" w14:textId="77777777" w:rsidR="00BD14AC" w:rsidRPr="00B10324" w:rsidRDefault="00BD14AC" w:rsidP="00DD3B7B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 xml:space="preserve">Błękitny Krzyż, </w:t>
            </w:r>
          </w:p>
          <w:p w14:paraId="7C0414FD" w14:textId="77777777" w:rsidR="00BD14AC" w:rsidRPr="00B10324" w:rsidRDefault="00BD14AC" w:rsidP="00DD3B7B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ul. Mostowa 1</w:t>
            </w:r>
          </w:p>
          <w:p w14:paraId="43A616E3" w14:textId="77777777" w:rsidR="00BD14AC" w:rsidRPr="00B10324" w:rsidRDefault="00BD14AC" w:rsidP="00DD3B7B">
            <w:pPr>
              <w:spacing w:after="0" w:line="240" w:lineRule="auto"/>
            </w:pPr>
            <w:r w:rsidRPr="00B10324">
              <w:rPr>
                <w:sz w:val="20"/>
                <w:szCs w:val="20"/>
              </w:rPr>
              <w:t>43 – 300 Bielsko - Biała</w:t>
            </w:r>
            <w:r w:rsidRPr="00B10324">
              <w:t xml:space="preserve"> </w:t>
            </w:r>
          </w:p>
          <w:p w14:paraId="55C8C85F" w14:textId="77777777" w:rsidR="00BD14AC" w:rsidRPr="00B10324" w:rsidRDefault="00BD14AC" w:rsidP="00DD3B7B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(MOTU Czechowice-Dziedzice)</w:t>
            </w:r>
          </w:p>
        </w:tc>
        <w:tc>
          <w:tcPr>
            <w:tcW w:w="2394" w:type="dxa"/>
          </w:tcPr>
          <w:p w14:paraId="12BBD069" w14:textId="77777777" w:rsidR="00BD14AC" w:rsidRPr="00B10324" w:rsidRDefault="00BD14AC" w:rsidP="00DD3B7B">
            <w:pPr>
              <w:spacing w:after="0" w:line="240" w:lineRule="auto"/>
            </w:pP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Dofinansowanie zajęć ponadstandardowych, wykraczających poza zakres podstawowego programu terapeutycznego lub zajęć po terapii, przez uzupełnienie gwarantowanych przez Narodowy Fundusz Zdrowia </w:t>
            </w:r>
            <w:r>
              <w:rPr>
                <w:rFonts w:cs="Arial"/>
                <w:bCs/>
                <w:iCs/>
                <w:sz w:val="20"/>
                <w:szCs w:val="20"/>
              </w:rPr>
              <w:t>w formie W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yjazdow</w:t>
            </w:r>
            <w:r>
              <w:rPr>
                <w:rFonts w:cs="Arial"/>
                <w:bCs/>
                <w:iCs/>
                <w:sz w:val="20"/>
                <w:szCs w:val="20"/>
              </w:rPr>
              <w:t>ych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S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esj</w:t>
            </w:r>
            <w:r>
              <w:rPr>
                <w:rFonts w:cs="Arial"/>
                <w:bCs/>
                <w:iCs/>
                <w:sz w:val="20"/>
                <w:szCs w:val="20"/>
              </w:rPr>
              <w:t>i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T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erapeutyczn</w:t>
            </w:r>
            <w:r>
              <w:rPr>
                <w:rFonts w:cs="Arial"/>
                <w:bCs/>
                <w:iCs/>
                <w:sz w:val="20"/>
                <w:szCs w:val="20"/>
              </w:rPr>
              <w:t>ych (WST)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dla osób uzależnionych, współuzależnionych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(w tym także osób leczących się z powodu politoksykomanii i narkomanii) współuzależnionych oraz Dorosłych Dzieci Alkoholików.</w:t>
            </w:r>
          </w:p>
        </w:tc>
        <w:tc>
          <w:tcPr>
            <w:tcW w:w="1536" w:type="dxa"/>
          </w:tcPr>
          <w:p w14:paraId="4A371533" w14:textId="77777777" w:rsidR="00BD14AC" w:rsidRPr="00B10324" w:rsidRDefault="00BD14AC" w:rsidP="00DD3B7B">
            <w:pPr>
              <w:spacing w:after="0" w:line="240" w:lineRule="auto"/>
              <w:jc w:val="center"/>
            </w:pPr>
          </w:p>
          <w:p w14:paraId="3E352330" w14:textId="77777777" w:rsidR="00BD14AC" w:rsidRPr="00B10324" w:rsidRDefault="00BD14AC" w:rsidP="00DD3B7B">
            <w:pPr>
              <w:spacing w:after="0" w:line="240" w:lineRule="auto"/>
              <w:jc w:val="center"/>
            </w:pPr>
          </w:p>
          <w:p w14:paraId="1793C43A" w14:textId="7B392CC3" w:rsidR="00BD14AC" w:rsidRPr="00B10324" w:rsidRDefault="00BD14AC" w:rsidP="00DD3B7B">
            <w:pPr>
              <w:spacing w:after="0" w:line="240" w:lineRule="auto"/>
              <w:jc w:val="center"/>
            </w:pPr>
            <w:r>
              <w:t>30 960</w:t>
            </w:r>
            <w:r w:rsidRPr="00B10324">
              <w:t>,00 zł</w:t>
            </w:r>
          </w:p>
        </w:tc>
        <w:tc>
          <w:tcPr>
            <w:tcW w:w="1502" w:type="dxa"/>
          </w:tcPr>
          <w:p w14:paraId="1ADBAC1B" w14:textId="77777777" w:rsidR="00BD14AC" w:rsidRPr="00B10324" w:rsidRDefault="00BD14AC" w:rsidP="00DD3B7B">
            <w:pPr>
              <w:spacing w:after="0" w:line="240" w:lineRule="auto"/>
              <w:jc w:val="center"/>
            </w:pPr>
          </w:p>
          <w:p w14:paraId="786642C6" w14:textId="77777777" w:rsidR="00BD14AC" w:rsidRPr="00B10324" w:rsidRDefault="00BD14AC" w:rsidP="00DD3B7B">
            <w:pPr>
              <w:spacing w:after="0" w:line="240" w:lineRule="auto"/>
              <w:jc w:val="center"/>
            </w:pPr>
          </w:p>
          <w:p w14:paraId="061CA443" w14:textId="4CCBB085" w:rsidR="00BD14AC" w:rsidRPr="00B10324" w:rsidRDefault="00BD14AC" w:rsidP="00DD3B7B">
            <w:pPr>
              <w:spacing w:after="0" w:line="240" w:lineRule="auto"/>
              <w:jc w:val="center"/>
            </w:pPr>
            <w:r>
              <w:t>30 960</w:t>
            </w:r>
            <w:r w:rsidRPr="00B10324">
              <w:t>,00 zł</w:t>
            </w:r>
          </w:p>
        </w:tc>
        <w:tc>
          <w:tcPr>
            <w:tcW w:w="1351" w:type="dxa"/>
          </w:tcPr>
          <w:p w14:paraId="13D65B69" w14:textId="77777777" w:rsidR="00BD14AC" w:rsidRPr="00B10324" w:rsidRDefault="00BD14AC" w:rsidP="00DD3B7B">
            <w:pPr>
              <w:spacing w:after="0" w:line="240" w:lineRule="auto"/>
              <w:jc w:val="center"/>
            </w:pPr>
          </w:p>
          <w:p w14:paraId="217D800C" w14:textId="77777777" w:rsidR="00BD14AC" w:rsidRPr="00B10324" w:rsidRDefault="00BD14AC" w:rsidP="00DD3B7B">
            <w:pPr>
              <w:spacing w:after="0" w:line="240" w:lineRule="auto"/>
              <w:jc w:val="center"/>
            </w:pPr>
          </w:p>
          <w:p w14:paraId="66A608F9" w14:textId="7C38A373" w:rsidR="00BD14AC" w:rsidRPr="00B10324" w:rsidRDefault="00D86215" w:rsidP="00DD3B7B">
            <w:pPr>
              <w:spacing w:after="0" w:line="240" w:lineRule="auto"/>
              <w:jc w:val="center"/>
            </w:pPr>
            <w:r>
              <w:t>49,25</w:t>
            </w:r>
            <w:r w:rsidR="00BD14AC">
              <w:t xml:space="preserve"> pkt</w:t>
            </w:r>
          </w:p>
        </w:tc>
      </w:tr>
      <w:tr w:rsidR="00BD14AC" w:rsidRPr="00B10324" w14:paraId="526CE721" w14:textId="77777777" w:rsidTr="00DD3B7B">
        <w:tc>
          <w:tcPr>
            <w:tcW w:w="491" w:type="dxa"/>
          </w:tcPr>
          <w:p w14:paraId="1843E090" w14:textId="7DCBFA48" w:rsidR="00BD14AC" w:rsidRPr="00B10324" w:rsidRDefault="0009081F" w:rsidP="00DD3B7B">
            <w:pPr>
              <w:spacing w:after="0" w:line="240" w:lineRule="auto"/>
              <w:jc w:val="both"/>
            </w:pPr>
            <w:r>
              <w:t>2</w:t>
            </w:r>
            <w:r w:rsidR="00BD14AC" w:rsidRPr="00B10324">
              <w:t>.</w:t>
            </w:r>
          </w:p>
        </w:tc>
        <w:tc>
          <w:tcPr>
            <w:tcW w:w="1788" w:type="dxa"/>
          </w:tcPr>
          <w:p w14:paraId="7F0AA384" w14:textId="77777777" w:rsidR="00BD14AC" w:rsidRPr="00B10324" w:rsidRDefault="00BD14AC" w:rsidP="00DD3B7B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Śląska Fundacja</w:t>
            </w:r>
          </w:p>
          <w:p w14:paraId="562FE96D" w14:textId="77777777" w:rsidR="00BD14AC" w:rsidRPr="00B10324" w:rsidRDefault="00BD14AC" w:rsidP="00DD3B7B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 xml:space="preserve">Błękitny Krzyż, </w:t>
            </w:r>
          </w:p>
          <w:p w14:paraId="071AD8C9" w14:textId="77777777" w:rsidR="00BD14AC" w:rsidRPr="00B10324" w:rsidRDefault="00BD14AC" w:rsidP="00DD3B7B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ul. Mostowa 1</w:t>
            </w:r>
          </w:p>
          <w:p w14:paraId="2BFB56DC" w14:textId="77777777" w:rsidR="00BD14AC" w:rsidRPr="00B10324" w:rsidRDefault="00BD14AC" w:rsidP="00DD3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lastRenderedPageBreak/>
              <w:t>43 – 300 Bielsko – Biała</w:t>
            </w:r>
          </w:p>
          <w:p w14:paraId="64400678" w14:textId="77777777" w:rsidR="00BD14AC" w:rsidRPr="00B10324" w:rsidRDefault="00BD14AC" w:rsidP="00DD3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(MOTU Bielsko-Biała)</w:t>
            </w:r>
          </w:p>
        </w:tc>
        <w:tc>
          <w:tcPr>
            <w:tcW w:w="2394" w:type="dxa"/>
          </w:tcPr>
          <w:p w14:paraId="07450D8D" w14:textId="77777777" w:rsidR="00BD14AC" w:rsidRPr="00B10324" w:rsidRDefault="00BD14AC" w:rsidP="00DD3B7B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rFonts w:cs="Arial"/>
                <w:bCs/>
                <w:iCs/>
                <w:sz w:val="20"/>
                <w:szCs w:val="20"/>
              </w:rPr>
              <w:lastRenderedPageBreak/>
              <w:t xml:space="preserve">Dofinansowanie zajęć ponadstandardowych, wykraczających poza 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lastRenderedPageBreak/>
              <w:t xml:space="preserve">zakres podstawowego programu terapeutycznego lub zajęć po terapii, przez uzupełnienie gwarantowanych przez Narodowy Fundusz Zdrowia </w:t>
            </w:r>
            <w:r>
              <w:rPr>
                <w:rFonts w:cs="Arial"/>
                <w:bCs/>
                <w:iCs/>
                <w:sz w:val="20"/>
                <w:szCs w:val="20"/>
              </w:rPr>
              <w:t>w formie W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yjazdow</w:t>
            </w:r>
            <w:r>
              <w:rPr>
                <w:rFonts w:cs="Arial"/>
                <w:bCs/>
                <w:iCs/>
                <w:sz w:val="20"/>
                <w:szCs w:val="20"/>
              </w:rPr>
              <w:t>ych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S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esj</w:t>
            </w:r>
            <w:r>
              <w:rPr>
                <w:rFonts w:cs="Arial"/>
                <w:bCs/>
                <w:iCs/>
                <w:sz w:val="20"/>
                <w:szCs w:val="20"/>
              </w:rPr>
              <w:t>i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T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erapeutyczn</w:t>
            </w:r>
            <w:r>
              <w:rPr>
                <w:rFonts w:cs="Arial"/>
                <w:bCs/>
                <w:iCs/>
                <w:sz w:val="20"/>
                <w:szCs w:val="20"/>
              </w:rPr>
              <w:t>ych (WST)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dla osób uzależnionych, współuzależnionych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(w tym także osób leczących się z powodu politoksykomanii i narkomanii) współuzależnionych oraz Dorosłych Dzieci Alkoholików.</w:t>
            </w:r>
          </w:p>
        </w:tc>
        <w:tc>
          <w:tcPr>
            <w:tcW w:w="1536" w:type="dxa"/>
          </w:tcPr>
          <w:p w14:paraId="7F259989" w14:textId="77777777" w:rsidR="00BD14AC" w:rsidRPr="00B10324" w:rsidRDefault="00BD14AC" w:rsidP="00DD3B7B">
            <w:pPr>
              <w:spacing w:after="0" w:line="240" w:lineRule="auto"/>
              <w:jc w:val="center"/>
            </w:pPr>
          </w:p>
          <w:p w14:paraId="60800944" w14:textId="21FB0143" w:rsidR="00BD14AC" w:rsidRPr="00B10324" w:rsidRDefault="00BD14AC" w:rsidP="00DD3B7B">
            <w:pPr>
              <w:spacing w:after="0" w:line="240" w:lineRule="auto"/>
              <w:jc w:val="center"/>
            </w:pPr>
            <w:r>
              <w:t>9</w:t>
            </w:r>
            <w:r w:rsidRPr="00B10324">
              <w:t> 000,00 zł</w:t>
            </w:r>
          </w:p>
        </w:tc>
        <w:tc>
          <w:tcPr>
            <w:tcW w:w="1502" w:type="dxa"/>
          </w:tcPr>
          <w:p w14:paraId="2AF05025" w14:textId="77777777" w:rsidR="00BD14AC" w:rsidRPr="00B10324" w:rsidRDefault="00BD14AC" w:rsidP="00DD3B7B">
            <w:pPr>
              <w:spacing w:after="0" w:line="240" w:lineRule="auto"/>
              <w:jc w:val="center"/>
            </w:pPr>
          </w:p>
          <w:p w14:paraId="603F5822" w14:textId="115E7DCE" w:rsidR="00BD14AC" w:rsidRPr="00B10324" w:rsidRDefault="00BD14AC" w:rsidP="00DD3B7B">
            <w:pPr>
              <w:spacing w:after="0" w:line="240" w:lineRule="auto"/>
              <w:jc w:val="center"/>
            </w:pPr>
            <w:r>
              <w:t>9</w:t>
            </w:r>
            <w:r w:rsidRPr="00B10324">
              <w:t xml:space="preserve"> 000,00 zł</w:t>
            </w:r>
          </w:p>
        </w:tc>
        <w:tc>
          <w:tcPr>
            <w:tcW w:w="1351" w:type="dxa"/>
          </w:tcPr>
          <w:p w14:paraId="7924EF22" w14:textId="77777777" w:rsidR="00BD14AC" w:rsidRPr="00B10324" w:rsidRDefault="00BD14AC" w:rsidP="00DD3B7B">
            <w:pPr>
              <w:spacing w:after="0" w:line="240" w:lineRule="auto"/>
              <w:jc w:val="center"/>
            </w:pPr>
          </w:p>
          <w:p w14:paraId="18F6E2F1" w14:textId="6C92F36E" w:rsidR="00BD14AC" w:rsidRPr="00A40816" w:rsidRDefault="00D86215" w:rsidP="00DD3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48,50 </w:t>
            </w:r>
            <w:r w:rsidR="00BD14AC" w:rsidRPr="00A40816">
              <w:t>pkt</w:t>
            </w:r>
          </w:p>
        </w:tc>
      </w:tr>
      <w:tr w:rsidR="00BD14AC" w:rsidRPr="00B10324" w14:paraId="79C71759" w14:textId="77777777" w:rsidTr="00DD3B7B">
        <w:tc>
          <w:tcPr>
            <w:tcW w:w="4673" w:type="dxa"/>
            <w:gridSpan w:val="3"/>
          </w:tcPr>
          <w:p w14:paraId="36EBC3F1" w14:textId="77777777" w:rsidR="00BD14AC" w:rsidRPr="00B10324" w:rsidRDefault="00BD14AC" w:rsidP="00DD3B7B">
            <w:pPr>
              <w:spacing w:after="0" w:line="240" w:lineRule="auto"/>
            </w:pPr>
          </w:p>
        </w:tc>
        <w:tc>
          <w:tcPr>
            <w:tcW w:w="1536" w:type="dxa"/>
          </w:tcPr>
          <w:p w14:paraId="0DC8BE0F" w14:textId="2E25A7AA" w:rsidR="00BD14AC" w:rsidRPr="00B10324" w:rsidRDefault="0009081F" w:rsidP="00DD3B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39 960</w:t>
            </w:r>
            <w:r w:rsidR="00BD14AC" w:rsidRPr="00B10324">
              <w:rPr>
                <w:b/>
              </w:rPr>
              <w:t>,00 zł</w:t>
            </w:r>
          </w:p>
        </w:tc>
        <w:tc>
          <w:tcPr>
            <w:tcW w:w="1502" w:type="dxa"/>
          </w:tcPr>
          <w:p w14:paraId="69300031" w14:textId="1B16B61E" w:rsidR="00BD14AC" w:rsidRPr="00B10324" w:rsidRDefault="0009081F" w:rsidP="00DD3B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39 960</w:t>
            </w:r>
            <w:r w:rsidR="00BD14AC" w:rsidRPr="00B10324">
              <w:rPr>
                <w:b/>
              </w:rPr>
              <w:t>,00 zł</w:t>
            </w:r>
          </w:p>
        </w:tc>
        <w:tc>
          <w:tcPr>
            <w:tcW w:w="1351" w:type="dxa"/>
          </w:tcPr>
          <w:p w14:paraId="71844139" w14:textId="77777777" w:rsidR="00BD14AC" w:rsidRPr="00B10324" w:rsidRDefault="00BD14AC" w:rsidP="00DD3B7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5D7A40C" w14:textId="77777777" w:rsidR="00BD14AC" w:rsidRPr="001554F4" w:rsidRDefault="00BD14AC" w:rsidP="00BD14AC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CBD3DCC" w14:textId="77777777" w:rsidR="00BD14AC" w:rsidRPr="001554F4" w:rsidRDefault="00BD14AC" w:rsidP="00BD14A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F881FE" w14:textId="77777777" w:rsidR="00BD14AC" w:rsidRPr="001554F4" w:rsidRDefault="00BD14AC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9FC0AB" w14:textId="47108166" w:rsidR="00BD14AC" w:rsidRPr="001554F4" w:rsidRDefault="00BD14AC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Przyjęte do realizacji oferty spełniają kryteria określone w ogłoszeniu konkursowym określonym w zarządzeniu Nr </w:t>
      </w:r>
      <w:r>
        <w:rPr>
          <w:rFonts w:asciiTheme="minorHAnsi" w:hAnsiTheme="minorHAnsi" w:cstheme="minorHAnsi"/>
          <w:color w:val="000000"/>
          <w:sz w:val="24"/>
          <w:szCs w:val="24"/>
        </w:rPr>
        <w:t>35/22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Burmistrza Czechowic-Dziedzic z dnia </w:t>
      </w:r>
      <w:r>
        <w:rPr>
          <w:rFonts w:asciiTheme="minorHAnsi" w:hAnsiTheme="minorHAnsi" w:cstheme="minorHAnsi"/>
          <w:color w:val="000000"/>
          <w:sz w:val="24"/>
          <w:szCs w:val="24"/>
        </w:rPr>
        <w:t>9 marca 2022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r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>sprawie ogłoszenia konkursu ofert na realizację na terenie Gminy Czechowice-Dziedzice zadań z zakresu zdrowia publicznego w roku 20</w:t>
      </w:r>
      <w:r>
        <w:rPr>
          <w:rFonts w:asciiTheme="minorHAnsi" w:hAnsiTheme="minorHAnsi" w:cstheme="minorHAnsi"/>
          <w:color w:val="000000"/>
          <w:sz w:val="24"/>
          <w:szCs w:val="24"/>
        </w:rPr>
        <w:t>22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5AF4054" w14:textId="77777777" w:rsidR="00BD14AC" w:rsidRPr="001554F4" w:rsidRDefault="00BD14AC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43B90C" w14:textId="77777777" w:rsidR="00BD14AC" w:rsidRPr="001554F4" w:rsidRDefault="00BD14AC" w:rsidP="00BD14AC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41ED5BC" w14:textId="77777777" w:rsidR="00BD14AC" w:rsidRPr="001554F4" w:rsidRDefault="00BD14AC" w:rsidP="00BD14AC">
      <w:pPr>
        <w:pStyle w:val="Tekstpodstawowy3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DFA2EA4" w14:textId="77777777" w:rsidR="00BD14AC" w:rsidRPr="001554F4" w:rsidRDefault="00BD14AC" w:rsidP="00BD14AC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E5A9A6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DE1C97F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1EF7E6F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20C5446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9AF68F0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EE5C0FB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A47DD54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BC49E4A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EA5224A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5E3A7E8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A61BED6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64F5ED3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86E38A7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DFEB9A7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1EC07A7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0F8D8CF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B742009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4596DB0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F9556AF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F9F360F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7D5B04A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8CBB205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AAFA685" w14:textId="77777777" w:rsidR="005C7C3F" w:rsidRDefault="005C7C3F" w:rsidP="00BD14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8C7059C" w14:textId="21DFC4E3" w:rsidR="001438FD" w:rsidRPr="005C7C3F" w:rsidRDefault="00BD14AC" w:rsidP="005C7C3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Czechowice-Dziedzice, dn. </w:t>
      </w:r>
      <w:r>
        <w:rPr>
          <w:rFonts w:asciiTheme="minorHAnsi" w:hAnsiTheme="minorHAnsi" w:cstheme="minorHAnsi"/>
          <w:color w:val="000000"/>
          <w:sz w:val="20"/>
          <w:szCs w:val="20"/>
        </w:rPr>
        <w:t>23.03.2022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sectPr w:rsidR="001438FD" w:rsidRPr="005C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AC"/>
    <w:rsid w:val="0009081F"/>
    <w:rsid w:val="001438FD"/>
    <w:rsid w:val="00163A6C"/>
    <w:rsid w:val="0020222C"/>
    <w:rsid w:val="005C7C3F"/>
    <w:rsid w:val="00BD14AC"/>
    <w:rsid w:val="00CD029F"/>
    <w:rsid w:val="00D86215"/>
    <w:rsid w:val="00E70827"/>
    <w:rsid w:val="00F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C40E"/>
  <w15:chartTrackingRefBased/>
  <w15:docId w15:val="{159AD653-CFDA-48CD-AEBC-E650345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4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BD14A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D14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14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14AC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D14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D14A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2022-03-24T10:27:00Z</cp:lastPrinted>
  <dcterms:created xsi:type="dcterms:W3CDTF">2022-03-24T14:25:00Z</dcterms:created>
  <dcterms:modified xsi:type="dcterms:W3CDTF">2022-03-24T14:25:00Z</dcterms:modified>
</cp:coreProperties>
</file>