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380B" w14:textId="77777777" w:rsidR="00A7407F" w:rsidRPr="00A7407F" w:rsidRDefault="00A7407F" w:rsidP="00A7407F">
      <w:pPr>
        <w:jc w:val="center"/>
        <w:rPr>
          <w:rFonts w:ascii="Arial" w:hAnsi="Arial" w:cs="Arial"/>
        </w:rPr>
      </w:pPr>
      <w:r w:rsidRPr="00A7407F">
        <w:rPr>
          <w:rFonts w:ascii="Arial" w:hAnsi="Arial" w:cs="Arial"/>
        </w:rPr>
        <w:t>OGŁOSZENIE</w:t>
      </w:r>
    </w:p>
    <w:p w14:paraId="3787E22E" w14:textId="4B3FD80B" w:rsidR="00A7407F" w:rsidRPr="00AB58EE" w:rsidRDefault="00A7407F" w:rsidP="00A7407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</w:rPr>
      </w:pPr>
      <w:r w:rsidRPr="00A7407F">
        <w:rPr>
          <w:rFonts w:ascii="Arial" w:hAnsi="Arial" w:cs="Arial"/>
        </w:rPr>
        <w:t xml:space="preserve">BURMISTRZ CZECHOWIC-DZIEDZIC </w:t>
      </w:r>
      <w:r w:rsidRPr="00A7407F">
        <w:rPr>
          <w:rFonts w:ascii="Arial" w:hAnsi="Arial" w:cs="Arial"/>
        </w:rPr>
        <w:br/>
        <w:t>OGŁASZA NABÓR NA WOLNE STANOWISKO URZĘDNICZE</w:t>
      </w:r>
      <w:r w:rsidRPr="00A7407F">
        <w:rPr>
          <w:rFonts w:ascii="Arial" w:hAnsi="Arial" w:cs="Arial"/>
        </w:rPr>
        <w:br/>
      </w:r>
      <w:bookmarkStart w:id="0" w:name="_Hlk97553398"/>
      <w:bookmarkStart w:id="1" w:name="_Hlk97554792"/>
      <w:r w:rsidRPr="00A7407F">
        <w:rPr>
          <w:rFonts w:ascii="Arial" w:hAnsi="Arial" w:cs="Arial"/>
          <w:b/>
        </w:rPr>
        <w:t xml:space="preserve">PODINSPEKTORA/INSPEKTORA </w:t>
      </w:r>
      <w:bookmarkEnd w:id="0"/>
      <w:r>
        <w:rPr>
          <w:rFonts w:ascii="Arial" w:hAnsi="Arial" w:cs="Arial"/>
          <w:b/>
        </w:rPr>
        <w:br/>
      </w:r>
      <w:r w:rsidRPr="00AB58EE">
        <w:rPr>
          <w:rFonts w:ascii="Arial" w:hAnsi="Arial" w:cs="Arial"/>
          <w:b/>
          <w:bCs/>
        </w:rPr>
        <w:t>ds. udostępniania zasobu geodezyjnego i kartograficznego oraz aktualizowania uzgodnionych projektowanych sieci uzbrojenia terenu</w:t>
      </w:r>
    </w:p>
    <w:bookmarkEnd w:id="1"/>
    <w:p w14:paraId="2123C5B4" w14:textId="72FCCE82" w:rsidR="00A7407F" w:rsidRPr="00A7407F" w:rsidRDefault="00A7407F" w:rsidP="00A7407F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58EE">
        <w:rPr>
          <w:rFonts w:ascii="Arial" w:hAnsi="Arial" w:cs="Arial"/>
        </w:rPr>
        <w:t xml:space="preserve">w Urzędzie Miejskim w Czechowicach-Dziedzicach </w:t>
      </w:r>
      <w:r w:rsidRPr="00AB58EE">
        <w:rPr>
          <w:rFonts w:ascii="Arial" w:hAnsi="Arial" w:cs="Arial"/>
        </w:rPr>
        <w:br/>
      </w:r>
      <w:r w:rsidRPr="00A7407F">
        <w:rPr>
          <w:rFonts w:ascii="Arial" w:hAnsi="Arial" w:cs="Arial"/>
        </w:rPr>
        <w:t>pl. Jana Pawła II 1</w:t>
      </w:r>
    </w:p>
    <w:p w14:paraId="74645DB5" w14:textId="77777777" w:rsidR="00A7407F" w:rsidRDefault="00A7407F" w:rsidP="00A7407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496BE85B" w14:textId="77777777" w:rsidR="00A7407F" w:rsidRPr="007360D1" w:rsidRDefault="00A7407F" w:rsidP="00A7407F">
      <w:pPr>
        <w:spacing w:after="0" w:line="240" w:lineRule="auto"/>
        <w:rPr>
          <w:rFonts w:ascii="Arial" w:eastAsia="Times New Roman" w:hAnsi="Arial" w:cs="Arial"/>
          <w:b/>
        </w:rPr>
      </w:pPr>
    </w:p>
    <w:p w14:paraId="4BBDD1C9" w14:textId="550F7F5B" w:rsidR="00A7407F" w:rsidRPr="007360D1" w:rsidRDefault="00A7407F" w:rsidP="00A7407F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z </w:t>
      </w:r>
      <w:r>
        <w:rPr>
          <w:rFonts w:ascii="Arial" w:eastAsia="Times New Roman" w:hAnsi="Arial" w:cs="Arial"/>
        </w:rPr>
        <w:t>2022</w:t>
      </w:r>
      <w:r w:rsidRPr="007360D1">
        <w:rPr>
          <w:rFonts w:ascii="Arial" w:eastAsia="Times New Roman" w:hAnsi="Arial" w:cs="Arial"/>
        </w:rPr>
        <w:t xml:space="preserve">., poz. </w:t>
      </w:r>
      <w:r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w załączniku nr 3 tabela II D rozporządzenia Rady Ministrów z dnia </w:t>
      </w:r>
      <w:r>
        <w:rPr>
          <w:rFonts w:ascii="Arial" w:eastAsia="Times New Roman" w:hAnsi="Arial" w:cs="Arial"/>
        </w:rPr>
        <w:t xml:space="preserve">25 października  2021 r. </w:t>
      </w:r>
      <w:r w:rsidRPr="007360D1">
        <w:rPr>
          <w:rFonts w:ascii="Arial" w:eastAsia="Times New Roman" w:hAnsi="Arial" w:cs="Arial"/>
        </w:rPr>
        <w:t xml:space="preserve">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4C25E6FB" w14:textId="77777777" w:rsidR="00A7407F" w:rsidRPr="007360D1" w:rsidRDefault="00A7407F" w:rsidP="00A7407F">
      <w:pPr>
        <w:spacing w:after="0" w:line="240" w:lineRule="auto"/>
        <w:rPr>
          <w:rFonts w:ascii="Arial" w:eastAsia="Times New Roman" w:hAnsi="Arial" w:cs="Arial"/>
        </w:rPr>
      </w:pPr>
    </w:p>
    <w:p w14:paraId="651B18A7" w14:textId="77777777" w:rsidR="00A7407F" w:rsidRPr="007360D1" w:rsidRDefault="00A7407F" w:rsidP="00A7407F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B8DA6F7" w14:textId="77777777" w:rsidR="00A7407F" w:rsidRPr="007360D1" w:rsidRDefault="00A7407F" w:rsidP="00A7407F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644B4BF0" w14:textId="77777777" w:rsidR="00A7407F" w:rsidRPr="007360D1" w:rsidRDefault="00A7407F" w:rsidP="00A7407F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37AD19D8" w14:textId="77777777" w:rsidR="00A7407F" w:rsidRPr="007360D1" w:rsidRDefault="00A7407F" w:rsidP="00A7407F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06C53D47" w14:textId="77777777" w:rsidR="00A7407F" w:rsidRDefault="00A7407F" w:rsidP="00A7407F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</w:t>
      </w:r>
      <w:r>
        <w:rPr>
          <w:rFonts w:ascii="Arial" w:hAnsi="Arial" w:cs="Arial"/>
        </w:rPr>
        <w:t xml:space="preserve"> średnie lub 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wyższe. </w:t>
      </w:r>
    </w:p>
    <w:p w14:paraId="57CC7D0C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br/>
        <w:t xml:space="preserve">    a) średnie – technik geodeta</w:t>
      </w:r>
      <w:r>
        <w:rPr>
          <w:rFonts w:ascii="Arial" w:hAnsi="Arial" w:cs="Arial"/>
        </w:rPr>
        <w:br/>
        <w:t xml:space="preserve">    b) wyższe – geodezja.</w:t>
      </w:r>
    </w:p>
    <w:p w14:paraId="327BFA2D" w14:textId="2C91D630" w:rsidR="00F23EB5" w:rsidRPr="00F23EB5" w:rsidRDefault="00A7407F" w:rsidP="00F23EB5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7</w:t>
      </w:r>
      <w:r w:rsidRPr="00F23EB5">
        <w:rPr>
          <w:rFonts w:ascii="Arial" w:hAnsi="Arial" w:cs="Arial"/>
        </w:rPr>
        <w:t xml:space="preserve">. Doświadczenie zawodowe: </w:t>
      </w:r>
      <w:r w:rsidR="00F23EB5" w:rsidRPr="00F23EB5">
        <w:rPr>
          <w:rFonts w:ascii="Arial" w:hAnsi="Arial" w:cs="Arial"/>
        </w:rPr>
        <w:t xml:space="preserve">minimum 3 letni staż pracy zawodowej,  w tym  minimum </w:t>
      </w:r>
      <w:r w:rsidR="00F23EB5" w:rsidRPr="00F23EB5">
        <w:rPr>
          <w:rFonts w:ascii="Arial" w:hAnsi="Arial" w:cs="Arial"/>
        </w:rPr>
        <w:br/>
        <w:t xml:space="preserve">    2 letni staż pracy  w  zasobie geodezyjnym i kartograficznym. </w:t>
      </w:r>
    </w:p>
    <w:p w14:paraId="1EA91794" w14:textId="77777777" w:rsidR="00F23EB5" w:rsidRDefault="00F23EB5" w:rsidP="00F23EB5">
      <w:pPr>
        <w:spacing w:after="0" w:line="240" w:lineRule="auto"/>
        <w:rPr>
          <w:rFonts w:ascii="Arial" w:hAnsi="Arial" w:cs="Arial"/>
          <w:b/>
        </w:rPr>
      </w:pPr>
    </w:p>
    <w:p w14:paraId="46BF6AC0" w14:textId="5EDB506C" w:rsidR="00A7407F" w:rsidRDefault="00A7407F" w:rsidP="00F23EB5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386F2C3B" w14:textId="77777777" w:rsidR="00A7407F" w:rsidRDefault="00A7407F" w:rsidP="00A7407F">
      <w:pPr>
        <w:spacing w:after="0"/>
        <w:jc w:val="both"/>
        <w:rPr>
          <w:rFonts w:ascii="Arial" w:hAnsi="Arial" w:cs="Arial"/>
          <w:b/>
        </w:rPr>
      </w:pPr>
    </w:p>
    <w:p w14:paraId="1C009D2A" w14:textId="77777777" w:rsidR="00A7407F" w:rsidRPr="006B2B92" w:rsidRDefault="00A7407F" w:rsidP="00A7407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Pr="006B2B92">
        <w:rPr>
          <w:rFonts w:ascii="Arial" w:hAnsi="Arial" w:cs="Arial"/>
          <w:sz w:val="22"/>
          <w:szCs w:val="22"/>
        </w:rPr>
        <w:t xml:space="preserve">Znajomość  przepisów prawa:  - ustawy Prawo geodezyjne i kartograficzne wraz </w:t>
      </w:r>
      <w:r>
        <w:rPr>
          <w:rFonts w:ascii="Arial" w:hAnsi="Arial" w:cs="Arial"/>
          <w:sz w:val="22"/>
          <w:szCs w:val="22"/>
        </w:rPr>
        <w:br/>
      </w:r>
      <w:r w:rsidRPr="006B2B92">
        <w:rPr>
          <w:rFonts w:ascii="Arial" w:hAnsi="Arial" w:cs="Arial"/>
          <w:sz w:val="22"/>
          <w:szCs w:val="22"/>
        </w:rPr>
        <w:t>z przepisami wykonawczymi w zakresie geodezji i kartografii, ustawy Kodeks postępowania administracyjnego, ustawy o samorządzie gminnym.</w:t>
      </w:r>
    </w:p>
    <w:p w14:paraId="5E9A23E8" w14:textId="77777777" w:rsidR="00A7407F" w:rsidRPr="006B2B92" w:rsidRDefault="00A7407F" w:rsidP="00A7407F">
      <w:pPr>
        <w:spacing w:after="0" w:line="240" w:lineRule="auto"/>
        <w:jc w:val="both"/>
        <w:rPr>
          <w:rFonts w:ascii="Arial" w:hAnsi="Arial" w:cs="Arial"/>
        </w:rPr>
      </w:pPr>
      <w:r w:rsidRPr="006B2B92">
        <w:rPr>
          <w:rFonts w:ascii="Arial" w:hAnsi="Arial" w:cs="Arial"/>
        </w:rPr>
        <w:t>2.Cechy osobowości – sumienność, umiejętność planowania i organizacji pracy, umiejętność pracy w zespole, komunikatywność, koleżeńskość, bezstronność, odporność na stres.</w:t>
      </w:r>
    </w:p>
    <w:p w14:paraId="5A605857" w14:textId="5F3CC3D7" w:rsidR="00A7407F" w:rsidRPr="006B2B92" w:rsidRDefault="00A7407F" w:rsidP="00A7407F">
      <w:pPr>
        <w:spacing w:after="0"/>
        <w:jc w:val="both"/>
        <w:rPr>
          <w:rFonts w:ascii="Arial" w:hAnsi="Arial" w:cs="Arial"/>
        </w:rPr>
      </w:pPr>
      <w:r w:rsidRPr="006B2B92">
        <w:rPr>
          <w:rFonts w:ascii="Arial" w:hAnsi="Arial" w:cs="Arial"/>
        </w:rPr>
        <w:t xml:space="preserve">3.Umiejętności – wymagana biegła obsługa programów EWMAPA, EWOPIS,  OŚRODEK,  BANK OSNÓW, </w:t>
      </w:r>
      <w:r w:rsidR="00A12493">
        <w:rPr>
          <w:rFonts w:ascii="Arial" w:hAnsi="Arial" w:cs="Arial"/>
        </w:rPr>
        <w:t xml:space="preserve">umiejętność archiwizowania materiałów analogowych do danych cyfrowych, umiejętność korzystania oraz udostępniania materiałów znajdujących się w zasobie geodezyjnym i kartograficznym. </w:t>
      </w:r>
    </w:p>
    <w:p w14:paraId="3D29F25F" w14:textId="77777777" w:rsidR="00A7407F" w:rsidRPr="0047454F" w:rsidRDefault="00A7407F" w:rsidP="00A7407F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</w:p>
    <w:p w14:paraId="0D440E84" w14:textId="77777777" w:rsidR="00A7407F" w:rsidRDefault="00A7407F" w:rsidP="00A7407F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1DEBA99F" w14:textId="77777777" w:rsidR="00A12493" w:rsidRPr="00AB58EE" w:rsidRDefault="00A12493" w:rsidP="00A1249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u w:val="single"/>
        </w:rPr>
      </w:pPr>
      <w:r w:rsidRPr="00AB58EE">
        <w:rPr>
          <w:rFonts w:ascii="Arial" w:hAnsi="Arial" w:cs="Arial"/>
          <w:bCs/>
          <w:u w:val="single"/>
        </w:rPr>
        <w:t xml:space="preserve">Zadania podstawowe: </w:t>
      </w:r>
    </w:p>
    <w:p w14:paraId="74D6F9B9" w14:textId="79879028" w:rsidR="00A12493" w:rsidRPr="00A12493" w:rsidRDefault="00A12493" w:rsidP="00A1249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A12493">
        <w:rPr>
          <w:rFonts w:ascii="Arial" w:hAnsi="Arial" w:cs="Arial"/>
        </w:rPr>
        <w:t xml:space="preserve">obsługa stron w zakresie udostępniania materiałów z zasobu geodezyjnego </w:t>
      </w:r>
      <w:r w:rsidRPr="00A12493">
        <w:rPr>
          <w:rFonts w:ascii="Arial" w:hAnsi="Arial" w:cs="Arial"/>
        </w:rPr>
        <w:br/>
        <w:t xml:space="preserve">  </w:t>
      </w:r>
      <w:r w:rsidR="00AB58EE">
        <w:rPr>
          <w:rFonts w:ascii="Arial" w:hAnsi="Arial" w:cs="Arial"/>
        </w:rPr>
        <w:t xml:space="preserve">   </w:t>
      </w:r>
      <w:r w:rsidRPr="00A12493">
        <w:rPr>
          <w:rFonts w:ascii="Arial" w:hAnsi="Arial" w:cs="Arial"/>
        </w:rPr>
        <w:t>i  kartograficznego,</w:t>
      </w:r>
    </w:p>
    <w:p w14:paraId="76371A8D" w14:textId="46B534B9" w:rsidR="00A12493" w:rsidRPr="00A12493" w:rsidRDefault="00AB58EE" w:rsidP="00A1249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A12493" w:rsidRPr="00A12493">
        <w:rPr>
          <w:rFonts w:ascii="Arial" w:hAnsi="Arial" w:cs="Arial"/>
        </w:rPr>
        <w:t>archiwizacja materiałów zasobu geodezyjnego i kartograficznego,</w:t>
      </w:r>
    </w:p>
    <w:p w14:paraId="3B02863D" w14:textId="4B2DDB71" w:rsidR="00A12493" w:rsidRPr="00A12493" w:rsidRDefault="00AB58EE" w:rsidP="00A12493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A12493" w:rsidRPr="00A12493">
        <w:rPr>
          <w:rFonts w:ascii="Arial" w:hAnsi="Arial" w:cs="Arial"/>
        </w:rPr>
        <w:t xml:space="preserve"> przetwarzanie do postaci elektronicznej materiałów zasobu geodezyjnego                              </w:t>
      </w:r>
    </w:p>
    <w:p w14:paraId="6AE4A51A" w14:textId="7D8BDC18" w:rsidR="00A12493" w:rsidRPr="00A12493" w:rsidRDefault="00A12493" w:rsidP="00A12493">
      <w:pPr>
        <w:pStyle w:val="Akapitzlist"/>
        <w:spacing w:after="0" w:line="240" w:lineRule="auto"/>
        <w:rPr>
          <w:rFonts w:ascii="Arial" w:hAnsi="Arial" w:cs="Arial"/>
        </w:rPr>
      </w:pPr>
      <w:r w:rsidRPr="00A12493">
        <w:rPr>
          <w:rFonts w:ascii="Arial" w:hAnsi="Arial" w:cs="Arial"/>
        </w:rPr>
        <w:t xml:space="preserve">  </w:t>
      </w:r>
      <w:r w:rsidR="00AB58EE">
        <w:rPr>
          <w:rFonts w:ascii="Arial" w:hAnsi="Arial" w:cs="Arial"/>
        </w:rPr>
        <w:t xml:space="preserve">   </w:t>
      </w:r>
      <w:r w:rsidRPr="00A12493">
        <w:rPr>
          <w:rFonts w:ascii="Arial" w:hAnsi="Arial" w:cs="Arial"/>
        </w:rPr>
        <w:t>i  kartograficznego,</w:t>
      </w:r>
    </w:p>
    <w:p w14:paraId="609ED991" w14:textId="7CF34078" w:rsidR="00A12493" w:rsidRPr="00A12493" w:rsidRDefault="00AB58EE" w:rsidP="00A12493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A12493" w:rsidRPr="00A12493">
        <w:rPr>
          <w:rFonts w:ascii="Arial" w:hAnsi="Arial" w:cs="Arial"/>
        </w:rPr>
        <w:t xml:space="preserve"> przyjmowanie i rejestrowanie wniosków o skoordynowanie usytuowania  </w:t>
      </w:r>
    </w:p>
    <w:p w14:paraId="490D8B15" w14:textId="77777777" w:rsidR="00A12493" w:rsidRPr="00A12493" w:rsidRDefault="00A12493" w:rsidP="00A12493">
      <w:pPr>
        <w:pStyle w:val="Akapitzlist"/>
        <w:spacing w:after="0" w:line="240" w:lineRule="auto"/>
        <w:rPr>
          <w:rFonts w:ascii="Arial" w:hAnsi="Arial" w:cs="Arial"/>
        </w:rPr>
      </w:pPr>
      <w:r w:rsidRPr="00A12493">
        <w:rPr>
          <w:rFonts w:ascii="Arial" w:hAnsi="Arial" w:cs="Arial"/>
        </w:rPr>
        <w:lastRenderedPageBreak/>
        <w:t xml:space="preserve">  projektowanych sieci uzbrojenia terenu  na narady koordynacyjne, </w:t>
      </w:r>
    </w:p>
    <w:p w14:paraId="279D84B0" w14:textId="1FAFAF07" w:rsidR="00A12493" w:rsidRPr="00A12493" w:rsidRDefault="00AB58EE" w:rsidP="00A12493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A12493" w:rsidRPr="00A12493">
        <w:rPr>
          <w:rFonts w:ascii="Arial" w:hAnsi="Arial" w:cs="Arial"/>
        </w:rPr>
        <w:t xml:space="preserve">uzupełnianie baz danych prowadzonych w programie EWMAPA wynikami  </w:t>
      </w:r>
    </w:p>
    <w:p w14:paraId="60F82888" w14:textId="77777777" w:rsidR="00A12493" w:rsidRPr="00A12493" w:rsidRDefault="00A12493" w:rsidP="00A12493">
      <w:pPr>
        <w:pStyle w:val="Akapitzlist"/>
        <w:spacing w:after="0" w:line="240" w:lineRule="auto"/>
        <w:rPr>
          <w:rFonts w:ascii="Arial" w:hAnsi="Arial" w:cs="Arial"/>
        </w:rPr>
      </w:pPr>
      <w:r w:rsidRPr="00A12493">
        <w:rPr>
          <w:rFonts w:ascii="Arial" w:hAnsi="Arial" w:cs="Arial"/>
        </w:rPr>
        <w:t xml:space="preserve">  uzgodnionych projektowanych sieci uzbrojenia terenu,</w:t>
      </w:r>
    </w:p>
    <w:p w14:paraId="2B37C605" w14:textId="2CD3ACD4" w:rsidR="00A12493" w:rsidRPr="00A12493" w:rsidRDefault="00AB58EE" w:rsidP="00A12493">
      <w:pPr>
        <w:spacing w:after="0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A12493" w:rsidRPr="00A12493">
        <w:rPr>
          <w:rFonts w:ascii="Arial" w:hAnsi="Arial" w:cs="Arial"/>
        </w:rPr>
        <w:t xml:space="preserve">generowanie plików zawierających dane baz numerycznych – </w:t>
      </w:r>
      <w:proofErr w:type="spellStart"/>
      <w:r w:rsidR="00A12493" w:rsidRPr="00A12493">
        <w:rPr>
          <w:rFonts w:ascii="Arial" w:hAnsi="Arial" w:cs="Arial"/>
        </w:rPr>
        <w:t>gml</w:t>
      </w:r>
      <w:proofErr w:type="spellEnd"/>
      <w:r w:rsidR="00A12493" w:rsidRPr="00A12493">
        <w:rPr>
          <w:rFonts w:ascii="Arial" w:hAnsi="Arial" w:cs="Arial"/>
        </w:rPr>
        <w:t xml:space="preserve">, </w:t>
      </w:r>
      <w:proofErr w:type="spellStart"/>
      <w:r w:rsidR="00A12493" w:rsidRPr="00A12493">
        <w:rPr>
          <w:rFonts w:ascii="Arial" w:hAnsi="Arial" w:cs="Arial"/>
        </w:rPr>
        <w:t>dxf</w:t>
      </w:r>
      <w:proofErr w:type="spellEnd"/>
      <w:r w:rsidR="00A12493" w:rsidRPr="00A12493">
        <w:rPr>
          <w:rFonts w:ascii="Arial" w:hAnsi="Arial" w:cs="Arial"/>
        </w:rPr>
        <w:t>,</w:t>
      </w:r>
    </w:p>
    <w:p w14:paraId="15B474C7" w14:textId="2158440E" w:rsidR="00A12493" w:rsidRPr="00A12493" w:rsidRDefault="00A12493" w:rsidP="00A1249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A12493">
        <w:rPr>
          <w:rFonts w:ascii="Arial" w:hAnsi="Arial" w:cs="Arial"/>
        </w:rPr>
        <w:t xml:space="preserve">           </w:t>
      </w:r>
      <w:r w:rsidR="00AB58EE">
        <w:rPr>
          <w:rFonts w:ascii="Arial" w:hAnsi="Arial" w:cs="Arial"/>
        </w:rPr>
        <w:t xml:space="preserve">g) </w:t>
      </w:r>
      <w:r w:rsidRPr="00A12493">
        <w:rPr>
          <w:rFonts w:ascii="Arial" w:hAnsi="Arial" w:cs="Arial"/>
        </w:rPr>
        <w:t>wykonywanie innych prac zleconych przez przełożonych.</w:t>
      </w:r>
    </w:p>
    <w:p w14:paraId="46F0AA4B" w14:textId="77777777" w:rsidR="00A12493" w:rsidRPr="00A12493" w:rsidRDefault="00A12493" w:rsidP="00A12493">
      <w:pPr>
        <w:spacing w:after="0" w:line="240" w:lineRule="auto"/>
        <w:jc w:val="both"/>
        <w:rPr>
          <w:rFonts w:ascii="Arial" w:hAnsi="Arial" w:cs="Arial"/>
        </w:rPr>
      </w:pPr>
    </w:p>
    <w:p w14:paraId="19C1DB56" w14:textId="77777777" w:rsidR="00A12493" w:rsidRPr="00AB58EE" w:rsidRDefault="00A12493" w:rsidP="00A1249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B58EE">
        <w:rPr>
          <w:rFonts w:ascii="Arial" w:hAnsi="Arial" w:cs="Arial"/>
          <w:bCs/>
          <w:u w:val="single"/>
        </w:rPr>
        <w:t>Zadania dodatkowe i okresowe</w:t>
      </w:r>
      <w:r w:rsidRPr="00AB58EE">
        <w:rPr>
          <w:rFonts w:ascii="Arial" w:hAnsi="Arial" w:cs="Arial"/>
          <w:b/>
          <w:u w:val="single"/>
        </w:rPr>
        <w:t>:</w:t>
      </w:r>
      <w:r w:rsidRPr="00AB58EE">
        <w:rPr>
          <w:rFonts w:ascii="Arial" w:hAnsi="Arial" w:cs="Arial"/>
        </w:rPr>
        <w:t xml:space="preserve">  przygotowywanie danych do sprawozdań z pracy zasobu geodezyjnego i kartograficznego.   </w:t>
      </w:r>
    </w:p>
    <w:p w14:paraId="095D24BE" w14:textId="77777777" w:rsidR="00A7407F" w:rsidRPr="00856243" w:rsidRDefault="00A7407F" w:rsidP="00A7407F">
      <w:pPr>
        <w:pStyle w:val="Akapitzlist"/>
        <w:spacing w:after="0"/>
        <w:ind w:left="1069"/>
        <w:rPr>
          <w:rFonts w:ascii="Arial" w:hAnsi="Arial" w:cs="Arial"/>
        </w:rPr>
      </w:pPr>
    </w:p>
    <w:p w14:paraId="55575208" w14:textId="77777777" w:rsidR="00A7407F" w:rsidRPr="00B72422" w:rsidRDefault="00A7407F" w:rsidP="00A7407F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 xml:space="preserve">3.Uprawnienia: wynikające z ustawodawstwa pracy, ustawy o pracownikach samorządowych, </w:t>
      </w:r>
      <w:r>
        <w:rPr>
          <w:rFonts w:ascii="Arial" w:hAnsi="Arial" w:cs="Arial"/>
        </w:rPr>
        <w:t xml:space="preserve">  </w:t>
      </w:r>
      <w:r w:rsidRPr="00B72422">
        <w:rPr>
          <w:rFonts w:ascii="Arial" w:hAnsi="Arial" w:cs="Arial"/>
        </w:rPr>
        <w:t xml:space="preserve">regulaminu pracy oraz </w:t>
      </w:r>
      <w:r>
        <w:rPr>
          <w:rFonts w:ascii="Arial" w:hAnsi="Arial" w:cs="Arial"/>
        </w:rPr>
        <w:t>R</w:t>
      </w:r>
      <w:r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11F2E1EA" w14:textId="77777777" w:rsidR="00A7407F" w:rsidRPr="00856243" w:rsidRDefault="00A7407F" w:rsidP="00A7407F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4.Obowiązki: znajomość i przestrzeganie przepisów prawa, w szczególności: Kodeksu   </w:t>
      </w:r>
    </w:p>
    <w:p w14:paraId="5886CD8C" w14:textId="2BC45B4D" w:rsidR="00A7407F" w:rsidRPr="00856243" w:rsidRDefault="00A7407F" w:rsidP="00634974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   postępowania administracyjnego, ustawy Prawo geodezyjne i kartograficzne wraz </w:t>
      </w:r>
      <w:r w:rsidRPr="00856243">
        <w:rPr>
          <w:rFonts w:ascii="Arial" w:hAnsi="Arial" w:cs="Arial"/>
        </w:rPr>
        <w:br/>
        <w:t xml:space="preserve">   z aktami wykonawczymi, zachowanie tajemnicy </w:t>
      </w:r>
      <w:r w:rsidR="00634974">
        <w:rPr>
          <w:rFonts w:ascii="Arial" w:hAnsi="Arial" w:cs="Arial"/>
        </w:rPr>
        <w:t>ustawowo chronionej.</w:t>
      </w:r>
    </w:p>
    <w:p w14:paraId="4688538B" w14:textId="77777777" w:rsidR="00A7407F" w:rsidRPr="00320E0E" w:rsidRDefault="00A7407F" w:rsidP="00A7407F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6F9D39C" w14:textId="77777777" w:rsidR="00A7407F" w:rsidRDefault="00A7407F" w:rsidP="00A7407F">
      <w:pPr>
        <w:spacing w:after="0" w:line="240" w:lineRule="auto"/>
        <w:jc w:val="both"/>
        <w:rPr>
          <w:rFonts w:ascii="Times New Roman" w:hAnsi="Times New Roman"/>
        </w:rPr>
      </w:pPr>
    </w:p>
    <w:p w14:paraId="6937F8E3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235407FD" w14:textId="77777777" w:rsidR="00A7407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2375F">
        <w:rPr>
          <w:rFonts w:ascii="Arial" w:hAnsi="Arial" w:cs="Arial"/>
        </w:rPr>
        <w:t xml:space="preserve">Miejsce pracy: Urząd Miejski, Plac Jana Pawła II  3/2, Czechowice-Dziedzice. </w:t>
      </w:r>
      <w:r>
        <w:rPr>
          <w:rFonts w:ascii="Arial" w:hAnsi="Arial" w:cs="Arial"/>
        </w:rPr>
        <w:br/>
      </w:r>
      <w:r w:rsidRPr="0012375F">
        <w:rPr>
          <w:rFonts w:ascii="Arial" w:hAnsi="Arial" w:cs="Arial"/>
        </w:rPr>
        <w:t xml:space="preserve">Parter budynku, funkcjonuje podjazd dla osób niepełnosprawnych. </w:t>
      </w:r>
    </w:p>
    <w:p w14:paraId="69C3417C" w14:textId="77777777" w:rsidR="00A7407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12375F">
        <w:rPr>
          <w:rFonts w:ascii="Arial" w:hAnsi="Arial" w:cs="Arial"/>
        </w:rPr>
        <w:t xml:space="preserve">W miejscu pracy mogą wystąpić bariery architektoniczne utrudniające poruszanie się osobom z niepełnosprawnością ruchową. </w:t>
      </w:r>
    </w:p>
    <w:p w14:paraId="02B42451" w14:textId="77777777" w:rsidR="00A7407F" w:rsidRPr="0012375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12375F">
        <w:rPr>
          <w:rFonts w:ascii="Arial" w:hAnsi="Arial" w:cs="Arial"/>
        </w:rPr>
        <w:t>WC nieprzystosowane dla osób niepełnosprawnych.</w:t>
      </w:r>
    </w:p>
    <w:p w14:paraId="53E1EAFA" w14:textId="77777777" w:rsidR="00A7407F" w:rsidRPr="0012375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12375F">
        <w:rPr>
          <w:rFonts w:ascii="Arial" w:hAnsi="Arial" w:cs="Arial"/>
        </w:rPr>
        <w:t>Praca przy monitorze ekranowym powyżej 4 godzin.</w:t>
      </w:r>
    </w:p>
    <w:p w14:paraId="1D005177" w14:textId="77777777" w:rsidR="00A7407F" w:rsidRPr="0012375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12375F">
        <w:rPr>
          <w:rFonts w:ascii="Arial" w:hAnsi="Arial" w:cs="Arial"/>
        </w:rPr>
        <w:t>Obsługa wykonawców prac geodezyjnych i kartograficznych.</w:t>
      </w:r>
    </w:p>
    <w:p w14:paraId="30420824" w14:textId="77777777" w:rsidR="00A7407F" w:rsidRPr="0012375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12375F">
        <w:rPr>
          <w:rFonts w:ascii="Arial" w:hAnsi="Arial" w:cs="Arial"/>
        </w:rPr>
        <w:t>Uczestnictwo w delegacjach służbowych, szkoleniach.</w:t>
      </w:r>
    </w:p>
    <w:p w14:paraId="703F129C" w14:textId="77777777" w:rsidR="00A7407F" w:rsidRPr="0012375F" w:rsidRDefault="00A7407F" w:rsidP="00A7407F">
      <w:pPr>
        <w:spacing w:after="0" w:line="240" w:lineRule="auto"/>
        <w:ind w:left="720"/>
        <w:rPr>
          <w:rFonts w:ascii="Arial" w:hAnsi="Arial" w:cs="Arial"/>
        </w:rPr>
      </w:pPr>
    </w:p>
    <w:p w14:paraId="3EB9DA17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</w:p>
    <w:p w14:paraId="7AF08216" w14:textId="2EF3D53A" w:rsidR="00A7407F" w:rsidRPr="00EB68B0" w:rsidRDefault="00A7407F" w:rsidP="00A7407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  <w:r w:rsidR="00AB58EE">
        <w:rPr>
          <w:rFonts w:ascii="Arial" w:eastAsia="Times New Roman" w:hAnsi="Arial" w:cs="Arial"/>
        </w:rPr>
        <w:t xml:space="preserve">W lutym </w:t>
      </w:r>
      <w:r w:rsidRPr="007360D1">
        <w:rPr>
          <w:rFonts w:ascii="Arial" w:eastAsia="Times New Roman" w:hAnsi="Arial" w:cs="Arial"/>
        </w:rPr>
        <w:t xml:space="preserve">  wska</w:t>
      </w:r>
      <w:r>
        <w:rPr>
          <w:rFonts w:ascii="Arial" w:eastAsia="Times New Roman" w:hAnsi="Arial" w:cs="Arial"/>
        </w:rPr>
        <w:t>ź</w:t>
      </w:r>
      <w:r w:rsidRPr="007360D1">
        <w:rPr>
          <w:rFonts w:ascii="Arial" w:eastAsia="Times New Roman" w:hAnsi="Arial" w:cs="Arial"/>
        </w:rPr>
        <w:t xml:space="preserve">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77BB8F1C" w14:textId="77777777" w:rsidR="00A7407F" w:rsidRPr="007360D1" w:rsidRDefault="00A7407F" w:rsidP="00A7407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716E0E98" w14:textId="43D29681" w:rsidR="00A7407F" w:rsidRPr="00BC6646" w:rsidRDefault="00A7407F" w:rsidP="00A7407F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>
        <w:rPr>
          <w:rFonts w:ascii="Arial" w:hAnsi="Arial" w:cs="Arial"/>
        </w:rPr>
        <w:br/>
        <w:t xml:space="preserve">6.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lastRenderedPageBreak/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F23EB5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632CCF0" w14:textId="18B7F928" w:rsidR="00A7407F" w:rsidRPr="00AB58EE" w:rsidRDefault="00A7407F" w:rsidP="00F23EB5">
      <w:pPr>
        <w:spacing w:after="0" w:line="240" w:lineRule="auto"/>
        <w:jc w:val="both"/>
        <w:rPr>
          <w:rFonts w:ascii="Arial" w:hAnsi="Arial" w:cs="Arial"/>
          <w:bCs/>
        </w:rPr>
      </w:pPr>
      <w:r w:rsidRPr="00AB58EE">
        <w:rPr>
          <w:rFonts w:ascii="Arial" w:hAnsi="Arial" w:cs="Arial"/>
        </w:rPr>
        <w:t>Wymagane dokumenty aplikacyjne należy złożyć w zaklejonej i opisanej kopercie</w:t>
      </w:r>
      <w:r w:rsidRPr="00AB58EE">
        <w:rPr>
          <w:rFonts w:ascii="Arial" w:hAnsi="Arial" w:cs="Arial"/>
          <w:i/>
        </w:rPr>
        <w:t xml:space="preserve">: </w:t>
      </w:r>
      <w:r w:rsidRPr="00AB58EE">
        <w:rPr>
          <w:rFonts w:ascii="Arial" w:hAnsi="Arial" w:cs="Arial"/>
          <w:i/>
        </w:rPr>
        <w:br/>
        <w:t xml:space="preserve">„Nabór na stanowisko </w:t>
      </w:r>
      <w:r w:rsidR="00AB58EE" w:rsidRPr="00AB58EE">
        <w:rPr>
          <w:rFonts w:ascii="Arial" w:hAnsi="Arial" w:cs="Arial"/>
          <w:bCs/>
          <w:i/>
          <w:iCs/>
        </w:rPr>
        <w:t xml:space="preserve">podinspektora/inspektora ds. udostępniania zasobu geodezyjnego </w:t>
      </w:r>
      <w:r w:rsidR="00AB58EE">
        <w:rPr>
          <w:rFonts w:ascii="Arial" w:hAnsi="Arial" w:cs="Arial"/>
          <w:bCs/>
          <w:i/>
          <w:iCs/>
        </w:rPr>
        <w:br/>
      </w:r>
      <w:r w:rsidR="00AB58EE" w:rsidRPr="00AB58EE">
        <w:rPr>
          <w:rFonts w:ascii="Arial" w:hAnsi="Arial" w:cs="Arial"/>
          <w:bCs/>
          <w:i/>
          <w:iCs/>
        </w:rPr>
        <w:t>i kartograficznego oraz aktualizowania uzgodnionych projektowanych sieci uzbrojenia terenu</w:t>
      </w:r>
      <w:r w:rsidR="00634974">
        <w:rPr>
          <w:rFonts w:ascii="Arial" w:hAnsi="Arial" w:cs="Arial"/>
          <w:bCs/>
          <w:i/>
          <w:iCs/>
        </w:rPr>
        <w:br/>
        <w:t>w</w:t>
      </w:r>
      <w:r w:rsidR="00634974">
        <w:rPr>
          <w:rFonts w:ascii="Arial" w:hAnsi="Arial" w:cs="Arial"/>
          <w:bCs/>
        </w:rPr>
        <w:t xml:space="preserve"> </w:t>
      </w:r>
      <w:r w:rsidRPr="0012375F">
        <w:rPr>
          <w:rFonts w:ascii="Arial" w:hAnsi="Arial" w:cs="Arial"/>
          <w:bCs/>
          <w:i/>
        </w:rPr>
        <w:t>Wydziale Geodezji, Kartografii, Katastru i Gospodarki Nieruchomościami</w:t>
      </w:r>
      <w:r>
        <w:rPr>
          <w:rFonts w:ascii="Arial" w:hAnsi="Arial" w:cs="Arial"/>
          <w:bCs/>
          <w:i/>
        </w:rPr>
        <w:t>”</w:t>
      </w:r>
      <w:r w:rsidR="00AB58EE">
        <w:rPr>
          <w:rFonts w:ascii="Arial" w:hAnsi="Arial" w:cs="Arial"/>
          <w:bCs/>
        </w:rPr>
        <w:t>.</w:t>
      </w:r>
      <w:r w:rsidRPr="00B5058F">
        <w:rPr>
          <w:rFonts w:ascii="Arial" w:hAnsi="Arial" w:cs="Arial"/>
          <w:bCs/>
        </w:rPr>
        <w:br/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="00AB58EE">
        <w:rPr>
          <w:rFonts w:ascii="Arial" w:hAnsi="Arial" w:cs="Arial"/>
        </w:rPr>
        <w:t>„</w:t>
      </w:r>
      <w:r w:rsidR="00AB58EE" w:rsidRPr="00AB58EE">
        <w:rPr>
          <w:rFonts w:ascii="Arial" w:hAnsi="Arial" w:cs="Arial"/>
          <w:i/>
        </w:rPr>
        <w:t xml:space="preserve">Nabór na stanowisko </w:t>
      </w:r>
      <w:r w:rsidR="00AB58EE" w:rsidRPr="00AB58EE">
        <w:rPr>
          <w:rFonts w:ascii="Arial" w:hAnsi="Arial" w:cs="Arial"/>
          <w:bCs/>
          <w:i/>
          <w:iCs/>
        </w:rPr>
        <w:t>podinspektora/inspektora ds. udostępniania zasobu geodezyjnego i kartograficznego oraz aktualizowania uzgodnionych projektowanych sieci uzbrojenia terenu</w:t>
      </w:r>
      <w:r w:rsidR="00AB58EE" w:rsidRPr="0012375F">
        <w:rPr>
          <w:rFonts w:ascii="Arial" w:hAnsi="Arial" w:cs="Arial"/>
          <w:bCs/>
          <w:i/>
        </w:rPr>
        <w:t xml:space="preserve"> </w:t>
      </w:r>
      <w:r w:rsidR="00634974">
        <w:rPr>
          <w:rFonts w:ascii="Arial" w:hAnsi="Arial" w:cs="Arial"/>
          <w:bCs/>
          <w:i/>
        </w:rPr>
        <w:t xml:space="preserve">w </w:t>
      </w:r>
      <w:r w:rsidR="00AB58EE" w:rsidRPr="0012375F">
        <w:rPr>
          <w:rFonts w:ascii="Arial" w:hAnsi="Arial" w:cs="Arial"/>
          <w:bCs/>
          <w:i/>
        </w:rPr>
        <w:t>Wydziale Geodezji, Kartografii, Katastru i Gospodarki Nieruchomościami</w:t>
      </w:r>
      <w:r w:rsidR="00AB58EE">
        <w:rPr>
          <w:rFonts w:ascii="Arial" w:hAnsi="Arial" w:cs="Arial"/>
          <w:bCs/>
          <w:i/>
        </w:rPr>
        <w:t>”</w:t>
      </w:r>
      <w:r w:rsidR="00AB58EE">
        <w:rPr>
          <w:rFonts w:ascii="Arial" w:hAnsi="Arial" w:cs="Arial"/>
          <w:bCs/>
        </w:rPr>
        <w:t>.</w:t>
      </w:r>
      <w:r w:rsidR="00AB58EE" w:rsidRPr="00B5058F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 </w:t>
      </w:r>
      <w:r w:rsidRPr="007360D1">
        <w:rPr>
          <w:rFonts w:ascii="Arial" w:hAnsi="Arial" w:cs="Arial"/>
        </w:rPr>
        <w:t xml:space="preserve">Dokumenty należy składać do dnia </w:t>
      </w:r>
      <w:r>
        <w:rPr>
          <w:rFonts w:ascii="Arial" w:hAnsi="Arial" w:cs="Arial"/>
          <w:b/>
        </w:rPr>
        <w:t xml:space="preserve">21 marca 2022 r. 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05ECE670" w14:textId="77777777" w:rsidR="00A7407F" w:rsidRPr="007360D1" w:rsidRDefault="00A7407F" w:rsidP="00F23EB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6C510298" w14:textId="77777777" w:rsidR="00A7407F" w:rsidRPr="007360D1" w:rsidRDefault="00A7407F" w:rsidP="00A7407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7ADD6BFD" w14:textId="77777777" w:rsidR="00A7407F" w:rsidRPr="007360D1" w:rsidRDefault="00A7407F" w:rsidP="00A7407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1B84C2F9" w14:textId="77777777" w:rsidR="00A7407F" w:rsidRPr="007360D1" w:rsidRDefault="00A7407F" w:rsidP="00A7407F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4F3879E3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</w:p>
    <w:p w14:paraId="44A8D27B" w14:textId="1BC132FB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5B7144">
        <w:rPr>
          <w:rFonts w:ascii="Arial" w:hAnsi="Arial" w:cs="Arial"/>
        </w:rPr>
        <w:t xml:space="preserve">11.03.2022 r. </w:t>
      </w:r>
    </w:p>
    <w:p w14:paraId="1B9F8A6F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528E7E51" w14:textId="77777777" w:rsidR="00A7407F" w:rsidRPr="007360D1" w:rsidRDefault="00A7407F" w:rsidP="00A7407F">
      <w:pPr>
        <w:spacing w:after="0" w:line="240" w:lineRule="auto"/>
        <w:rPr>
          <w:rFonts w:ascii="Arial" w:hAnsi="Arial" w:cs="Arial"/>
        </w:rPr>
      </w:pPr>
    </w:p>
    <w:p w14:paraId="3F90D9E5" w14:textId="77777777" w:rsidR="00A7407F" w:rsidRDefault="00A7407F" w:rsidP="00A7407F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>Burmistrz Czechowic-Dziedzic</w:t>
      </w:r>
      <w:r>
        <w:rPr>
          <w:rFonts w:ascii="Arial" w:hAnsi="Arial" w:cs="Arial"/>
        </w:rPr>
        <w:br/>
      </w:r>
    </w:p>
    <w:p w14:paraId="3303F252" w14:textId="77777777" w:rsidR="00A7407F" w:rsidRDefault="00A7407F" w:rsidP="00A7407F">
      <w:pPr>
        <w:spacing w:after="0" w:line="240" w:lineRule="auto"/>
        <w:rPr>
          <w:rFonts w:ascii="Arial" w:hAnsi="Arial" w:cs="Arial"/>
        </w:rPr>
      </w:pPr>
    </w:p>
    <w:p w14:paraId="3973FC3F" w14:textId="77777777" w:rsidR="00A7407F" w:rsidRDefault="00A7407F" w:rsidP="00A74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31A0C92A" w14:textId="77777777" w:rsidR="00A7407F" w:rsidRPr="00EA6258" w:rsidRDefault="00A7407F" w:rsidP="00A7407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005226A8" w14:textId="77777777" w:rsidR="00A7407F" w:rsidRPr="00EA6258" w:rsidRDefault="00A7407F" w:rsidP="00A7407F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6AA198B3" w14:textId="77777777" w:rsidR="00A7407F" w:rsidRPr="007360D1" w:rsidRDefault="00A7407F" w:rsidP="00A7407F"/>
    <w:p w14:paraId="7D130BB8" w14:textId="77777777" w:rsidR="009D4B14" w:rsidRDefault="009D4B14"/>
    <w:sectPr w:rsidR="009D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8E4"/>
    <w:multiLevelType w:val="hybridMultilevel"/>
    <w:tmpl w:val="B3EE547C"/>
    <w:lvl w:ilvl="0" w:tplc="DBB8A3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75CF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22D3"/>
    <w:multiLevelType w:val="hybridMultilevel"/>
    <w:tmpl w:val="0F546358"/>
    <w:lvl w:ilvl="0" w:tplc="E44020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7F"/>
    <w:rsid w:val="00171E4F"/>
    <w:rsid w:val="005B7144"/>
    <w:rsid w:val="00634974"/>
    <w:rsid w:val="007D6F99"/>
    <w:rsid w:val="009D4B14"/>
    <w:rsid w:val="00A12493"/>
    <w:rsid w:val="00A7407F"/>
    <w:rsid w:val="00AB58EE"/>
    <w:rsid w:val="00F2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D8DC"/>
  <w15:chartTrackingRefBased/>
  <w15:docId w15:val="{D0DD7304-0408-4666-91DA-F6EFA279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0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7F"/>
    <w:pPr>
      <w:ind w:left="720"/>
      <w:contextualSpacing/>
    </w:pPr>
  </w:style>
  <w:style w:type="character" w:styleId="Hipercze">
    <w:name w:val="Hyperlink"/>
    <w:uiPriority w:val="99"/>
    <w:unhideWhenUsed/>
    <w:rsid w:val="00A740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7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2022-03-11T09:17:00Z</cp:lastPrinted>
  <dcterms:created xsi:type="dcterms:W3CDTF">2022-03-07T12:53:00Z</dcterms:created>
  <dcterms:modified xsi:type="dcterms:W3CDTF">2022-03-11T09:24:00Z</dcterms:modified>
</cp:coreProperties>
</file>