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A254" w14:textId="56CD7160" w:rsidR="00C33D5B" w:rsidRPr="00322E5A" w:rsidRDefault="00C33D5B" w:rsidP="009F4D91">
      <w:pPr>
        <w:tabs>
          <w:tab w:val="left" w:pos="1701"/>
        </w:tabs>
        <w:rPr>
          <w:rFonts w:ascii="Arial" w:hAnsi="Arial" w:cs="Arial"/>
        </w:rPr>
      </w:pPr>
    </w:p>
    <w:p w14:paraId="3C8F4735" w14:textId="44AF3E25" w:rsidR="00C33D5B" w:rsidRPr="00322E5A" w:rsidRDefault="00103439" w:rsidP="00C33D5B">
      <w:pPr>
        <w:pStyle w:val="Nagwek2"/>
        <w:jc w:val="center"/>
      </w:pPr>
      <w:r w:rsidRPr="00322E5A">
        <w:t xml:space="preserve">Uchwała </w:t>
      </w:r>
      <w:r w:rsidR="009E334B" w:rsidRPr="00322E5A">
        <w:t>n</w:t>
      </w:r>
      <w:r w:rsidRPr="00322E5A">
        <w:t xml:space="preserve">r </w:t>
      </w:r>
      <w:r w:rsidR="00147279">
        <w:t>XXX/354/</w:t>
      </w:r>
      <w:r w:rsidR="003C6587" w:rsidRPr="00322E5A">
        <w:t>20</w:t>
      </w:r>
    </w:p>
    <w:p w14:paraId="5FAB9C29" w14:textId="77777777" w:rsidR="00C33D5B" w:rsidRPr="00322E5A" w:rsidRDefault="00C33D5B" w:rsidP="00C33D5B">
      <w:pPr>
        <w:pStyle w:val="Nagwek3"/>
      </w:pPr>
      <w:r w:rsidRPr="00322E5A">
        <w:t>Rady Miejskiej w Czechowicach-Dziedzicach</w:t>
      </w:r>
    </w:p>
    <w:p w14:paraId="5592BDEA" w14:textId="77777777" w:rsidR="00C33D5B" w:rsidRPr="00322E5A" w:rsidRDefault="00C33D5B" w:rsidP="00C33D5B">
      <w:pPr>
        <w:jc w:val="center"/>
        <w:rPr>
          <w:rFonts w:ascii="Arial" w:hAnsi="Arial" w:cs="Arial"/>
          <w:b/>
          <w:bCs/>
        </w:rPr>
      </w:pPr>
    </w:p>
    <w:p w14:paraId="798C9EDC" w14:textId="08A9A849" w:rsidR="00C33D5B" w:rsidRPr="00322E5A" w:rsidRDefault="00103439" w:rsidP="00C33D5B">
      <w:pPr>
        <w:jc w:val="center"/>
        <w:rPr>
          <w:rFonts w:ascii="Arial" w:hAnsi="Arial" w:cs="Arial"/>
          <w:b/>
          <w:bCs/>
          <w:sz w:val="20"/>
        </w:rPr>
      </w:pPr>
      <w:r w:rsidRPr="00322E5A">
        <w:rPr>
          <w:rFonts w:ascii="Arial" w:hAnsi="Arial" w:cs="Arial"/>
          <w:b/>
          <w:bCs/>
          <w:sz w:val="20"/>
        </w:rPr>
        <w:t xml:space="preserve">z dnia </w:t>
      </w:r>
      <w:r w:rsidR="00147279">
        <w:rPr>
          <w:rFonts w:ascii="Arial" w:hAnsi="Arial" w:cs="Arial"/>
          <w:b/>
          <w:bCs/>
          <w:sz w:val="20"/>
        </w:rPr>
        <w:t>24 listopada</w:t>
      </w:r>
      <w:r w:rsidR="00BF1B51" w:rsidRPr="00322E5A">
        <w:rPr>
          <w:rFonts w:ascii="Arial" w:hAnsi="Arial" w:cs="Arial"/>
          <w:b/>
          <w:bCs/>
          <w:sz w:val="20"/>
        </w:rPr>
        <w:t xml:space="preserve"> </w:t>
      </w:r>
      <w:r w:rsidR="00C33D5B" w:rsidRPr="00322E5A">
        <w:rPr>
          <w:rFonts w:ascii="Arial" w:hAnsi="Arial" w:cs="Arial"/>
          <w:b/>
          <w:bCs/>
          <w:sz w:val="20"/>
        </w:rPr>
        <w:t>20</w:t>
      </w:r>
      <w:r w:rsidR="003C6587" w:rsidRPr="00322E5A">
        <w:rPr>
          <w:rFonts w:ascii="Arial" w:hAnsi="Arial" w:cs="Arial"/>
          <w:b/>
          <w:bCs/>
          <w:sz w:val="20"/>
        </w:rPr>
        <w:t>20</w:t>
      </w:r>
      <w:r w:rsidR="00C33D5B" w:rsidRPr="00322E5A">
        <w:rPr>
          <w:rFonts w:ascii="Arial" w:hAnsi="Arial" w:cs="Arial"/>
          <w:b/>
          <w:bCs/>
          <w:sz w:val="20"/>
        </w:rPr>
        <w:t xml:space="preserve"> r.</w:t>
      </w:r>
    </w:p>
    <w:p w14:paraId="22B74A7F" w14:textId="77777777" w:rsidR="00C33D5B" w:rsidRPr="00322E5A" w:rsidRDefault="00C33D5B" w:rsidP="00C33D5B">
      <w:pPr>
        <w:jc w:val="center"/>
        <w:rPr>
          <w:rFonts w:ascii="Arial" w:hAnsi="Arial" w:cs="Arial"/>
          <w:b/>
          <w:bCs/>
        </w:rPr>
      </w:pPr>
    </w:p>
    <w:p w14:paraId="6CB1A541" w14:textId="51EF9E03" w:rsidR="00C33D5B" w:rsidRPr="00322E5A" w:rsidRDefault="00C33D5B" w:rsidP="00C33D5B">
      <w:pPr>
        <w:pStyle w:val="Tekstpodstawowy2"/>
      </w:pPr>
      <w:r w:rsidRPr="00322E5A">
        <w:t xml:space="preserve">w sprawie Rocznego Programu Współpracy Gminy Czechowice-Dziedzice z organizacjami pozarządowymi oraz z pozostałymi podmiotami prowadzącymi działalność pożytku </w:t>
      </w:r>
      <w:r w:rsidR="004F7788" w:rsidRPr="00322E5A">
        <w:t>publicznego na rok 202</w:t>
      </w:r>
      <w:r w:rsidR="003C6587" w:rsidRPr="00322E5A">
        <w:t>1</w:t>
      </w:r>
    </w:p>
    <w:p w14:paraId="761D9483" w14:textId="77777777" w:rsidR="00C33D5B" w:rsidRPr="00322E5A" w:rsidRDefault="00C33D5B" w:rsidP="00C33D5B">
      <w:pPr>
        <w:pStyle w:val="Tekstpodstawowywcity"/>
        <w:rPr>
          <w:sz w:val="24"/>
        </w:rPr>
      </w:pPr>
    </w:p>
    <w:p w14:paraId="67D766FD" w14:textId="79C15446" w:rsidR="00C33D5B" w:rsidRPr="00322E5A" w:rsidRDefault="00C33D5B" w:rsidP="006D573B">
      <w:pPr>
        <w:pStyle w:val="Tekstpodstawowywcity"/>
        <w:ind w:firstLine="0"/>
      </w:pPr>
      <w:r w:rsidRPr="00322E5A">
        <w:rPr>
          <w:sz w:val="24"/>
        </w:rPr>
        <w:tab/>
      </w:r>
      <w:r w:rsidRPr="00322E5A">
        <w:t xml:space="preserve">Na podstawie art. 18 ust. 2 pkt 15 ustawy z dnia 8 marca 1990 r. o samorządzie gminnym </w:t>
      </w:r>
      <w:r w:rsidRPr="00322E5A">
        <w:br/>
        <w:t>(</w:t>
      </w:r>
      <w:r w:rsidR="00E00D71">
        <w:t xml:space="preserve">t.j. </w:t>
      </w:r>
      <w:r w:rsidR="00E84DF6" w:rsidRPr="00322E5A">
        <w:rPr>
          <w:szCs w:val="20"/>
        </w:rPr>
        <w:t>Dz.U. z 20</w:t>
      </w:r>
      <w:r w:rsidR="00163A75" w:rsidRPr="00322E5A">
        <w:rPr>
          <w:szCs w:val="20"/>
        </w:rPr>
        <w:t>20</w:t>
      </w:r>
      <w:r w:rsidR="00E84DF6" w:rsidRPr="00322E5A">
        <w:rPr>
          <w:szCs w:val="20"/>
        </w:rPr>
        <w:t xml:space="preserve"> r. poz. </w:t>
      </w:r>
      <w:r w:rsidR="00163A75" w:rsidRPr="00322E5A">
        <w:rPr>
          <w:szCs w:val="20"/>
        </w:rPr>
        <w:t xml:space="preserve">713 </w:t>
      </w:r>
      <w:r w:rsidR="00E00D71">
        <w:rPr>
          <w:szCs w:val="20"/>
        </w:rPr>
        <w:t>z późn. zm.</w:t>
      </w:r>
      <w:r w:rsidR="006D573B" w:rsidRPr="00322E5A">
        <w:rPr>
          <w:szCs w:val="20"/>
        </w:rPr>
        <w:t>)</w:t>
      </w:r>
      <w:r w:rsidRPr="00322E5A">
        <w:rPr>
          <w:szCs w:val="20"/>
        </w:rPr>
        <w:t xml:space="preserve"> </w:t>
      </w:r>
      <w:r w:rsidRPr="00322E5A">
        <w:t>art. 5a ust. 1 i 4 ustawy z dnia 24 kwietnia 2003</w:t>
      </w:r>
      <w:r w:rsidR="006D573B" w:rsidRPr="00322E5A">
        <w:t xml:space="preserve"> </w:t>
      </w:r>
      <w:r w:rsidRPr="00322E5A">
        <w:t xml:space="preserve">r. </w:t>
      </w:r>
      <w:r w:rsidR="00163A75" w:rsidRPr="00322E5A">
        <w:br/>
      </w:r>
      <w:r w:rsidRPr="00322E5A">
        <w:t>o działalności pożytku publicznego i o wolontariacie (</w:t>
      </w:r>
      <w:r w:rsidR="00A23620">
        <w:t xml:space="preserve">t.j. </w:t>
      </w:r>
      <w:r w:rsidRPr="00322E5A">
        <w:t>Dz.</w:t>
      </w:r>
      <w:r w:rsidR="00103439" w:rsidRPr="00322E5A">
        <w:t xml:space="preserve"> U. z 20</w:t>
      </w:r>
      <w:r w:rsidR="00163A75" w:rsidRPr="00322E5A">
        <w:t>20</w:t>
      </w:r>
      <w:r w:rsidR="00103439" w:rsidRPr="00322E5A">
        <w:t xml:space="preserve"> r. poz. </w:t>
      </w:r>
      <w:r w:rsidR="00163A75" w:rsidRPr="00322E5A">
        <w:t>1057</w:t>
      </w:r>
      <w:r w:rsidR="006D573B" w:rsidRPr="00322E5A">
        <w:t>)</w:t>
      </w:r>
    </w:p>
    <w:p w14:paraId="4D96EC6C" w14:textId="77777777" w:rsidR="00C33D5B" w:rsidRPr="00322E5A" w:rsidRDefault="00C33D5B" w:rsidP="00C33D5B">
      <w:pPr>
        <w:pStyle w:val="Tekstpodstawowywcity"/>
        <w:ind w:firstLine="0"/>
      </w:pPr>
    </w:p>
    <w:p w14:paraId="31F8D662" w14:textId="77777777" w:rsidR="00C33D5B" w:rsidRPr="00322E5A" w:rsidRDefault="00C33D5B" w:rsidP="00C33D5B">
      <w:pPr>
        <w:rPr>
          <w:rFonts w:ascii="Arial" w:hAnsi="Arial" w:cs="Arial"/>
        </w:rPr>
      </w:pPr>
    </w:p>
    <w:p w14:paraId="32453DB3" w14:textId="77777777" w:rsidR="00C33D5B" w:rsidRPr="00322E5A" w:rsidRDefault="00C33D5B" w:rsidP="00C33D5B">
      <w:pPr>
        <w:jc w:val="center"/>
        <w:rPr>
          <w:rFonts w:ascii="Arial" w:hAnsi="Arial" w:cs="Arial"/>
          <w:b/>
          <w:bCs/>
          <w:sz w:val="20"/>
        </w:rPr>
      </w:pPr>
      <w:r w:rsidRPr="00322E5A">
        <w:rPr>
          <w:rFonts w:ascii="Arial" w:hAnsi="Arial" w:cs="Arial"/>
          <w:b/>
          <w:bCs/>
          <w:sz w:val="20"/>
        </w:rPr>
        <w:t>Rada Miejska w Czechowicach-Dziedzicach</w:t>
      </w:r>
    </w:p>
    <w:p w14:paraId="255CDC89" w14:textId="77777777" w:rsidR="00C33D5B" w:rsidRPr="00322E5A" w:rsidRDefault="00C33D5B" w:rsidP="00C33D5B">
      <w:pPr>
        <w:jc w:val="center"/>
        <w:rPr>
          <w:rFonts w:ascii="Arial" w:hAnsi="Arial" w:cs="Arial"/>
          <w:b/>
          <w:bCs/>
          <w:sz w:val="20"/>
        </w:rPr>
      </w:pPr>
      <w:r w:rsidRPr="00322E5A">
        <w:rPr>
          <w:rFonts w:ascii="Arial" w:hAnsi="Arial" w:cs="Arial"/>
          <w:b/>
          <w:bCs/>
          <w:sz w:val="20"/>
        </w:rPr>
        <w:t>uchwala:</w:t>
      </w:r>
    </w:p>
    <w:p w14:paraId="76854BCF" w14:textId="77777777" w:rsidR="00C33D5B" w:rsidRPr="00322E5A" w:rsidRDefault="00C33D5B" w:rsidP="00C33D5B">
      <w:pPr>
        <w:rPr>
          <w:rFonts w:ascii="Arial" w:hAnsi="Arial" w:cs="Arial"/>
        </w:rPr>
      </w:pPr>
    </w:p>
    <w:p w14:paraId="72BA2E72" w14:textId="045E6696" w:rsidR="00C33D5B" w:rsidRPr="00322E5A" w:rsidRDefault="00087554" w:rsidP="003A7E97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 xml:space="preserve">Przyjmuje się </w:t>
      </w:r>
      <w:r w:rsidR="00C33D5B" w:rsidRPr="00322E5A">
        <w:rPr>
          <w:rFonts w:ascii="Arial" w:hAnsi="Arial" w:cs="Arial"/>
          <w:sz w:val="20"/>
        </w:rPr>
        <w:t>Roczny Program Współpracy Gminy Czechowice-Dziedzice z organizacjami pozarządowymi oraz pozostałymi podmiotami prowadzącymi działalnoś</w:t>
      </w:r>
      <w:r w:rsidR="00E55124" w:rsidRPr="00322E5A">
        <w:rPr>
          <w:rFonts w:ascii="Arial" w:hAnsi="Arial" w:cs="Arial"/>
          <w:sz w:val="20"/>
        </w:rPr>
        <w:t>ć pożytku publicznego na rok 202</w:t>
      </w:r>
      <w:r w:rsidR="00415D83" w:rsidRPr="00322E5A">
        <w:rPr>
          <w:rFonts w:ascii="Arial" w:hAnsi="Arial" w:cs="Arial"/>
          <w:sz w:val="20"/>
        </w:rPr>
        <w:t>1</w:t>
      </w:r>
      <w:r w:rsidR="00103439" w:rsidRPr="00322E5A">
        <w:rPr>
          <w:rFonts w:ascii="Arial" w:hAnsi="Arial" w:cs="Arial"/>
          <w:sz w:val="20"/>
        </w:rPr>
        <w:t xml:space="preserve">, </w:t>
      </w:r>
      <w:r w:rsidR="00C33D5B" w:rsidRPr="00322E5A">
        <w:rPr>
          <w:rFonts w:ascii="Arial" w:hAnsi="Arial" w:cs="Arial"/>
          <w:sz w:val="20"/>
        </w:rPr>
        <w:t>w brzmieniu jak w załączniku do niniejszej uchwały.</w:t>
      </w:r>
    </w:p>
    <w:p w14:paraId="6B94BB21" w14:textId="77777777" w:rsidR="00C33D5B" w:rsidRPr="00322E5A" w:rsidRDefault="00C33D5B" w:rsidP="003A7E97">
      <w:pPr>
        <w:ind w:left="426" w:hanging="426"/>
        <w:rPr>
          <w:rFonts w:ascii="Arial" w:hAnsi="Arial" w:cs="Arial"/>
          <w:sz w:val="20"/>
        </w:rPr>
      </w:pPr>
    </w:p>
    <w:p w14:paraId="43DBDA99" w14:textId="77777777" w:rsidR="00C33D5B" w:rsidRPr="00322E5A" w:rsidRDefault="00C33D5B" w:rsidP="003A7E97">
      <w:pPr>
        <w:numPr>
          <w:ilvl w:val="0"/>
          <w:numId w:val="1"/>
        </w:numPr>
        <w:tabs>
          <w:tab w:val="clear" w:pos="360"/>
        </w:tabs>
        <w:ind w:left="426" w:hanging="426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Wykonanie uchwały powierza się Burmistrzowi Czechowic-Dziedzic.</w:t>
      </w:r>
    </w:p>
    <w:p w14:paraId="645DF1ED" w14:textId="77777777" w:rsidR="00C33D5B" w:rsidRPr="00322E5A" w:rsidRDefault="00C33D5B" w:rsidP="003A7E97">
      <w:pPr>
        <w:ind w:left="426" w:hanging="426"/>
        <w:rPr>
          <w:rFonts w:ascii="Arial" w:hAnsi="Arial" w:cs="Arial"/>
          <w:sz w:val="20"/>
        </w:rPr>
      </w:pPr>
    </w:p>
    <w:p w14:paraId="031702D8" w14:textId="77777777" w:rsidR="00C33D5B" w:rsidRPr="00322E5A" w:rsidRDefault="00C33D5B" w:rsidP="003A7E97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Uchwała podlega podaniu do publicznej wiadomości w sposób zwyczajowo przyjęty na terenie Gminy Czechowice-Dziedzice.</w:t>
      </w:r>
    </w:p>
    <w:p w14:paraId="24D4C19B" w14:textId="77777777" w:rsidR="00C33D5B" w:rsidRPr="00322E5A" w:rsidRDefault="00C33D5B" w:rsidP="003A7E97">
      <w:pPr>
        <w:ind w:left="426" w:hanging="426"/>
        <w:rPr>
          <w:rFonts w:ascii="Arial" w:hAnsi="Arial" w:cs="Arial"/>
          <w:sz w:val="20"/>
        </w:rPr>
      </w:pPr>
    </w:p>
    <w:p w14:paraId="11142670" w14:textId="77777777" w:rsidR="00C33D5B" w:rsidRPr="00322E5A" w:rsidRDefault="00C33D5B" w:rsidP="003A7E97">
      <w:pPr>
        <w:numPr>
          <w:ilvl w:val="0"/>
          <w:numId w:val="1"/>
        </w:numPr>
        <w:tabs>
          <w:tab w:val="clear" w:pos="360"/>
        </w:tabs>
        <w:ind w:left="426" w:hanging="426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 xml:space="preserve">Uchwała wchodzi w życie z dniem podjęcia. </w:t>
      </w:r>
    </w:p>
    <w:p w14:paraId="4D1359F9" w14:textId="77777777" w:rsidR="00C33D5B" w:rsidRPr="00322E5A" w:rsidRDefault="00C33D5B" w:rsidP="00C33D5B">
      <w:pPr>
        <w:rPr>
          <w:rFonts w:ascii="Arial" w:hAnsi="Arial" w:cs="Arial"/>
          <w:sz w:val="20"/>
        </w:rPr>
      </w:pPr>
    </w:p>
    <w:p w14:paraId="7A6F83A3" w14:textId="77777777" w:rsidR="00C33D5B" w:rsidRPr="00322E5A" w:rsidRDefault="00C33D5B" w:rsidP="00C33D5B">
      <w:pPr>
        <w:rPr>
          <w:rFonts w:ascii="Arial" w:hAnsi="Arial" w:cs="Arial"/>
          <w:sz w:val="20"/>
        </w:rPr>
      </w:pPr>
    </w:p>
    <w:p w14:paraId="231A10C8" w14:textId="77777777" w:rsidR="00C33D5B" w:rsidRPr="00322E5A" w:rsidRDefault="00C33D5B" w:rsidP="00C33D5B">
      <w:pPr>
        <w:rPr>
          <w:rFonts w:ascii="Arial" w:hAnsi="Arial" w:cs="Arial"/>
          <w:sz w:val="20"/>
        </w:rPr>
      </w:pPr>
    </w:p>
    <w:p w14:paraId="3A029934" w14:textId="77777777" w:rsidR="00C33D5B" w:rsidRPr="00322E5A" w:rsidRDefault="00C33D5B" w:rsidP="00C33D5B">
      <w:pPr>
        <w:rPr>
          <w:rFonts w:ascii="Arial" w:hAnsi="Arial" w:cs="Arial"/>
          <w:sz w:val="20"/>
        </w:rPr>
      </w:pPr>
    </w:p>
    <w:p w14:paraId="10BC43D9" w14:textId="77777777" w:rsidR="00C33D5B" w:rsidRPr="00322E5A" w:rsidRDefault="00C33D5B" w:rsidP="00C33D5B">
      <w:pPr>
        <w:rPr>
          <w:rFonts w:ascii="Arial" w:hAnsi="Arial" w:cs="Arial"/>
          <w:sz w:val="20"/>
        </w:rPr>
      </w:pPr>
    </w:p>
    <w:p w14:paraId="21839B26" w14:textId="77777777" w:rsidR="00C33D5B" w:rsidRPr="00322E5A" w:rsidRDefault="00C33D5B" w:rsidP="00C33D5B">
      <w:pPr>
        <w:rPr>
          <w:rFonts w:ascii="Arial" w:hAnsi="Arial" w:cs="Arial"/>
          <w:sz w:val="20"/>
        </w:rPr>
      </w:pPr>
    </w:p>
    <w:p w14:paraId="50E3C6F0" w14:textId="77777777" w:rsidR="00C33D5B" w:rsidRPr="00322E5A" w:rsidRDefault="00C33D5B" w:rsidP="00C33D5B">
      <w:pPr>
        <w:pStyle w:val="Tekstpodstawowywcity2"/>
        <w:ind w:left="4254" w:firstLine="0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Przewodniczący</w:t>
      </w:r>
    </w:p>
    <w:p w14:paraId="4D53BFA0" w14:textId="77777777" w:rsidR="00C33D5B" w:rsidRPr="00322E5A" w:rsidRDefault="00C33D5B" w:rsidP="00C33D5B">
      <w:pPr>
        <w:pStyle w:val="Tekstpodstawowywcity2"/>
        <w:ind w:left="4254" w:firstLine="0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Rady  Miejskiej</w:t>
      </w:r>
      <w:r w:rsidRPr="00322E5A">
        <w:rPr>
          <w:rFonts w:ascii="Arial" w:hAnsi="Arial" w:cs="Arial"/>
          <w:sz w:val="20"/>
        </w:rPr>
        <w:br/>
      </w:r>
    </w:p>
    <w:p w14:paraId="20EB402F" w14:textId="77777777" w:rsidR="00C33D5B" w:rsidRPr="00322E5A" w:rsidRDefault="00C33D5B" w:rsidP="00C33D5B">
      <w:pPr>
        <w:pStyle w:val="Tekstpodstawowywcity2"/>
        <w:ind w:left="4254" w:firstLine="0"/>
        <w:jc w:val="center"/>
        <w:rPr>
          <w:rFonts w:ascii="Arial" w:hAnsi="Arial" w:cs="Arial"/>
          <w:sz w:val="20"/>
        </w:rPr>
      </w:pPr>
    </w:p>
    <w:p w14:paraId="7C0A037E" w14:textId="77777777" w:rsidR="00C33D5B" w:rsidRPr="00322E5A" w:rsidRDefault="00C33D5B" w:rsidP="00C33D5B">
      <w:pPr>
        <w:pStyle w:val="Tekstpodstawowywcity2"/>
        <w:ind w:left="4254" w:firstLine="0"/>
        <w:jc w:val="center"/>
        <w:rPr>
          <w:rFonts w:ascii="Arial" w:hAnsi="Arial" w:cs="Arial"/>
          <w:sz w:val="20"/>
        </w:rPr>
      </w:pPr>
    </w:p>
    <w:p w14:paraId="2734F05C" w14:textId="77777777" w:rsidR="00C33D5B" w:rsidRPr="00322E5A" w:rsidRDefault="00C33D5B" w:rsidP="00C33D5B">
      <w:pPr>
        <w:pStyle w:val="Tekstpodstawowywcity2"/>
        <w:ind w:left="4254" w:firstLine="0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Damian Żelazny</w:t>
      </w:r>
    </w:p>
    <w:p w14:paraId="34F5CF5E" w14:textId="77777777" w:rsidR="00C33D5B" w:rsidRPr="00322E5A" w:rsidRDefault="00C33D5B" w:rsidP="00C33D5B">
      <w:pPr>
        <w:rPr>
          <w:rFonts w:ascii="Arial" w:hAnsi="Arial" w:cs="Arial"/>
          <w:sz w:val="20"/>
        </w:rPr>
      </w:pPr>
    </w:p>
    <w:p w14:paraId="552109BC" w14:textId="77777777" w:rsidR="00C33D5B" w:rsidRPr="00322E5A" w:rsidRDefault="00C33D5B" w:rsidP="00C33D5B">
      <w:pPr>
        <w:rPr>
          <w:rFonts w:ascii="Arial" w:hAnsi="Arial" w:cs="Arial"/>
          <w:sz w:val="20"/>
        </w:rPr>
      </w:pPr>
    </w:p>
    <w:p w14:paraId="6F7F612A" w14:textId="77777777" w:rsidR="00C33D5B" w:rsidRPr="00322E5A" w:rsidRDefault="00C33D5B" w:rsidP="00C33D5B">
      <w:pPr>
        <w:rPr>
          <w:rFonts w:ascii="Arial" w:hAnsi="Arial" w:cs="Arial"/>
          <w:sz w:val="20"/>
        </w:rPr>
      </w:pPr>
    </w:p>
    <w:p w14:paraId="04BF695E" w14:textId="77777777" w:rsidR="00C33D5B" w:rsidRPr="00322E5A" w:rsidRDefault="00C33D5B" w:rsidP="00C33D5B">
      <w:pPr>
        <w:rPr>
          <w:rFonts w:ascii="Arial" w:hAnsi="Arial" w:cs="Arial"/>
          <w:sz w:val="20"/>
        </w:rPr>
      </w:pPr>
    </w:p>
    <w:p w14:paraId="3E39FE36" w14:textId="77777777" w:rsidR="00C33D5B" w:rsidRPr="00322E5A" w:rsidRDefault="00C33D5B" w:rsidP="00C33D5B">
      <w:pPr>
        <w:rPr>
          <w:rFonts w:ascii="Arial" w:hAnsi="Arial" w:cs="Arial"/>
          <w:sz w:val="20"/>
        </w:rPr>
      </w:pPr>
    </w:p>
    <w:p w14:paraId="51DA26E5" w14:textId="77777777" w:rsidR="00C33D5B" w:rsidRPr="00322E5A" w:rsidRDefault="00C33D5B" w:rsidP="00C33D5B">
      <w:pPr>
        <w:rPr>
          <w:rFonts w:ascii="Arial" w:hAnsi="Arial" w:cs="Arial"/>
          <w:sz w:val="20"/>
        </w:rPr>
      </w:pPr>
    </w:p>
    <w:p w14:paraId="64C1A303" w14:textId="77777777" w:rsidR="00C33D5B" w:rsidRPr="00322E5A" w:rsidRDefault="00C33D5B" w:rsidP="00C33D5B">
      <w:pPr>
        <w:pStyle w:val="Tekstpodstawowy"/>
        <w:jc w:val="both"/>
        <w:rPr>
          <w:rFonts w:ascii="Arial" w:hAnsi="Arial" w:cs="Arial"/>
          <w:b w:val="0"/>
          <w:bCs w:val="0"/>
          <w:sz w:val="20"/>
        </w:rPr>
      </w:pPr>
    </w:p>
    <w:p w14:paraId="6F48AB8A" w14:textId="77777777" w:rsidR="00211C1E" w:rsidRPr="00322E5A" w:rsidRDefault="00211C1E" w:rsidP="00C33D5B">
      <w:pPr>
        <w:pStyle w:val="Tekstpodstawowy"/>
        <w:jc w:val="both"/>
        <w:rPr>
          <w:rFonts w:ascii="Arial" w:hAnsi="Arial" w:cs="Arial"/>
          <w:b w:val="0"/>
          <w:bCs w:val="0"/>
          <w:sz w:val="20"/>
        </w:rPr>
      </w:pPr>
    </w:p>
    <w:p w14:paraId="7397A618" w14:textId="77777777" w:rsidR="00C33D5B" w:rsidRPr="00322E5A" w:rsidRDefault="00C33D5B" w:rsidP="00C33D5B">
      <w:pPr>
        <w:pStyle w:val="Tekstpodstawowy"/>
        <w:jc w:val="both"/>
        <w:rPr>
          <w:rFonts w:ascii="Arial" w:hAnsi="Arial" w:cs="Arial"/>
          <w:sz w:val="16"/>
          <w:szCs w:val="16"/>
        </w:rPr>
      </w:pPr>
      <w:r w:rsidRPr="00322E5A">
        <w:rPr>
          <w:rFonts w:ascii="Arial" w:hAnsi="Arial" w:cs="Arial"/>
          <w:sz w:val="16"/>
          <w:szCs w:val="16"/>
        </w:rPr>
        <w:t xml:space="preserve"> </w:t>
      </w:r>
    </w:p>
    <w:p w14:paraId="1BCBD82A" w14:textId="77777777" w:rsidR="00C33D5B" w:rsidRPr="00322E5A" w:rsidRDefault="00C33D5B" w:rsidP="00C33D5B">
      <w:pPr>
        <w:pStyle w:val="Tekstpodstawowy"/>
        <w:ind w:left="4956" w:firstLine="708"/>
        <w:jc w:val="both"/>
        <w:rPr>
          <w:rFonts w:ascii="Arial" w:hAnsi="Arial" w:cs="Arial"/>
          <w:sz w:val="16"/>
          <w:szCs w:val="16"/>
        </w:rPr>
      </w:pPr>
    </w:p>
    <w:p w14:paraId="6F15EB39" w14:textId="77777777" w:rsidR="009F4D91" w:rsidRPr="00322E5A" w:rsidRDefault="009F4D91" w:rsidP="009F4D91">
      <w:pPr>
        <w:pStyle w:val="Tekstpodstawowy"/>
        <w:ind w:left="4956" w:firstLine="708"/>
        <w:jc w:val="both"/>
        <w:rPr>
          <w:rFonts w:ascii="Arial" w:hAnsi="Arial" w:cs="Arial"/>
          <w:sz w:val="16"/>
          <w:szCs w:val="16"/>
        </w:rPr>
      </w:pPr>
    </w:p>
    <w:p w14:paraId="36EDE1BE" w14:textId="77777777" w:rsidR="009F4D91" w:rsidRPr="00322E5A" w:rsidRDefault="009F4D91" w:rsidP="009F4D91">
      <w:pPr>
        <w:pStyle w:val="Tekstpodstawowy"/>
        <w:ind w:left="4956" w:firstLine="708"/>
        <w:jc w:val="both"/>
        <w:rPr>
          <w:rFonts w:ascii="Arial" w:hAnsi="Arial" w:cs="Arial"/>
          <w:sz w:val="16"/>
          <w:szCs w:val="16"/>
        </w:rPr>
      </w:pPr>
    </w:p>
    <w:p w14:paraId="5EFA0F90" w14:textId="77777777" w:rsidR="009F4D91" w:rsidRPr="00322E5A" w:rsidRDefault="009F4D91" w:rsidP="009F4D91">
      <w:pPr>
        <w:pStyle w:val="Tekstpodstawowy"/>
        <w:ind w:left="4956" w:firstLine="708"/>
        <w:jc w:val="both"/>
        <w:rPr>
          <w:rFonts w:ascii="Arial" w:hAnsi="Arial" w:cs="Arial"/>
          <w:sz w:val="16"/>
          <w:szCs w:val="16"/>
        </w:rPr>
      </w:pPr>
    </w:p>
    <w:p w14:paraId="3A33E37A" w14:textId="77777777" w:rsidR="009F4D91" w:rsidRPr="00322E5A" w:rsidRDefault="009F4D91" w:rsidP="009F4D91">
      <w:pPr>
        <w:pStyle w:val="Tekstpodstawowy"/>
        <w:ind w:left="4956" w:firstLine="708"/>
        <w:jc w:val="both"/>
        <w:rPr>
          <w:rFonts w:ascii="Arial" w:hAnsi="Arial" w:cs="Arial"/>
          <w:sz w:val="16"/>
          <w:szCs w:val="16"/>
        </w:rPr>
      </w:pPr>
    </w:p>
    <w:p w14:paraId="228355A1" w14:textId="77777777" w:rsidR="00405393" w:rsidRPr="00322E5A" w:rsidRDefault="00405393" w:rsidP="009F4D91">
      <w:pPr>
        <w:pStyle w:val="Tekstpodstawowy"/>
        <w:ind w:left="4956" w:firstLine="708"/>
        <w:jc w:val="both"/>
        <w:rPr>
          <w:rFonts w:ascii="Arial" w:hAnsi="Arial" w:cs="Arial"/>
          <w:sz w:val="16"/>
          <w:szCs w:val="16"/>
        </w:rPr>
      </w:pPr>
    </w:p>
    <w:p w14:paraId="2378CE97" w14:textId="77777777" w:rsidR="00405393" w:rsidRPr="00322E5A" w:rsidRDefault="00405393" w:rsidP="009F4D91">
      <w:pPr>
        <w:pStyle w:val="Tekstpodstawowy"/>
        <w:ind w:left="4956" w:firstLine="708"/>
        <w:jc w:val="both"/>
        <w:rPr>
          <w:rFonts w:ascii="Arial" w:hAnsi="Arial" w:cs="Arial"/>
          <w:sz w:val="16"/>
          <w:szCs w:val="16"/>
        </w:rPr>
      </w:pPr>
    </w:p>
    <w:p w14:paraId="6C9A4D2C" w14:textId="77777777" w:rsidR="00405393" w:rsidRPr="00322E5A" w:rsidRDefault="00405393" w:rsidP="009F4D91">
      <w:pPr>
        <w:pStyle w:val="Tekstpodstawowy"/>
        <w:ind w:left="4956" w:firstLine="708"/>
        <w:jc w:val="both"/>
        <w:rPr>
          <w:rFonts w:ascii="Arial" w:hAnsi="Arial" w:cs="Arial"/>
          <w:sz w:val="16"/>
          <w:szCs w:val="16"/>
        </w:rPr>
      </w:pPr>
    </w:p>
    <w:p w14:paraId="768F7469" w14:textId="77777777" w:rsidR="00405393" w:rsidRPr="00322E5A" w:rsidRDefault="00405393" w:rsidP="009F4D91">
      <w:pPr>
        <w:pStyle w:val="Tekstpodstawowy"/>
        <w:ind w:left="4956" w:firstLine="708"/>
        <w:jc w:val="both"/>
        <w:rPr>
          <w:rFonts w:ascii="Arial" w:hAnsi="Arial" w:cs="Arial"/>
          <w:sz w:val="16"/>
          <w:szCs w:val="16"/>
        </w:rPr>
      </w:pPr>
    </w:p>
    <w:p w14:paraId="7871E1D8" w14:textId="77777777" w:rsidR="00405393" w:rsidRPr="00322E5A" w:rsidRDefault="00405393" w:rsidP="009F4D91">
      <w:pPr>
        <w:pStyle w:val="Tekstpodstawowy"/>
        <w:ind w:left="4956" w:firstLine="708"/>
        <w:jc w:val="both"/>
        <w:rPr>
          <w:rFonts w:ascii="Arial" w:hAnsi="Arial" w:cs="Arial"/>
          <w:sz w:val="16"/>
          <w:szCs w:val="16"/>
        </w:rPr>
      </w:pPr>
    </w:p>
    <w:p w14:paraId="43F2057E" w14:textId="77777777" w:rsidR="00405393" w:rsidRPr="00322E5A" w:rsidRDefault="00405393" w:rsidP="009F4D91">
      <w:pPr>
        <w:pStyle w:val="Tekstpodstawowy"/>
        <w:ind w:left="4956" w:firstLine="708"/>
        <w:jc w:val="both"/>
        <w:rPr>
          <w:rFonts w:ascii="Arial" w:hAnsi="Arial" w:cs="Arial"/>
          <w:sz w:val="16"/>
          <w:szCs w:val="16"/>
        </w:rPr>
      </w:pPr>
    </w:p>
    <w:p w14:paraId="36C98D83" w14:textId="77777777" w:rsidR="00405393" w:rsidRPr="00322E5A" w:rsidRDefault="00405393" w:rsidP="009F4D91">
      <w:pPr>
        <w:pStyle w:val="Tekstpodstawowy"/>
        <w:ind w:left="4956" w:firstLine="708"/>
        <w:jc w:val="both"/>
        <w:rPr>
          <w:rFonts w:ascii="Arial" w:hAnsi="Arial" w:cs="Arial"/>
          <w:sz w:val="16"/>
          <w:szCs w:val="16"/>
        </w:rPr>
      </w:pPr>
    </w:p>
    <w:p w14:paraId="6D46B327" w14:textId="77777777" w:rsidR="00405393" w:rsidRPr="00322E5A" w:rsidRDefault="00405393" w:rsidP="009F4D91">
      <w:pPr>
        <w:pStyle w:val="Tekstpodstawowy"/>
        <w:ind w:left="4956" w:firstLine="708"/>
        <w:jc w:val="both"/>
        <w:rPr>
          <w:rFonts w:ascii="Arial" w:hAnsi="Arial" w:cs="Arial"/>
          <w:sz w:val="16"/>
          <w:szCs w:val="16"/>
        </w:rPr>
      </w:pPr>
    </w:p>
    <w:p w14:paraId="3997894F" w14:textId="77777777" w:rsidR="00E642F1" w:rsidRDefault="00E642F1" w:rsidP="009F4D91">
      <w:pPr>
        <w:pStyle w:val="Tekstpodstawowy"/>
        <w:ind w:left="4956" w:firstLine="708"/>
        <w:jc w:val="both"/>
        <w:rPr>
          <w:rFonts w:ascii="Arial" w:hAnsi="Arial" w:cs="Arial"/>
          <w:sz w:val="16"/>
          <w:szCs w:val="16"/>
        </w:rPr>
      </w:pPr>
    </w:p>
    <w:p w14:paraId="6C7B7F40" w14:textId="77777777" w:rsidR="00E642F1" w:rsidRDefault="00E642F1" w:rsidP="009F4D91">
      <w:pPr>
        <w:pStyle w:val="Tekstpodstawowy"/>
        <w:ind w:left="4956" w:firstLine="708"/>
        <w:jc w:val="both"/>
        <w:rPr>
          <w:rFonts w:ascii="Arial" w:hAnsi="Arial" w:cs="Arial"/>
          <w:sz w:val="16"/>
          <w:szCs w:val="16"/>
        </w:rPr>
      </w:pPr>
    </w:p>
    <w:p w14:paraId="76307708" w14:textId="285D2237" w:rsidR="00C33D5B" w:rsidRPr="00322E5A" w:rsidRDefault="00103439" w:rsidP="009F4D91">
      <w:pPr>
        <w:pStyle w:val="Tekstpodstawowy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322E5A">
        <w:rPr>
          <w:rFonts w:ascii="Arial" w:hAnsi="Arial" w:cs="Arial"/>
          <w:sz w:val="16"/>
          <w:szCs w:val="16"/>
        </w:rPr>
        <w:lastRenderedPageBreak/>
        <w:t xml:space="preserve">Załącznik do uchwały Nr </w:t>
      </w:r>
      <w:r w:rsidR="00E539AC">
        <w:rPr>
          <w:rFonts w:ascii="Arial" w:hAnsi="Arial" w:cs="Arial"/>
          <w:sz w:val="16"/>
          <w:szCs w:val="16"/>
        </w:rPr>
        <w:t>XXX/354/</w:t>
      </w:r>
      <w:r w:rsidR="003E4517" w:rsidRPr="00322E5A">
        <w:rPr>
          <w:rFonts w:ascii="Arial" w:hAnsi="Arial" w:cs="Arial"/>
          <w:sz w:val="16"/>
          <w:szCs w:val="16"/>
        </w:rPr>
        <w:t>20</w:t>
      </w:r>
    </w:p>
    <w:p w14:paraId="3C535B74" w14:textId="77777777" w:rsidR="00C33D5B" w:rsidRPr="00322E5A" w:rsidRDefault="00C33D5B" w:rsidP="00C33D5B">
      <w:pPr>
        <w:pStyle w:val="Tekstpodstawowy"/>
        <w:ind w:left="5664"/>
        <w:jc w:val="both"/>
        <w:rPr>
          <w:rFonts w:ascii="Arial" w:hAnsi="Arial" w:cs="Arial"/>
          <w:sz w:val="16"/>
          <w:szCs w:val="16"/>
        </w:rPr>
      </w:pPr>
      <w:r w:rsidRPr="00322E5A">
        <w:rPr>
          <w:rFonts w:ascii="Arial" w:hAnsi="Arial" w:cs="Arial"/>
          <w:sz w:val="16"/>
          <w:szCs w:val="16"/>
        </w:rPr>
        <w:t>Rady Miejskiej w Czechowicach-Dziedzicach</w:t>
      </w:r>
    </w:p>
    <w:p w14:paraId="64E83A32" w14:textId="621FA222" w:rsidR="00C33D5B" w:rsidRPr="00322E5A" w:rsidRDefault="00103439" w:rsidP="00C33D5B">
      <w:pPr>
        <w:pStyle w:val="Tekstpodstawowy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322E5A">
        <w:rPr>
          <w:rFonts w:ascii="Arial" w:hAnsi="Arial" w:cs="Arial"/>
          <w:sz w:val="16"/>
          <w:szCs w:val="16"/>
        </w:rPr>
        <w:t xml:space="preserve">z dnia </w:t>
      </w:r>
      <w:r w:rsidR="00E539AC">
        <w:rPr>
          <w:rFonts w:ascii="Arial" w:hAnsi="Arial" w:cs="Arial"/>
          <w:sz w:val="16"/>
          <w:szCs w:val="16"/>
        </w:rPr>
        <w:t xml:space="preserve">24 listopada </w:t>
      </w:r>
      <w:r w:rsidR="0089341A" w:rsidRPr="00322E5A">
        <w:rPr>
          <w:rFonts w:ascii="Arial" w:hAnsi="Arial" w:cs="Arial"/>
          <w:sz w:val="16"/>
          <w:szCs w:val="16"/>
        </w:rPr>
        <w:t>20</w:t>
      </w:r>
      <w:r w:rsidR="003E4517" w:rsidRPr="00322E5A">
        <w:rPr>
          <w:rFonts w:ascii="Arial" w:hAnsi="Arial" w:cs="Arial"/>
          <w:sz w:val="16"/>
          <w:szCs w:val="16"/>
        </w:rPr>
        <w:t>20</w:t>
      </w:r>
      <w:r w:rsidR="00C33D5B" w:rsidRPr="00322E5A">
        <w:rPr>
          <w:rFonts w:ascii="Arial" w:hAnsi="Arial" w:cs="Arial"/>
          <w:sz w:val="16"/>
          <w:szCs w:val="16"/>
        </w:rPr>
        <w:t xml:space="preserve">  r. </w:t>
      </w:r>
    </w:p>
    <w:p w14:paraId="3C0D6DD3" w14:textId="77777777" w:rsidR="00C33D5B" w:rsidRPr="00322E5A" w:rsidRDefault="00C33D5B" w:rsidP="00C33D5B">
      <w:pPr>
        <w:pStyle w:val="Tekstpodstawowy"/>
        <w:rPr>
          <w:rFonts w:ascii="Arial" w:hAnsi="Arial" w:cs="Arial"/>
          <w:sz w:val="20"/>
        </w:rPr>
      </w:pPr>
    </w:p>
    <w:p w14:paraId="6A3B1370" w14:textId="77777777" w:rsidR="00C33D5B" w:rsidRPr="00322E5A" w:rsidRDefault="00C33D5B" w:rsidP="00C33D5B">
      <w:pPr>
        <w:pStyle w:val="Tekstpodstawowy"/>
        <w:jc w:val="center"/>
        <w:rPr>
          <w:rFonts w:ascii="Arial" w:hAnsi="Arial" w:cs="Arial"/>
          <w:sz w:val="20"/>
        </w:rPr>
      </w:pPr>
    </w:p>
    <w:p w14:paraId="7E6FA457" w14:textId="3DDBF7DF" w:rsidR="007A62C9" w:rsidRPr="00322E5A" w:rsidRDefault="007A62C9" w:rsidP="007A62C9">
      <w:pPr>
        <w:pStyle w:val="Tekstpodstawowy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ROCZNY PROGRAM WSPÓŁPRACY GMINY CZECHOWICE-DZIEDZICE Z ORGANIZACJAMI POZARZĄDOWYMI ORAZ POZOSTAŁYMI PODMIOTAMI PROWADZĄCYMI DZIAŁALNOŚĆ</w:t>
      </w:r>
      <w:r w:rsidR="001422A6" w:rsidRPr="00322E5A">
        <w:rPr>
          <w:rFonts w:ascii="Arial" w:hAnsi="Arial" w:cs="Arial"/>
          <w:sz w:val="20"/>
        </w:rPr>
        <w:t xml:space="preserve"> POŻYTKU PUBLICZNEGO NA ROK 202</w:t>
      </w:r>
      <w:r w:rsidR="00E01451" w:rsidRPr="00322E5A">
        <w:rPr>
          <w:rFonts w:ascii="Arial" w:hAnsi="Arial" w:cs="Arial"/>
          <w:sz w:val="20"/>
        </w:rPr>
        <w:t>1</w:t>
      </w:r>
    </w:p>
    <w:p w14:paraId="1C0090D9" w14:textId="77777777" w:rsidR="007A62C9" w:rsidRPr="00322E5A" w:rsidRDefault="007A62C9" w:rsidP="007A62C9">
      <w:pPr>
        <w:pStyle w:val="Tekstpodstawowy"/>
        <w:rPr>
          <w:rFonts w:ascii="Arial" w:hAnsi="Arial" w:cs="Arial"/>
          <w:sz w:val="20"/>
        </w:rPr>
      </w:pPr>
    </w:p>
    <w:p w14:paraId="5CC19665" w14:textId="77777777" w:rsidR="007A62C9" w:rsidRPr="00322E5A" w:rsidRDefault="007A62C9" w:rsidP="004C2D9D">
      <w:pPr>
        <w:pStyle w:val="Tekstpodstawowy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ROZDZIAŁ I</w:t>
      </w:r>
    </w:p>
    <w:p w14:paraId="09B37810" w14:textId="77777777" w:rsidR="007A62C9" w:rsidRPr="00322E5A" w:rsidRDefault="007A62C9" w:rsidP="004C2D9D">
      <w:pPr>
        <w:pStyle w:val="Tekstpodstawowy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Postanowienia ogólne</w:t>
      </w:r>
    </w:p>
    <w:p w14:paraId="4511A959" w14:textId="77777777" w:rsidR="007A62C9" w:rsidRPr="00322E5A" w:rsidRDefault="007A62C9" w:rsidP="007A62C9">
      <w:pPr>
        <w:rPr>
          <w:rFonts w:ascii="Arial" w:hAnsi="Arial" w:cs="Arial"/>
        </w:rPr>
      </w:pPr>
    </w:p>
    <w:p w14:paraId="519A8343" w14:textId="69E5A111" w:rsidR="007A62C9" w:rsidRPr="00322E5A" w:rsidRDefault="007A62C9" w:rsidP="003A7E97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22E5A">
        <w:rPr>
          <w:rFonts w:ascii="Arial" w:hAnsi="Arial" w:cs="Arial"/>
          <w:sz w:val="20"/>
          <w:szCs w:val="20"/>
        </w:rPr>
        <w:t>Roczny program Współpracy Gminy Czechowice-Dziedzice z organizacjami pozarządowymi oraz pozostałymi podmiotami prowadzącymi działalnoś</w:t>
      </w:r>
      <w:r w:rsidR="00906983" w:rsidRPr="00322E5A">
        <w:rPr>
          <w:rFonts w:ascii="Arial" w:hAnsi="Arial" w:cs="Arial"/>
          <w:sz w:val="20"/>
          <w:szCs w:val="20"/>
        </w:rPr>
        <w:t>ć pożytku publicznego na rok 2020</w:t>
      </w:r>
      <w:r w:rsidRPr="00322E5A">
        <w:rPr>
          <w:rFonts w:ascii="Arial" w:hAnsi="Arial" w:cs="Arial"/>
          <w:sz w:val="20"/>
          <w:szCs w:val="20"/>
        </w:rPr>
        <w:t xml:space="preserve">, zwany dalej „Programem”, wyraża wolę współpracy samorządu gminy z sektorem pozarządowym działającym na rzecz społeczności lokalnej Gminy Czechowice-Dziedzice. </w:t>
      </w:r>
    </w:p>
    <w:p w14:paraId="2FAA8991" w14:textId="77777777" w:rsidR="007A62C9" w:rsidRPr="00322E5A" w:rsidRDefault="007A62C9" w:rsidP="007A62C9">
      <w:pPr>
        <w:jc w:val="both"/>
        <w:rPr>
          <w:rFonts w:ascii="Arial" w:hAnsi="Arial" w:cs="Arial"/>
          <w:sz w:val="20"/>
          <w:szCs w:val="20"/>
        </w:rPr>
      </w:pPr>
    </w:p>
    <w:p w14:paraId="3C6C4C8E" w14:textId="77777777" w:rsidR="007A62C9" w:rsidRPr="00322E5A" w:rsidRDefault="007A62C9" w:rsidP="003A7E97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1. Ilekroć w niniejszym Programie jest mowa o:</w:t>
      </w:r>
    </w:p>
    <w:p w14:paraId="21C1A500" w14:textId="77777777" w:rsidR="007A62C9" w:rsidRPr="00322E5A" w:rsidRDefault="007A62C9" w:rsidP="003A7E97">
      <w:pPr>
        <w:numPr>
          <w:ilvl w:val="0"/>
          <w:numId w:val="3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ustawie – rozumie się przez to ustawę z dnia 24 kwietnia 2003 r. o działalności pożytku publicznego i o wolontariacie,</w:t>
      </w:r>
    </w:p>
    <w:p w14:paraId="1CE3BA6F" w14:textId="77777777" w:rsidR="007A62C9" w:rsidRPr="00322E5A" w:rsidRDefault="007A62C9" w:rsidP="003A7E97">
      <w:pPr>
        <w:numPr>
          <w:ilvl w:val="0"/>
          <w:numId w:val="3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działalności pożytku publicznego – rozumie się przez to działalność społecznie użyteczną, prowadzoną przez organizacje pozarządowe i podmioty, o których mowa w art. 3 ust. 3 ustawy w sferze zadań publicznych określonych w art. 4 ustawy,</w:t>
      </w:r>
    </w:p>
    <w:p w14:paraId="6773E819" w14:textId="77777777" w:rsidR="007A62C9" w:rsidRPr="00322E5A" w:rsidRDefault="007A62C9" w:rsidP="003A7E97">
      <w:pPr>
        <w:numPr>
          <w:ilvl w:val="0"/>
          <w:numId w:val="3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organizacji – rozumie się przez to organizacje pozarządowe, osoby prawne i jednostki organizacyjne, o których mowa w art. 3 ust. 3 ustawy,</w:t>
      </w:r>
    </w:p>
    <w:p w14:paraId="649BF4A0" w14:textId="77777777" w:rsidR="007A62C9" w:rsidRPr="00322E5A" w:rsidRDefault="007A62C9" w:rsidP="003A7E97">
      <w:pPr>
        <w:numPr>
          <w:ilvl w:val="0"/>
          <w:numId w:val="3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Burmistrzu - rozumie się przez to Burmistrza Czechowic-Dziedzic.</w:t>
      </w:r>
    </w:p>
    <w:p w14:paraId="4E048D65" w14:textId="77777777" w:rsidR="007A62C9" w:rsidRPr="00322E5A" w:rsidRDefault="007A62C9" w:rsidP="007A62C9">
      <w:pPr>
        <w:jc w:val="both"/>
        <w:rPr>
          <w:rFonts w:ascii="Arial" w:hAnsi="Arial" w:cs="Arial"/>
          <w:b/>
          <w:sz w:val="20"/>
          <w:szCs w:val="20"/>
        </w:rPr>
      </w:pPr>
    </w:p>
    <w:p w14:paraId="1FB12B6B" w14:textId="77777777" w:rsidR="007A62C9" w:rsidRPr="00322E5A" w:rsidRDefault="007A62C9" w:rsidP="003A7E97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 xml:space="preserve">Współpraca z organizacjami dotyczy realizacji zadań publicznych ujętych w ustawie o działalności pożytku publicznego i o wolontariacie, zgodnych z zadaniami gminy, określonymi w ustawie </w:t>
      </w:r>
      <w:r w:rsidRPr="00322E5A">
        <w:rPr>
          <w:rFonts w:ascii="Arial" w:hAnsi="Arial" w:cs="Arial"/>
          <w:sz w:val="20"/>
        </w:rPr>
        <w:br/>
        <w:t xml:space="preserve">o samorządzie gminnym. </w:t>
      </w:r>
    </w:p>
    <w:p w14:paraId="6ADB6589" w14:textId="77777777" w:rsidR="007A62C9" w:rsidRPr="00322E5A" w:rsidRDefault="007A62C9" w:rsidP="007A62C9">
      <w:pPr>
        <w:pStyle w:val="Tekstpodstawowy"/>
        <w:rPr>
          <w:rFonts w:ascii="Arial" w:hAnsi="Arial" w:cs="Arial"/>
          <w:sz w:val="20"/>
        </w:rPr>
      </w:pPr>
    </w:p>
    <w:p w14:paraId="7DD3256A" w14:textId="77777777" w:rsidR="007A62C9" w:rsidRPr="00322E5A" w:rsidRDefault="007A62C9" w:rsidP="004C2D9D">
      <w:pPr>
        <w:pStyle w:val="Tekstpodstawowy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ROZDZIAŁ II</w:t>
      </w:r>
    </w:p>
    <w:p w14:paraId="284F3C09" w14:textId="77777777" w:rsidR="007A62C9" w:rsidRPr="00322E5A" w:rsidRDefault="007A62C9" w:rsidP="004C2D9D">
      <w:pPr>
        <w:pStyle w:val="Tekstpodstawowy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Cele programu</w:t>
      </w:r>
    </w:p>
    <w:p w14:paraId="02BEE7BC" w14:textId="77777777" w:rsidR="007A62C9" w:rsidRPr="00322E5A" w:rsidRDefault="007A62C9" w:rsidP="007A62C9">
      <w:pPr>
        <w:rPr>
          <w:rFonts w:ascii="Arial" w:hAnsi="Arial" w:cs="Arial"/>
        </w:rPr>
      </w:pPr>
    </w:p>
    <w:p w14:paraId="70CCCF31" w14:textId="77777777" w:rsidR="007A62C9" w:rsidRPr="00322E5A" w:rsidRDefault="007A62C9" w:rsidP="003A7E97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22E5A">
        <w:rPr>
          <w:rFonts w:ascii="Arial" w:hAnsi="Arial" w:cs="Arial"/>
          <w:sz w:val="20"/>
          <w:szCs w:val="20"/>
        </w:rPr>
        <w:t>Celem głównym Programu jest włączenie sektora pozarządowego w realizację zadań priorytetowych Gminy Czechowice-Dziedzice na rzecz społeczności lokalnej oraz budowanie partnerstwa pomiędzy samorządem gminy a organizacjami.</w:t>
      </w:r>
    </w:p>
    <w:p w14:paraId="7C3577F8" w14:textId="77777777" w:rsidR="007A62C9" w:rsidRPr="00322E5A" w:rsidRDefault="007A62C9" w:rsidP="007A62C9">
      <w:pPr>
        <w:jc w:val="both"/>
        <w:rPr>
          <w:rFonts w:ascii="Arial" w:hAnsi="Arial" w:cs="Arial"/>
          <w:sz w:val="20"/>
          <w:szCs w:val="20"/>
        </w:rPr>
      </w:pPr>
    </w:p>
    <w:p w14:paraId="2A486EE3" w14:textId="77777777" w:rsidR="007A62C9" w:rsidRPr="00322E5A" w:rsidRDefault="007A62C9" w:rsidP="003A7E97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Cele szczegółowe Programu to:</w:t>
      </w:r>
    </w:p>
    <w:p w14:paraId="37D2D5CE" w14:textId="068DCC42" w:rsidR="007A62C9" w:rsidRPr="00322E5A" w:rsidRDefault="007A62C9" w:rsidP="003A7E97">
      <w:pPr>
        <w:numPr>
          <w:ilvl w:val="0"/>
          <w:numId w:val="4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 xml:space="preserve">zaspokajanie potrzeb społeczności lokalnej poprzez pełne wykorzystanie potencjału </w:t>
      </w:r>
      <w:r w:rsidR="00480180" w:rsidRPr="00322E5A">
        <w:rPr>
          <w:rFonts w:ascii="Arial" w:hAnsi="Arial" w:cs="Arial"/>
          <w:sz w:val="20"/>
        </w:rPr>
        <w:t>o</w:t>
      </w:r>
      <w:r w:rsidRPr="00322E5A">
        <w:rPr>
          <w:rFonts w:ascii="Arial" w:hAnsi="Arial" w:cs="Arial"/>
          <w:sz w:val="20"/>
        </w:rPr>
        <w:t>rganizacji,</w:t>
      </w:r>
    </w:p>
    <w:p w14:paraId="2E61036C" w14:textId="77777777" w:rsidR="007A62C9" w:rsidRPr="00322E5A" w:rsidRDefault="007A62C9" w:rsidP="003A7E97">
      <w:pPr>
        <w:numPr>
          <w:ilvl w:val="0"/>
          <w:numId w:val="4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zwiększenie skuteczności i efektywności działań związanych z realizacją zadań publicznych,</w:t>
      </w:r>
    </w:p>
    <w:p w14:paraId="5ACD19EE" w14:textId="0A80657D" w:rsidR="007A62C9" w:rsidRPr="00322E5A" w:rsidRDefault="007A62C9" w:rsidP="003A7E97">
      <w:pPr>
        <w:numPr>
          <w:ilvl w:val="0"/>
          <w:numId w:val="4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wzrost znaczenia organizacji w ro</w:t>
      </w:r>
      <w:r w:rsidR="006A47BB" w:rsidRPr="00322E5A">
        <w:rPr>
          <w:rFonts w:ascii="Arial" w:hAnsi="Arial" w:cs="Arial"/>
          <w:sz w:val="20"/>
        </w:rPr>
        <w:t>związywaniu problemów lokalnych,</w:t>
      </w:r>
    </w:p>
    <w:p w14:paraId="2898E4CE" w14:textId="03E3BDED" w:rsidR="00D23DCF" w:rsidRPr="00322E5A" w:rsidRDefault="006A47BB" w:rsidP="003A7E97">
      <w:pPr>
        <w:numPr>
          <w:ilvl w:val="0"/>
          <w:numId w:val="4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w</w:t>
      </w:r>
      <w:r w:rsidR="00604B83" w:rsidRPr="00322E5A">
        <w:rPr>
          <w:rFonts w:ascii="Arial" w:hAnsi="Arial" w:cs="Arial"/>
          <w:sz w:val="20"/>
        </w:rPr>
        <w:t>spieranie ekonomii społecznej</w:t>
      </w:r>
      <w:r w:rsidR="00D23DCF" w:rsidRPr="00322E5A">
        <w:rPr>
          <w:rFonts w:ascii="Arial" w:hAnsi="Arial" w:cs="Arial"/>
          <w:sz w:val="20"/>
        </w:rPr>
        <w:t xml:space="preserve"> oraz budowanie partnerstw w zakresie realizacji zadań publicznych instytucji publicznych i Podmiotów Ekonomii Społecznej</w:t>
      </w:r>
      <w:r w:rsidR="00D24898" w:rsidRPr="00322E5A">
        <w:rPr>
          <w:rFonts w:ascii="Arial" w:hAnsi="Arial" w:cs="Arial"/>
          <w:sz w:val="20"/>
        </w:rPr>
        <w:t>.</w:t>
      </w:r>
    </w:p>
    <w:p w14:paraId="08387F4E" w14:textId="2B8E8DCD" w:rsidR="00604B83" w:rsidRPr="00322E5A" w:rsidRDefault="00604B83" w:rsidP="00D23DCF">
      <w:pPr>
        <w:ind w:left="709"/>
        <w:jc w:val="both"/>
        <w:rPr>
          <w:rFonts w:ascii="Arial" w:hAnsi="Arial" w:cs="Arial"/>
          <w:sz w:val="20"/>
        </w:rPr>
      </w:pPr>
    </w:p>
    <w:p w14:paraId="0968952F" w14:textId="77777777" w:rsidR="007A62C9" w:rsidRPr="00322E5A" w:rsidRDefault="007A62C9" w:rsidP="007A62C9">
      <w:pPr>
        <w:pStyle w:val="Tekstpodstawowy"/>
        <w:rPr>
          <w:rFonts w:ascii="Arial" w:hAnsi="Arial" w:cs="Arial"/>
          <w:sz w:val="20"/>
        </w:rPr>
      </w:pPr>
    </w:p>
    <w:p w14:paraId="0C2FD7C3" w14:textId="77777777" w:rsidR="007A62C9" w:rsidRPr="00322E5A" w:rsidRDefault="007A62C9" w:rsidP="004C2D9D">
      <w:pPr>
        <w:pStyle w:val="Tekstpodstawowy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ROZDZIAŁ III</w:t>
      </w:r>
    </w:p>
    <w:p w14:paraId="22750359" w14:textId="77777777" w:rsidR="007A62C9" w:rsidRPr="00322E5A" w:rsidRDefault="007A62C9" w:rsidP="004C2D9D">
      <w:pPr>
        <w:pStyle w:val="Tekstpodstawowy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Zasady współpracy</w:t>
      </w:r>
    </w:p>
    <w:p w14:paraId="7E0E26F3" w14:textId="77777777" w:rsidR="007A62C9" w:rsidRPr="00322E5A" w:rsidRDefault="007A62C9" w:rsidP="007A62C9">
      <w:pPr>
        <w:pStyle w:val="Tekstpodstawowy"/>
        <w:rPr>
          <w:rFonts w:ascii="Arial" w:hAnsi="Arial" w:cs="Arial"/>
          <w:sz w:val="20"/>
        </w:rPr>
      </w:pPr>
    </w:p>
    <w:p w14:paraId="7FF92C43" w14:textId="77777777" w:rsidR="007A62C9" w:rsidRPr="00322E5A" w:rsidRDefault="007A62C9" w:rsidP="003A7E97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22E5A">
        <w:rPr>
          <w:rFonts w:ascii="Arial" w:hAnsi="Arial" w:cs="Arial"/>
          <w:sz w:val="20"/>
          <w:szCs w:val="20"/>
        </w:rPr>
        <w:t>Współpraca Gminy Czechowice-Dziedzice z organizacjami odbywa się na zasadach:</w:t>
      </w:r>
    </w:p>
    <w:p w14:paraId="15240D70" w14:textId="77777777" w:rsidR="007A62C9" w:rsidRPr="00322E5A" w:rsidRDefault="007A62C9" w:rsidP="003A7E97">
      <w:pPr>
        <w:numPr>
          <w:ilvl w:val="0"/>
          <w:numId w:val="5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pomocniczości,</w:t>
      </w:r>
    </w:p>
    <w:p w14:paraId="23244859" w14:textId="77777777" w:rsidR="007A62C9" w:rsidRPr="00322E5A" w:rsidRDefault="007A62C9" w:rsidP="003A7E97">
      <w:pPr>
        <w:numPr>
          <w:ilvl w:val="0"/>
          <w:numId w:val="5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efektywności,</w:t>
      </w:r>
    </w:p>
    <w:p w14:paraId="41F83CD3" w14:textId="77777777" w:rsidR="007A62C9" w:rsidRPr="00322E5A" w:rsidRDefault="007A62C9" w:rsidP="003A7E97">
      <w:pPr>
        <w:numPr>
          <w:ilvl w:val="0"/>
          <w:numId w:val="5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jawności,</w:t>
      </w:r>
    </w:p>
    <w:p w14:paraId="6B4230DC" w14:textId="77777777" w:rsidR="007A62C9" w:rsidRPr="00322E5A" w:rsidRDefault="007A62C9" w:rsidP="003A7E97">
      <w:pPr>
        <w:numPr>
          <w:ilvl w:val="0"/>
          <w:numId w:val="5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równego dostępu do informacji,</w:t>
      </w:r>
    </w:p>
    <w:p w14:paraId="65594954" w14:textId="77777777" w:rsidR="007A62C9" w:rsidRPr="00322E5A" w:rsidRDefault="007A62C9" w:rsidP="003A7E97">
      <w:pPr>
        <w:numPr>
          <w:ilvl w:val="0"/>
          <w:numId w:val="5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uczciwej konkurencji,</w:t>
      </w:r>
    </w:p>
    <w:p w14:paraId="2D5EFA74" w14:textId="77777777" w:rsidR="007A62C9" w:rsidRPr="00322E5A" w:rsidRDefault="007A62C9" w:rsidP="003A7E97">
      <w:pPr>
        <w:numPr>
          <w:ilvl w:val="0"/>
          <w:numId w:val="5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 xml:space="preserve">partnerstwa, </w:t>
      </w:r>
    </w:p>
    <w:p w14:paraId="2FBAECF0" w14:textId="77777777" w:rsidR="007A62C9" w:rsidRPr="00322E5A" w:rsidRDefault="007A62C9" w:rsidP="003A7E97">
      <w:pPr>
        <w:numPr>
          <w:ilvl w:val="0"/>
          <w:numId w:val="5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suwerenności stron.</w:t>
      </w:r>
    </w:p>
    <w:p w14:paraId="312080E4" w14:textId="77777777" w:rsidR="007A62C9" w:rsidRPr="00322E5A" w:rsidRDefault="007A62C9" w:rsidP="007A62C9">
      <w:pPr>
        <w:pStyle w:val="Tekstpodstawowy"/>
        <w:rPr>
          <w:rFonts w:ascii="Arial" w:hAnsi="Arial" w:cs="Arial"/>
          <w:sz w:val="20"/>
        </w:rPr>
      </w:pPr>
    </w:p>
    <w:p w14:paraId="76A45AD0" w14:textId="77777777" w:rsidR="008B6037" w:rsidRPr="00322E5A" w:rsidRDefault="008B6037" w:rsidP="007A62C9">
      <w:pPr>
        <w:pStyle w:val="Tekstpodstawowy"/>
        <w:rPr>
          <w:rFonts w:ascii="Arial" w:hAnsi="Arial" w:cs="Arial"/>
          <w:sz w:val="20"/>
        </w:rPr>
      </w:pPr>
    </w:p>
    <w:p w14:paraId="46FD6C2A" w14:textId="7A1FA4F2" w:rsidR="007A62C9" w:rsidRPr="00322E5A" w:rsidRDefault="003F277F" w:rsidP="004C2D9D">
      <w:pPr>
        <w:pStyle w:val="Tekstpodstawowy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column"/>
      </w:r>
      <w:r w:rsidR="007A62C9" w:rsidRPr="00322E5A">
        <w:rPr>
          <w:rFonts w:ascii="Arial" w:hAnsi="Arial" w:cs="Arial"/>
          <w:sz w:val="20"/>
        </w:rPr>
        <w:lastRenderedPageBreak/>
        <w:t>ROZDZIAŁ IV</w:t>
      </w:r>
    </w:p>
    <w:p w14:paraId="032B7016" w14:textId="73897C05" w:rsidR="007A62C9" w:rsidRPr="00322E5A" w:rsidRDefault="007A62C9" w:rsidP="004C2D9D">
      <w:pPr>
        <w:pStyle w:val="Tekstpodstawowy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Zakres przedmiotowy</w:t>
      </w:r>
    </w:p>
    <w:p w14:paraId="3477B3E4" w14:textId="77777777" w:rsidR="007A62C9" w:rsidRPr="00322E5A" w:rsidRDefault="007A62C9" w:rsidP="007A62C9">
      <w:pPr>
        <w:pStyle w:val="Tekstpodstawowy"/>
        <w:rPr>
          <w:rFonts w:ascii="Arial" w:hAnsi="Arial" w:cs="Arial"/>
          <w:sz w:val="20"/>
        </w:rPr>
      </w:pPr>
    </w:p>
    <w:p w14:paraId="6F3CF8A3" w14:textId="55499E24" w:rsidR="007A62C9" w:rsidRPr="00322E5A" w:rsidRDefault="007A62C9" w:rsidP="004C2D9D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22E5A">
        <w:rPr>
          <w:rFonts w:ascii="Arial" w:hAnsi="Arial" w:cs="Arial"/>
          <w:sz w:val="20"/>
          <w:szCs w:val="20"/>
        </w:rPr>
        <w:t>Przedmiotem współpracy Gminy Czechowice-Dzie</w:t>
      </w:r>
      <w:r w:rsidR="0089341A" w:rsidRPr="00322E5A">
        <w:rPr>
          <w:rFonts w:ascii="Arial" w:hAnsi="Arial" w:cs="Arial"/>
          <w:sz w:val="20"/>
          <w:szCs w:val="20"/>
        </w:rPr>
        <w:t>dzice z organizacjami w roku 202</w:t>
      </w:r>
      <w:r w:rsidR="00DA17DF" w:rsidRPr="00322E5A">
        <w:rPr>
          <w:rFonts w:ascii="Arial" w:hAnsi="Arial" w:cs="Arial"/>
          <w:sz w:val="20"/>
          <w:szCs w:val="20"/>
        </w:rPr>
        <w:t>1</w:t>
      </w:r>
      <w:r w:rsidRPr="00322E5A">
        <w:rPr>
          <w:rFonts w:ascii="Arial" w:hAnsi="Arial" w:cs="Arial"/>
          <w:sz w:val="20"/>
          <w:szCs w:val="20"/>
        </w:rPr>
        <w:t xml:space="preserve"> będą zadania własne gminy mieszczące się w katalogu zadań określonych w art. 4 ustawy. </w:t>
      </w:r>
    </w:p>
    <w:p w14:paraId="2BD68638" w14:textId="77777777" w:rsidR="0071574C" w:rsidRPr="00322E5A" w:rsidRDefault="0071574C" w:rsidP="007A62C9">
      <w:pPr>
        <w:pStyle w:val="Tekstpodstawowy"/>
        <w:rPr>
          <w:rFonts w:ascii="Arial" w:hAnsi="Arial" w:cs="Arial"/>
          <w:sz w:val="20"/>
        </w:rPr>
      </w:pPr>
    </w:p>
    <w:p w14:paraId="638A5D47" w14:textId="77777777" w:rsidR="007A62C9" w:rsidRPr="00322E5A" w:rsidRDefault="007A62C9" w:rsidP="003A7E97">
      <w:pPr>
        <w:pStyle w:val="Tekstpodstawowy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ROZDZIAŁ V</w:t>
      </w:r>
    </w:p>
    <w:p w14:paraId="4E2956BE" w14:textId="77777777" w:rsidR="007A62C9" w:rsidRPr="00322E5A" w:rsidRDefault="007A62C9" w:rsidP="003A7E97">
      <w:pPr>
        <w:pStyle w:val="Tekstpodstawowy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Formy współpracy</w:t>
      </w:r>
    </w:p>
    <w:p w14:paraId="22F18AB8" w14:textId="77777777" w:rsidR="007A62C9" w:rsidRPr="00322E5A" w:rsidRDefault="007A62C9" w:rsidP="007A62C9">
      <w:pPr>
        <w:pStyle w:val="Tekstpodstawowy"/>
        <w:rPr>
          <w:rFonts w:ascii="Arial" w:hAnsi="Arial" w:cs="Arial"/>
          <w:sz w:val="20"/>
        </w:rPr>
      </w:pPr>
    </w:p>
    <w:p w14:paraId="27638A90" w14:textId="77777777" w:rsidR="007A62C9" w:rsidRPr="00322E5A" w:rsidRDefault="007A62C9" w:rsidP="007A62C9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22E5A">
        <w:rPr>
          <w:rFonts w:ascii="Arial" w:hAnsi="Arial" w:cs="Arial"/>
          <w:sz w:val="20"/>
          <w:szCs w:val="20"/>
        </w:rPr>
        <w:t xml:space="preserve"> Współpraca z organizacjami może mieć charakter finansowy i pozafinansowy.</w:t>
      </w:r>
    </w:p>
    <w:p w14:paraId="30C7885C" w14:textId="77777777" w:rsidR="007A62C9" w:rsidRPr="00322E5A" w:rsidRDefault="007A62C9" w:rsidP="007A62C9">
      <w:pPr>
        <w:jc w:val="both"/>
        <w:rPr>
          <w:rFonts w:ascii="Arial" w:hAnsi="Arial" w:cs="Arial"/>
          <w:b/>
          <w:sz w:val="20"/>
          <w:szCs w:val="20"/>
        </w:rPr>
      </w:pPr>
    </w:p>
    <w:p w14:paraId="2900AA48" w14:textId="63CA8A07" w:rsidR="00D23DCF" w:rsidRPr="00322E5A" w:rsidRDefault="007A62C9" w:rsidP="004C2D9D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22E5A">
        <w:rPr>
          <w:rFonts w:ascii="Arial" w:hAnsi="Arial" w:cs="Arial"/>
          <w:b/>
          <w:sz w:val="20"/>
          <w:szCs w:val="20"/>
        </w:rPr>
        <w:t>§ 9</w:t>
      </w:r>
      <w:r w:rsidRPr="00322E5A">
        <w:rPr>
          <w:rFonts w:ascii="Arial" w:hAnsi="Arial" w:cs="Arial"/>
          <w:sz w:val="20"/>
          <w:szCs w:val="20"/>
        </w:rPr>
        <w:t>. 1.</w:t>
      </w:r>
      <w:r w:rsidR="004C2D9D">
        <w:rPr>
          <w:rFonts w:ascii="Arial" w:hAnsi="Arial" w:cs="Arial"/>
          <w:sz w:val="20"/>
          <w:szCs w:val="20"/>
        </w:rPr>
        <w:t xml:space="preserve"> </w:t>
      </w:r>
      <w:r w:rsidRPr="00322E5A">
        <w:rPr>
          <w:rFonts w:ascii="Arial" w:hAnsi="Arial" w:cs="Arial"/>
          <w:sz w:val="20"/>
          <w:szCs w:val="20"/>
        </w:rPr>
        <w:t xml:space="preserve">Finansowe formy współpracy Gminy z organizacjami </w:t>
      </w:r>
      <w:r w:rsidR="00D23DCF" w:rsidRPr="00322E5A">
        <w:rPr>
          <w:rFonts w:ascii="Arial" w:hAnsi="Arial" w:cs="Arial"/>
          <w:sz w:val="20"/>
          <w:szCs w:val="20"/>
        </w:rPr>
        <w:t xml:space="preserve">pozarządowymi i </w:t>
      </w:r>
      <w:r w:rsidR="007C2585" w:rsidRPr="00322E5A">
        <w:rPr>
          <w:rFonts w:ascii="Arial" w:hAnsi="Arial" w:cs="Arial"/>
          <w:sz w:val="20"/>
          <w:szCs w:val="20"/>
        </w:rPr>
        <w:t xml:space="preserve">innymi podmiotami zrównanymi statusem, </w:t>
      </w:r>
      <w:r w:rsidRPr="00322E5A">
        <w:rPr>
          <w:rFonts w:ascii="Arial" w:hAnsi="Arial" w:cs="Arial"/>
          <w:sz w:val="20"/>
          <w:szCs w:val="20"/>
        </w:rPr>
        <w:t xml:space="preserve">polegają na zleceniu realizacji zadań publicznych w formie wspierania lub powierzania ich wykonania wraz z udzieleniem dotacji na ten cel. </w:t>
      </w:r>
    </w:p>
    <w:p w14:paraId="71C70749" w14:textId="64640A88" w:rsidR="007A62C9" w:rsidRPr="00322E5A" w:rsidRDefault="00D23DCF" w:rsidP="004C2D9D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22E5A">
        <w:rPr>
          <w:rFonts w:ascii="Arial" w:hAnsi="Arial" w:cs="Arial"/>
          <w:sz w:val="20"/>
          <w:szCs w:val="20"/>
        </w:rPr>
        <w:t xml:space="preserve">2. </w:t>
      </w:r>
      <w:r w:rsidR="004C2D9D">
        <w:rPr>
          <w:rFonts w:ascii="Arial" w:hAnsi="Arial" w:cs="Arial"/>
          <w:sz w:val="20"/>
          <w:szCs w:val="20"/>
        </w:rPr>
        <w:tab/>
      </w:r>
      <w:r w:rsidR="007A62C9" w:rsidRPr="00322E5A">
        <w:rPr>
          <w:rFonts w:ascii="Arial" w:hAnsi="Arial" w:cs="Arial"/>
          <w:sz w:val="20"/>
          <w:szCs w:val="20"/>
        </w:rPr>
        <w:t>Zlecenie następuje w szczególności w drodze przeprowadzenia i rozstrzygnięcia otwartego konkursu ofert, chyba że przepisy odrębne przewidują inny tryb zlecenia.</w:t>
      </w:r>
    </w:p>
    <w:p w14:paraId="7B6F81DD" w14:textId="6CF4EBC7" w:rsidR="007A62C9" w:rsidRPr="00322E5A" w:rsidRDefault="004C17D9" w:rsidP="004C2D9D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22E5A">
        <w:rPr>
          <w:rFonts w:ascii="Arial" w:hAnsi="Arial" w:cs="Arial"/>
          <w:sz w:val="20"/>
          <w:szCs w:val="20"/>
        </w:rPr>
        <w:t>3</w:t>
      </w:r>
      <w:r w:rsidR="007A62C9" w:rsidRPr="00322E5A">
        <w:rPr>
          <w:rFonts w:ascii="Arial" w:hAnsi="Arial" w:cs="Arial"/>
          <w:sz w:val="20"/>
          <w:szCs w:val="20"/>
        </w:rPr>
        <w:t xml:space="preserve">. </w:t>
      </w:r>
      <w:r w:rsidR="004C2D9D">
        <w:rPr>
          <w:rFonts w:ascii="Arial" w:hAnsi="Arial" w:cs="Arial"/>
          <w:sz w:val="20"/>
          <w:szCs w:val="20"/>
        </w:rPr>
        <w:tab/>
      </w:r>
      <w:r w:rsidR="007A62C9" w:rsidRPr="00322E5A">
        <w:rPr>
          <w:rFonts w:ascii="Arial" w:hAnsi="Arial" w:cs="Arial"/>
          <w:sz w:val="20"/>
          <w:szCs w:val="20"/>
        </w:rPr>
        <w:t>Środki finansowe pochodzące z dotacji mogą być przeznaczone wyłącznie na realizację zleconego zadania publicznego.</w:t>
      </w:r>
    </w:p>
    <w:p w14:paraId="7FD5EF58" w14:textId="0B063279" w:rsidR="007A62C9" w:rsidRPr="00322E5A" w:rsidRDefault="004C17D9" w:rsidP="004C2D9D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22E5A">
        <w:rPr>
          <w:rFonts w:ascii="Arial" w:hAnsi="Arial" w:cs="Arial"/>
          <w:sz w:val="20"/>
          <w:szCs w:val="20"/>
        </w:rPr>
        <w:t>4</w:t>
      </w:r>
      <w:r w:rsidR="007A62C9" w:rsidRPr="00322E5A">
        <w:rPr>
          <w:rFonts w:ascii="Arial" w:hAnsi="Arial" w:cs="Arial"/>
          <w:sz w:val="20"/>
          <w:szCs w:val="20"/>
        </w:rPr>
        <w:t xml:space="preserve">. </w:t>
      </w:r>
      <w:r w:rsidR="004C2D9D">
        <w:rPr>
          <w:rFonts w:ascii="Arial" w:hAnsi="Arial" w:cs="Arial"/>
          <w:sz w:val="20"/>
          <w:szCs w:val="20"/>
        </w:rPr>
        <w:tab/>
      </w:r>
      <w:r w:rsidR="007A62C9" w:rsidRPr="00322E5A">
        <w:rPr>
          <w:rFonts w:ascii="Arial" w:hAnsi="Arial" w:cs="Arial"/>
          <w:sz w:val="20"/>
          <w:szCs w:val="20"/>
        </w:rPr>
        <w:t>Ogłaszanie otwartych konkursów ofert na zlecenie realizacji zadań publicznych następuje według poniższych zasad:</w:t>
      </w:r>
    </w:p>
    <w:p w14:paraId="4D4C111B" w14:textId="54DFBD44" w:rsidR="007A62C9" w:rsidRPr="00322E5A" w:rsidRDefault="007A62C9" w:rsidP="004C2D9D">
      <w:pPr>
        <w:pStyle w:val="Akapitzlist"/>
        <w:numPr>
          <w:ilvl w:val="0"/>
          <w:numId w:val="26"/>
        </w:numPr>
        <w:ind w:left="851" w:hanging="426"/>
        <w:jc w:val="both"/>
        <w:rPr>
          <w:rFonts w:ascii="Arial" w:hAnsi="Arial" w:cs="Arial"/>
          <w:sz w:val="20"/>
          <w:szCs w:val="20"/>
        </w:rPr>
      </w:pPr>
      <w:r w:rsidRPr="00322E5A">
        <w:rPr>
          <w:rFonts w:ascii="Arial" w:hAnsi="Arial" w:cs="Arial"/>
          <w:sz w:val="20"/>
          <w:szCs w:val="20"/>
        </w:rPr>
        <w:t>materiały, w tym specyfikacje do ogłoszeń konkursowych, przygotowuje Naczeln</w:t>
      </w:r>
      <w:r w:rsidR="00996FA9" w:rsidRPr="00322E5A">
        <w:rPr>
          <w:rFonts w:ascii="Arial" w:hAnsi="Arial" w:cs="Arial"/>
          <w:sz w:val="20"/>
          <w:szCs w:val="20"/>
        </w:rPr>
        <w:t>ik Wydziału Spraw Obywatelskich;</w:t>
      </w:r>
      <w:r w:rsidR="00242C2C" w:rsidRPr="00322E5A">
        <w:rPr>
          <w:rFonts w:ascii="Arial" w:hAnsi="Arial" w:cs="Arial"/>
          <w:sz w:val="20"/>
          <w:szCs w:val="20"/>
        </w:rPr>
        <w:t xml:space="preserve"> </w:t>
      </w:r>
      <w:r w:rsidR="00242C2C" w:rsidRPr="004C2D9D">
        <w:rPr>
          <w:rFonts w:ascii="Arial" w:hAnsi="Arial" w:cs="Arial"/>
          <w:sz w:val="20"/>
          <w:szCs w:val="20"/>
        </w:rPr>
        <w:t xml:space="preserve">w zakresie </w:t>
      </w:r>
      <w:r w:rsidR="00242C2C" w:rsidRPr="004C2D9D">
        <w:rPr>
          <w:rFonts w:ascii="Arial" w:hAnsi="Arial" w:cs="Arial"/>
          <w:sz w:val="20"/>
        </w:rPr>
        <w:t>przeciwdziałania uzależnieniom i patologiom społecznym</w:t>
      </w:r>
      <w:r w:rsidR="009D58A2" w:rsidRPr="004C2D9D">
        <w:rPr>
          <w:rFonts w:ascii="Arial" w:hAnsi="Arial" w:cs="Arial"/>
          <w:sz w:val="20"/>
        </w:rPr>
        <w:t xml:space="preserve"> przygotowuje </w:t>
      </w:r>
      <w:r w:rsidR="00B6358E" w:rsidRPr="004C2D9D">
        <w:rPr>
          <w:rFonts w:ascii="Arial" w:hAnsi="Arial" w:cs="Arial"/>
          <w:sz w:val="20"/>
        </w:rPr>
        <w:t>Kierownik Biura ds. Profilaktyki i Przeciwdziałania Uzależnieniom,</w:t>
      </w:r>
    </w:p>
    <w:p w14:paraId="7A3928AC" w14:textId="33224DD1" w:rsidR="007A62C9" w:rsidRPr="004C2D9D" w:rsidRDefault="007A62C9" w:rsidP="004C2D9D">
      <w:pPr>
        <w:pStyle w:val="Akapitzlist"/>
        <w:numPr>
          <w:ilvl w:val="0"/>
          <w:numId w:val="26"/>
        </w:numPr>
        <w:ind w:left="851" w:hanging="426"/>
        <w:jc w:val="both"/>
        <w:rPr>
          <w:rFonts w:ascii="Arial" w:hAnsi="Arial" w:cs="Arial"/>
          <w:sz w:val="20"/>
          <w:szCs w:val="20"/>
        </w:rPr>
      </w:pPr>
      <w:r w:rsidRPr="004C2D9D">
        <w:rPr>
          <w:rFonts w:ascii="Arial" w:hAnsi="Arial" w:cs="Arial"/>
          <w:sz w:val="20"/>
          <w:szCs w:val="20"/>
        </w:rPr>
        <w:t>ogłoszenia konkursowe przygotowuje i podaje do publicznej wiadomości Naczeln</w:t>
      </w:r>
      <w:r w:rsidR="003E495F" w:rsidRPr="004C2D9D">
        <w:rPr>
          <w:rFonts w:ascii="Arial" w:hAnsi="Arial" w:cs="Arial"/>
          <w:sz w:val="20"/>
          <w:szCs w:val="20"/>
        </w:rPr>
        <w:t xml:space="preserve">ik Wydziału Spraw Obywatelskich, w zakresie </w:t>
      </w:r>
      <w:r w:rsidR="003E495F" w:rsidRPr="004C2D9D">
        <w:rPr>
          <w:rFonts w:ascii="Arial" w:hAnsi="Arial" w:cs="Arial"/>
          <w:sz w:val="20"/>
        </w:rPr>
        <w:t xml:space="preserve">przeciwdziałania uzależnieniom i patologiom społecznym przygotowuje </w:t>
      </w:r>
      <w:r w:rsidR="00DF7AF9" w:rsidRPr="004C2D9D">
        <w:rPr>
          <w:rFonts w:ascii="Arial" w:hAnsi="Arial" w:cs="Arial"/>
          <w:sz w:val="20"/>
          <w:szCs w:val="20"/>
        </w:rPr>
        <w:t xml:space="preserve">i podaje do publicznej wiadomości </w:t>
      </w:r>
      <w:r w:rsidR="003E495F" w:rsidRPr="004C2D9D">
        <w:rPr>
          <w:rFonts w:ascii="Arial" w:hAnsi="Arial" w:cs="Arial"/>
          <w:sz w:val="20"/>
        </w:rPr>
        <w:t xml:space="preserve">Kierownik Biura ds. Profilaktyki </w:t>
      </w:r>
      <w:r w:rsidR="006434B5" w:rsidRPr="004C2D9D">
        <w:rPr>
          <w:rFonts w:ascii="Arial" w:hAnsi="Arial" w:cs="Arial"/>
          <w:sz w:val="20"/>
        </w:rPr>
        <w:br/>
      </w:r>
      <w:r w:rsidR="003E495F" w:rsidRPr="004C2D9D">
        <w:rPr>
          <w:rFonts w:ascii="Arial" w:hAnsi="Arial" w:cs="Arial"/>
          <w:sz w:val="20"/>
        </w:rPr>
        <w:t>i Przeciwdziałania Uzależnieniom</w:t>
      </w:r>
      <w:r w:rsidR="00996FA9" w:rsidRPr="004C2D9D">
        <w:rPr>
          <w:rFonts w:ascii="Arial" w:hAnsi="Arial" w:cs="Arial"/>
          <w:sz w:val="20"/>
        </w:rPr>
        <w:t>.</w:t>
      </w:r>
    </w:p>
    <w:p w14:paraId="7DDA55F4" w14:textId="0A50EB0F" w:rsidR="007A62C9" w:rsidRPr="00322E5A" w:rsidRDefault="00FA5850" w:rsidP="007A62C9">
      <w:pPr>
        <w:ind w:left="426" w:hanging="426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5</w:t>
      </w:r>
      <w:r w:rsidR="007A62C9" w:rsidRPr="00322E5A">
        <w:rPr>
          <w:rFonts w:ascii="Arial" w:hAnsi="Arial" w:cs="Arial"/>
          <w:sz w:val="20"/>
        </w:rPr>
        <w:t xml:space="preserve">. </w:t>
      </w:r>
      <w:r w:rsidR="004C2D9D">
        <w:rPr>
          <w:rFonts w:ascii="Arial" w:hAnsi="Arial" w:cs="Arial"/>
          <w:sz w:val="20"/>
        </w:rPr>
        <w:tab/>
      </w:r>
      <w:r w:rsidR="007A62C9" w:rsidRPr="00322E5A">
        <w:rPr>
          <w:rFonts w:ascii="Arial" w:hAnsi="Arial" w:cs="Arial"/>
          <w:sz w:val="20"/>
        </w:rPr>
        <w:t>Dotacja, o której mowa w ust. 1 nie może być udzielona na zadanie, na które udzielona została już inna dotacja z budżetu Gminy. W przypadku złożenia przez jedną organizację oferty pokrywającej się, zbieżnej pod względem tematyki, zakresu i terminu realizacji zadania z inną ofertą, podlega ona odrzuceniu.</w:t>
      </w:r>
    </w:p>
    <w:p w14:paraId="3C205B11" w14:textId="77777777" w:rsidR="007A62C9" w:rsidRPr="00322E5A" w:rsidRDefault="007A62C9" w:rsidP="007A62C9">
      <w:pPr>
        <w:jc w:val="both"/>
        <w:rPr>
          <w:rFonts w:ascii="Arial" w:hAnsi="Arial" w:cs="Arial"/>
          <w:sz w:val="20"/>
        </w:rPr>
      </w:pPr>
    </w:p>
    <w:p w14:paraId="33E78894" w14:textId="77777777" w:rsidR="007A62C9" w:rsidRPr="00322E5A" w:rsidRDefault="007A62C9" w:rsidP="007A62C9">
      <w:pPr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b/>
          <w:sz w:val="20"/>
        </w:rPr>
        <w:t>§ 10.</w:t>
      </w:r>
      <w:r w:rsidRPr="00322E5A">
        <w:rPr>
          <w:rFonts w:ascii="Arial" w:hAnsi="Arial" w:cs="Arial"/>
          <w:sz w:val="20"/>
        </w:rPr>
        <w:t xml:space="preserve">  Współpraca pozafinansowa może w szczególności polegać na:</w:t>
      </w:r>
    </w:p>
    <w:p w14:paraId="546F6111" w14:textId="77777777" w:rsidR="007A62C9" w:rsidRPr="00322E5A" w:rsidRDefault="007A62C9" w:rsidP="007A62C9">
      <w:pPr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 xml:space="preserve"> </w:t>
      </w:r>
    </w:p>
    <w:p w14:paraId="4FEBB812" w14:textId="4BFAE755" w:rsidR="007A62C9" w:rsidRPr="00322E5A" w:rsidRDefault="007A62C9" w:rsidP="004C2D9D">
      <w:pPr>
        <w:pStyle w:val="Akapitzlist"/>
        <w:numPr>
          <w:ilvl w:val="0"/>
          <w:numId w:val="9"/>
        </w:numPr>
        <w:tabs>
          <w:tab w:val="clear" w:pos="0"/>
        </w:tabs>
        <w:ind w:left="851" w:hanging="494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prowadzeniu we współpracy z organizacjami - w ramach strony internetowej Urzędu Miejskiego – internetowego serwisu informacyjnego poświęconego w całości zagadnieniom związanym z funkcjonowaniem Trzeciego Sektora,</w:t>
      </w:r>
    </w:p>
    <w:p w14:paraId="21015DC9" w14:textId="2E528BD8" w:rsidR="007A62C9" w:rsidRPr="00322E5A" w:rsidRDefault="007A62C9" w:rsidP="004C2D9D">
      <w:pPr>
        <w:pStyle w:val="Akapitzlist"/>
        <w:numPr>
          <w:ilvl w:val="0"/>
          <w:numId w:val="9"/>
        </w:numPr>
        <w:tabs>
          <w:tab w:val="clear" w:pos="0"/>
        </w:tabs>
        <w:ind w:left="851" w:hanging="494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informowaniu o zadaniach publicznych, które będą realizowane w danym roku wraz z</w:t>
      </w:r>
      <w:r w:rsidR="004C2D9D">
        <w:rPr>
          <w:rFonts w:ascii="Arial" w:hAnsi="Arial" w:cs="Arial"/>
          <w:sz w:val="20"/>
        </w:rPr>
        <w:t> </w:t>
      </w:r>
      <w:r w:rsidRPr="00322E5A">
        <w:rPr>
          <w:rFonts w:ascii="Arial" w:hAnsi="Arial" w:cs="Arial"/>
          <w:sz w:val="20"/>
        </w:rPr>
        <w:t>podaniem wysokości środków przeznaczonych z budżetu miejskiego na realizację tych zadań,                                o ogłaszanych konkursach ofert na zlecenie realizacji zadań publicznych oraz o ich wynikach,</w:t>
      </w:r>
    </w:p>
    <w:p w14:paraId="4C77BA4A" w14:textId="77777777" w:rsidR="007A62C9" w:rsidRPr="00322E5A" w:rsidRDefault="007A62C9" w:rsidP="004C2D9D">
      <w:pPr>
        <w:pStyle w:val="Akapitzlist"/>
        <w:numPr>
          <w:ilvl w:val="0"/>
          <w:numId w:val="9"/>
        </w:numPr>
        <w:tabs>
          <w:tab w:val="clear" w:pos="0"/>
        </w:tabs>
        <w:ind w:left="851" w:hanging="494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informowaniu, inicjowaniu lub współorganizowaniu szkoleń dotyczących problematyki Trzeciego Sektora,</w:t>
      </w:r>
    </w:p>
    <w:p w14:paraId="283293A8" w14:textId="77777777" w:rsidR="007A62C9" w:rsidRPr="00322E5A" w:rsidRDefault="007A62C9" w:rsidP="004C2D9D">
      <w:pPr>
        <w:pStyle w:val="Akapitzlist"/>
        <w:numPr>
          <w:ilvl w:val="0"/>
          <w:numId w:val="9"/>
        </w:numPr>
        <w:tabs>
          <w:tab w:val="clear" w:pos="0"/>
        </w:tabs>
        <w:ind w:left="851" w:hanging="494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przekazywaniu informacji o konkursach grantowych ogłaszanych przez inne podmioty, m.in. administrację publiczną, organizacje pozarządowe,</w:t>
      </w:r>
    </w:p>
    <w:p w14:paraId="375767A7" w14:textId="77777777" w:rsidR="007A62C9" w:rsidRPr="00322E5A" w:rsidRDefault="007A62C9" w:rsidP="004C2D9D">
      <w:pPr>
        <w:pStyle w:val="Akapitzlist"/>
        <w:numPr>
          <w:ilvl w:val="0"/>
          <w:numId w:val="9"/>
        </w:numPr>
        <w:tabs>
          <w:tab w:val="clear" w:pos="0"/>
        </w:tabs>
        <w:ind w:left="851" w:hanging="494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udzielaniu rekomendacji organizacjom współpracującym z Gminą,</w:t>
      </w:r>
    </w:p>
    <w:p w14:paraId="2F30406B" w14:textId="77777777" w:rsidR="007A62C9" w:rsidRPr="00322E5A" w:rsidRDefault="007A62C9" w:rsidP="004C2D9D">
      <w:pPr>
        <w:pStyle w:val="Akapitzlist"/>
        <w:numPr>
          <w:ilvl w:val="0"/>
          <w:numId w:val="9"/>
        </w:numPr>
        <w:tabs>
          <w:tab w:val="clear" w:pos="0"/>
        </w:tabs>
        <w:ind w:left="851" w:hanging="494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konsultowaniu z organizacjami projektów aktów normatywnych w dziedzinach dotyczących działalności statutowej tych organizacji,</w:t>
      </w:r>
    </w:p>
    <w:p w14:paraId="69241F09" w14:textId="77777777" w:rsidR="007A62C9" w:rsidRPr="00322E5A" w:rsidRDefault="007A62C9" w:rsidP="004C2D9D">
      <w:pPr>
        <w:pStyle w:val="Akapitzlist"/>
        <w:numPr>
          <w:ilvl w:val="0"/>
          <w:numId w:val="9"/>
        </w:numPr>
        <w:tabs>
          <w:tab w:val="clear" w:pos="0"/>
        </w:tabs>
        <w:ind w:left="851" w:hanging="494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współdziałaniu w ramach zespołów o charakterze doradczym i inicjatywnym,</w:t>
      </w:r>
    </w:p>
    <w:p w14:paraId="29C79821" w14:textId="1A60F2A3" w:rsidR="007A62C9" w:rsidRPr="00322E5A" w:rsidRDefault="007A62C9" w:rsidP="004C2D9D">
      <w:pPr>
        <w:pStyle w:val="Akapitzlist"/>
        <w:numPr>
          <w:ilvl w:val="0"/>
          <w:numId w:val="9"/>
        </w:numPr>
        <w:tabs>
          <w:tab w:val="clear" w:pos="0"/>
        </w:tabs>
        <w:ind w:left="851" w:hanging="494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 xml:space="preserve">udziale osób wskazanych przez organizacje w pracach </w:t>
      </w:r>
      <w:r w:rsidR="00345CEB" w:rsidRPr="00322E5A">
        <w:rPr>
          <w:rFonts w:ascii="Arial" w:hAnsi="Arial" w:cs="Arial"/>
          <w:sz w:val="20"/>
        </w:rPr>
        <w:t>k</w:t>
      </w:r>
      <w:r w:rsidRPr="00322E5A">
        <w:rPr>
          <w:rFonts w:ascii="Arial" w:hAnsi="Arial" w:cs="Arial"/>
          <w:sz w:val="20"/>
        </w:rPr>
        <w:t xml:space="preserve">omisji konkursowych do opiniowania ofert złożonych przez organizacje </w:t>
      </w:r>
      <w:r w:rsidR="00A03931" w:rsidRPr="00322E5A">
        <w:rPr>
          <w:rFonts w:ascii="Arial" w:hAnsi="Arial" w:cs="Arial"/>
          <w:sz w:val="20"/>
        </w:rPr>
        <w:t>na realizację zadań publicznych,</w:t>
      </w:r>
    </w:p>
    <w:p w14:paraId="54D2D366" w14:textId="4E64BE2C" w:rsidR="00A03931" w:rsidRPr="00322E5A" w:rsidRDefault="00A03931" w:rsidP="004C2D9D">
      <w:pPr>
        <w:pStyle w:val="Akapitzlist"/>
        <w:numPr>
          <w:ilvl w:val="0"/>
          <w:numId w:val="9"/>
        </w:numPr>
        <w:tabs>
          <w:tab w:val="clear" w:pos="0"/>
        </w:tabs>
        <w:ind w:left="851" w:hanging="494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promowaniu idei przedsiębiorczości społecznej i ekonomii społecznej wśród organizacji pozarządowych i mieszkańców</w:t>
      </w:r>
      <w:r w:rsidR="00D00933" w:rsidRPr="00322E5A">
        <w:rPr>
          <w:rFonts w:ascii="Arial" w:hAnsi="Arial" w:cs="Arial"/>
          <w:sz w:val="20"/>
        </w:rPr>
        <w:t>.</w:t>
      </w:r>
    </w:p>
    <w:p w14:paraId="6923E721" w14:textId="77777777" w:rsidR="007A62C9" w:rsidRPr="00322E5A" w:rsidRDefault="007A62C9" w:rsidP="007A62C9">
      <w:pPr>
        <w:pStyle w:val="Tekstpodstawowy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7DC2A633" w14:textId="7F625339" w:rsidR="007A62C9" w:rsidRPr="00322E5A" w:rsidRDefault="007A62C9" w:rsidP="003F277F">
      <w:pPr>
        <w:pStyle w:val="Tekstpodstawowy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ROZDZIAŁ VI</w:t>
      </w:r>
    </w:p>
    <w:p w14:paraId="2F6EF115" w14:textId="77777777" w:rsidR="007A62C9" w:rsidRPr="00322E5A" w:rsidRDefault="007A62C9" w:rsidP="004C2D9D">
      <w:pPr>
        <w:pStyle w:val="Tekstpodstawowy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Priorytetowe zadania publiczne</w:t>
      </w:r>
    </w:p>
    <w:p w14:paraId="4E238486" w14:textId="77777777" w:rsidR="007A62C9" w:rsidRPr="00322E5A" w:rsidRDefault="007A62C9" w:rsidP="007A62C9">
      <w:pPr>
        <w:pStyle w:val="Tekstpodstawowy"/>
        <w:rPr>
          <w:rFonts w:ascii="Arial" w:hAnsi="Arial" w:cs="Arial"/>
          <w:sz w:val="20"/>
        </w:rPr>
      </w:pPr>
    </w:p>
    <w:p w14:paraId="439FF6F9" w14:textId="7DBCA745" w:rsidR="007A62C9" w:rsidRPr="00322E5A" w:rsidRDefault="007A62C9" w:rsidP="003A7E97">
      <w:pPr>
        <w:ind w:left="426" w:hanging="426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b/>
          <w:sz w:val="20"/>
        </w:rPr>
        <w:t>§ 11</w:t>
      </w:r>
      <w:r w:rsidRPr="00322E5A">
        <w:rPr>
          <w:rFonts w:ascii="Arial" w:hAnsi="Arial" w:cs="Arial"/>
          <w:sz w:val="20"/>
        </w:rPr>
        <w:t xml:space="preserve">. </w:t>
      </w:r>
      <w:r w:rsidR="003A7E97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sz w:val="20"/>
        </w:rPr>
        <w:t>Do priorytetowych zadań Gminy Czechowice-Dziedzice należą:</w:t>
      </w:r>
    </w:p>
    <w:p w14:paraId="6AD296AE" w14:textId="77777777" w:rsidR="007A62C9" w:rsidRPr="00322E5A" w:rsidRDefault="007A62C9" w:rsidP="007A62C9">
      <w:pPr>
        <w:jc w:val="both"/>
        <w:rPr>
          <w:rFonts w:ascii="Arial" w:hAnsi="Arial" w:cs="Arial"/>
          <w:sz w:val="20"/>
        </w:rPr>
      </w:pPr>
    </w:p>
    <w:p w14:paraId="2BEB8474" w14:textId="77777777" w:rsidR="007A62C9" w:rsidRPr="00322E5A" w:rsidRDefault="007A62C9" w:rsidP="003A7E97">
      <w:pPr>
        <w:numPr>
          <w:ilvl w:val="0"/>
          <w:numId w:val="10"/>
        </w:numPr>
        <w:tabs>
          <w:tab w:val="clear" w:pos="0"/>
        </w:tabs>
        <w:ind w:left="426" w:hanging="426"/>
        <w:jc w:val="both"/>
        <w:rPr>
          <w:rFonts w:ascii="Arial" w:hAnsi="Arial" w:cs="Arial"/>
          <w:b/>
          <w:sz w:val="20"/>
        </w:rPr>
      </w:pPr>
      <w:r w:rsidRPr="00322E5A">
        <w:rPr>
          <w:rFonts w:ascii="Arial" w:hAnsi="Arial" w:cs="Arial"/>
          <w:b/>
          <w:sz w:val="20"/>
        </w:rPr>
        <w:t>Priorytetowe zadania z zakresu ekologii i ochrony zwierząt oraz ochrony dziedzictwa przyrodniczego, w tym:</w:t>
      </w:r>
    </w:p>
    <w:p w14:paraId="054517B5" w14:textId="77777777" w:rsidR="007A62C9" w:rsidRPr="00322E5A" w:rsidRDefault="007A62C9" w:rsidP="003A7E97">
      <w:pPr>
        <w:numPr>
          <w:ilvl w:val="0"/>
          <w:numId w:val="11"/>
        </w:numPr>
        <w:tabs>
          <w:tab w:val="clear" w:pos="0"/>
        </w:tabs>
        <w:ind w:left="851" w:hanging="568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lastRenderedPageBreak/>
        <w:t>zachowanie czystości ras zwierząt hodowlanych w ramach hodowli drobnego inwentarza, szkolenia, wystawy, opieka nad zwierzętami;</w:t>
      </w:r>
    </w:p>
    <w:p w14:paraId="46AB2BC2" w14:textId="071B9054" w:rsidR="007A62C9" w:rsidRPr="00322E5A" w:rsidRDefault="007A62C9" w:rsidP="003A7E97">
      <w:pPr>
        <w:numPr>
          <w:ilvl w:val="0"/>
          <w:numId w:val="11"/>
        </w:numPr>
        <w:tabs>
          <w:tab w:val="clear" w:pos="0"/>
        </w:tabs>
        <w:ind w:left="851" w:hanging="568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edukacja ekologiczna dzieci</w:t>
      </w:r>
      <w:r w:rsidR="00E5244A" w:rsidRPr="00322E5A">
        <w:rPr>
          <w:rFonts w:ascii="Arial" w:hAnsi="Arial" w:cs="Arial"/>
          <w:sz w:val="20"/>
        </w:rPr>
        <w:t>;</w:t>
      </w:r>
    </w:p>
    <w:p w14:paraId="477C90A1" w14:textId="1785AEE3" w:rsidR="00E5244A" w:rsidRPr="00322E5A" w:rsidRDefault="00E5244A" w:rsidP="003A7E97">
      <w:pPr>
        <w:numPr>
          <w:ilvl w:val="0"/>
          <w:numId w:val="11"/>
        </w:numPr>
        <w:tabs>
          <w:tab w:val="clear" w:pos="0"/>
        </w:tabs>
        <w:ind w:left="851" w:hanging="568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ochrona zwierząt.</w:t>
      </w:r>
    </w:p>
    <w:p w14:paraId="2FBA8360" w14:textId="77777777" w:rsidR="007A62C9" w:rsidRPr="00322E5A" w:rsidRDefault="007A62C9" w:rsidP="007A62C9">
      <w:pPr>
        <w:jc w:val="both"/>
        <w:rPr>
          <w:rFonts w:ascii="Arial" w:hAnsi="Arial" w:cs="Arial"/>
          <w:sz w:val="20"/>
        </w:rPr>
      </w:pPr>
    </w:p>
    <w:p w14:paraId="214EC1CF" w14:textId="77777777" w:rsidR="007A62C9" w:rsidRPr="00322E5A" w:rsidRDefault="007A62C9" w:rsidP="003A7E97">
      <w:pPr>
        <w:numPr>
          <w:ilvl w:val="0"/>
          <w:numId w:val="10"/>
        </w:numPr>
        <w:tabs>
          <w:tab w:val="clear" w:pos="0"/>
        </w:tabs>
        <w:ind w:left="426" w:hanging="426"/>
        <w:jc w:val="both"/>
        <w:rPr>
          <w:rFonts w:ascii="Arial" w:hAnsi="Arial" w:cs="Arial"/>
          <w:b/>
          <w:sz w:val="20"/>
        </w:rPr>
      </w:pPr>
      <w:r w:rsidRPr="00322E5A">
        <w:rPr>
          <w:rFonts w:ascii="Arial" w:hAnsi="Arial" w:cs="Arial"/>
          <w:b/>
          <w:sz w:val="20"/>
        </w:rPr>
        <w:t>Priorytetowe zadania z zakresu wspierania i upowszechniania kultury fizycznej, w tym:</w:t>
      </w:r>
    </w:p>
    <w:p w14:paraId="6676C2F4" w14:textId="30ADC1A7" w:rsidR="00390AAF" w:rsidRPr="00322E5A" w:rsidRDefault="00390AAF" w:rsidP="003A7E97">
      <w:pPr>
        <w:pStyle w:val="Akapitzlist"/>
        <w:numPr>
          <w:ilvl w:val="0"/>
          <w:numId w:val="27"/>
        </w:numPr>
        <w:ind w:left="851" w:hanging="56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szkolenie dzieci i młodzieży w zakresie koszykówki;</w:t>
      </w:r>
    </w:p>
    <w:p w14:paraId="14EAE994" w14:textId="77777777" w:rsidR="00390AAF" w:rsidRPr="00322E5A" w:rsidRDefault="00390AAF" w:rsidP="003A7E97">
      <w:pPr>
        <w:pStyle w:val="Akapitzlist"/>
        <w:numPr>
          <w:ilvl w:val="0"/>
          <w:numId w:val="27"/>
        </w:numPr>
        <w:ind w:left="851" w:hanging="56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szkolenie dzieci i młodzieży w zakresie siatkówki;</w:t>
      </w:r>
    </w:p>
    <w:p w14:paraId="58528B07" w14:textId="77777777" w:rsidR="00390AAF" w:rsidRPr="00322E5A" w:rsidRDefault="00390AAF" w:rsidP="003A7E97">
      <w:pPr>
        <w:pStyle w:val="Akapitzlist"/>
        <w:numPr>
          <w:ilvl w:val="0"/>
          <w:numId w:val="27"/>
        </w:numPr>
        <w:ind w:left="851" w:hanging="56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szkolenie dzieci i młodzieży w zakresie tenisa stołowego;</w:t>
      </w:r>
    </w:p>
    <w:p w14:paraId="7E4CCBAD" w14:textId="77777777" w:rsidR="00390AAF" w:rsidRPr="00322E5A" w:rsidRDefault="00390AAF" w:rsidP="003A7E97">
      <w:pPr>
        <w:pStyle w:val="Akapitzlist"/>
        <w:numPr>
          <w:ilvl w:val="0"/>
          <w:numId w:val="27"/>
        </w:numPr>
        <w:ind w:left="851" w:hanging="56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szkolenie dzieci i młodzieży w zakresie lekkiej atletyki;</w:t>
      </w:r>
    </w:p>
    <w:p w14:paraId="0DBCA0CE" w14:textId="77777777" w:rsidR="00390AAF" w:rsidRPr="00322E5A" w:rsidRDefault="00390AAF" w:rsidP="003A7E97">
      <w:pPr>
        <w:pStyle w:val="Akapitzlist"/>
        <w:numPr>
          <w:ilvl w:val="0"/>
          <w:numId w:val="27"/>
        </w:numPr>
        <w:ind w:left="851" w:hanging="56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szkolenie dzieci i młodzieży w zakresie pływania;</w:t>
      </w:r>
    </w:p>
    <w:p w14:paraId="5CF7D70D" w14:textId="77777777" w:rsidR="00390AAF" w:rsidRPr="00322E5A" w:rsidRDefault="00390AAF" w:rsidP="003A7E97">
      <w:pPr>
        <w:pStyle w:val="Akapitzlist"/>
        <w:numPr>
          <w:ilvl w:val="0"/>
          <w:numId w:val="27"/>
        </w:numPr>
        <w:ind w:left="851" w:hanging="56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szkolenie dzieci i młodzieży w zakresie kajakarstwa;</w:t>
      </w:r>
    </w:p>
    <w:p w14:paraId="271B47EC" w14:textId="77777777" w:rsidR="00390AAF" w:rsidRPr="00322E5A" w:rsidRDefault="00390AAF" w:rsidP="003A7E97">
      <w:pPr>
        <w:pStyle w:val="Akapitzlist"/>
        <w:numPr>
          <w:ilvl w:val="0"/>
          <w:numId w:val="27"/>
        </w:numPr>
        <w:ind w:left="851" w:hanging="56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szkolenie dzieci i młodzieży w zakresie piłki nożnej;</w:t>
      </w:r>
    </w:p>
    <w:p w14:paraId="3A4D01E3" w14:textId="77777777" w:rsidR="00390AAF" w:rsidRPr="00322E5A" w:rsidRDefault="00390AAF" w:rsidP="003A7E97">
      <w:pPr>
        <w:pStyle w:val="Akapitzlist"/>
        <w:numPr>
          <w:ilvl w:val="0"/>
          <w:numId w:val="27"/>
        </w:numPr>
        <w:ind w:left="851" w:hanging="56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szkolenie dzieci i młodzieży w zakresie judo;</w:t>
      </w:r>
    </w:p>
    <w:p w14:paraId="70E8688D" w14:textId="77777777" w:rsidR="00390AAF" w:rsidRPr="00322E5A" w:rsidRDefault="00390AAF" w:rsidP="003A7E97">
      <w:pPr>
        <w:pStyle w:val="Akapitzlist"/>
        <w:numPr>
          <w:ilvl w:val="0"/>
          <w:numId w:val="27"/>
        </w:numPr>
        <w:ind w:left="851" w:hanging="56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szkolenie dzieci i młodzieży w zakresie kickboxingu;</w:t>
      </w:r>
    </w:p>
    <w:p w14:paraId="0B41E855" w14:textId="2D2B225B" w:rsidR="00E30EFC" w:rsidRPr="00322E5A" w:rsidRDefault="00E30EFC" w:rsidP="003A7E97">
      <w:pPr>
        <w:pStyle w:val="Akapitzlist"/>
        <w:numPr>
          <w:ilvl w:val="0"/>
          <w:numId w:val="27"/>
        </w:numPr>
        <w:ind w:left="851" w:hanging="56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szkolenie dzieci i młodzieży w zakresie fitnessu;</w:t>
      </w:r>
    </w:p>
    <w:p w14:paraId="59015F7C" w14:textId="77777777" w:rsidR="00390AAF" w:rsidRPr="00322E5A" w:rsidRDefault="00390AAF" w:rsidP="003A7E97">
      <w:pPr>
        <w:pStyle w:val="Akapitzlist"/>
        <w:numPr>
          <w:ilvl w:val="0"/>
          <w:numId w:val="27"/>
        </w:numPr>
        <w:ind w:left="851" w:hanging="56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szkolenie dzieci i młodzieży w szachach;</w:t>
      </w:r>
    </w:p>
    <w:p w14:paraId="6688FE9C" w14:textId="77777777" w:rsidR="00390AAF" w:rsidRPr="00322E5A" w:rsidRDefault="00390AAF" w:rsidP="003A7E97">
      <w:pPr>
        <w:pStyle w:val="Akapitzlist"/>
        <w:numPr>
          <w:ilvl w:val="0"/>
          <w:numId w:val="27"/>
        </w:numPr>
        <w:ind w:left="851" w:hanging="56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propagowanie turystyki rowerowej, rajdy rowerowe;</w:t>
      </w:r>
    </w:p>
    <w:p w14:paraId="004B4423" w14:textId="77777777" w:rsidR="00390AAF" w:rsidRPr="00322E5A" w:rsidRDefault="00390AAF" w:rsidP="003A7E97">
      <w:pPr>
        <w:pStyle w:val="Akapitzlist"/>
        <w:numPr>
          <w:ilvl w:val="0"/>
          <w:numId w:val="27"/>
        </w:numPr>
        <w:ind w:left="851" w:hanging="56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zawody sportowe w wędkarstwie.</w:t>
      </w:r>
    </w:p>
    <w:p w14:paraId="389A6B9A" w14:textId="62818FEF" w:rsidR="007A62C9" w:rsidRPr="00322E5A" w:rsidRDefault="00390AAF" w:rsidP="00390AAF">
      <w:pPr>
        <w:pStyle w:val="Akapitzlist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 xml:space="preserve"> </w:t>
      </w:r>
    </w:p>
    <w:p w14:paraId="171EBD21" w14:textId="77777777" w:rsidR="007A62C9" w:rsidRPr="00322E5A" w:rsidRDefault="007A62C9" w:rsidP="003A7E97">
      <w:pPr>
        <w:numPr>
          <w:ilvl w:val="0"/>
          <w:numId w:val="10"/>
        </w:numPr>
        <w:tabs>
          <w:tab w:val="clear" w:pos="0"/>
        </w:tabs>
        <w:ind w:left="426" w:hanging="426"/>
        <w:jc w:val="both"/>
        <w:rPr>
          <w:rFonts w:ascii="Arial" w:hAnsi="Arial" w:cs="Arial"/>
          <w:b/>
          <w:sz w:val="20"/>
        </w:rPr>
      </w:pPr>
      <w:r w:rsidRPr="00322E5A">
        <w:rPr>
          <w:rFonts w:ascii="Arial" w:hAnsi="Arial" w:cs="Arial"/>
          <w:b/>
          <w:sz w:val="20"/>
        </w:rPr>
        <w:t>Priorytetowe zadania z zakresu ratownictwa i ochrony ludności, w tym:</w:t>
      </w:r>
    </w:p>
    <w:p w14:paraId="114A47B9" w14:textId="14AAD4C0" w:rsidR="007A62C9" w:rsidRPr="00322E5A" w:rsidRDefault="007A62C9" w:rsidP="003A7E97">
      <w:pPr>
        <w:numPr>
          <w:ilvl w:val="0"/>
          <w:numId w:val="13"/>
        </w:numPr>
        <w:tabs>
          <w:tab w:val="clear" w:pos="0"/>
        </w:tabs>
        <w:ind w:left="851" w:hanging="56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 xml:space="preserve">bezpieczeństwo i zabezpieczenie medyczne, nauka udzielania pierwszej pomocy </w:t>
      </w:r>
      <w:r w:rsidR="00D901E3">
        <w:rPr>
          <w:rFonts w:ascii="Arial" w:hAnsi="Arial" w:cs="Arial"/>
          <w:sz w:val="20"/>
        </w:rPr>
        <w:br/>
      </w:r>
      <w:r w:rsidRPr="00322E5A">
        <w:rPr>
          <w:rFonts w:ascii="Arial" w:hAnsi="Arial" w:cs="Arial"/>
          <w:sz w:val="20"/>
        </w:rPr>
        <w:t xml:space="preserve">i organizacja zawodów pierwszej pomocy.   </w:t>
      </w:r>
    </w:p>
    <w:p w14:paraId="69AE488A" w14:textId="77777777" w:rsidR="007A62C9" w:rsidRPr="00322E5A" w:rsidRDefault="007A62C9" w:rsidP="007A62C9">
      <w:pPr>
        <w:jc w:val="both"/>
        <w:rPr>
          <w:rFonts w:ascii="Arial" w:hAnsi="Arial" w:cs="Arial"/>
          <w:b/>
          <w:sz w:val="20"/>
        </w:rPr>
      </w:pPr>
    </w:p>
    <w:p w14:paraId="512E89AD" w14:textId="0B023A4E" w:rsidR="007A62C9" w:rsidRPr="00322E5A" w:rsidRDefault="007A62C9" w:rsidP="003A7E97">
      <w:pPr>
        <w:numPr>
          <w:ilvl w:val="0"/>
          <w:numId w:val="10"/>
        </w:numPr>
        <w:tabs>
          <w:tab w:val="clear" w:pos="0"/>
        </w:tabs>
        <w:ind w:left="426" w:hanging="426"/>
        <w:jc w:val="both"/>
        <w:rPr>
          <w:rFonts w:ascii="Arial" w:hAnsi="Arial" w:cs="Arial"/>
          <w:b/>
          <w:sz w:val="20"/>
        </w:rPr>
      </w:pPr>
      <w:r w:rsidRPr="00322E5A">
        <w:rPr>
          <w:rFonts w:ascii="Arial" w:hAnsi="Arial" w:cs="Arial"/>
          <w:b/>
          <w:sz w:val="20"/>
        </w:rPr>
        <w:t xml:space="preserve">Priorytetowe zadania z zakresu ochrony zdrowia - </w:t>
      </w:r>
      <w:r w:rsidR="00F74D33" w:rsidRPr="00322E5A">
        <w:rPr>
          <w:rFonts w:ascii="Arial" w:hAnsi="Arial" w:cs="Arial"/>
          <w:b/>
          <w:sz w:val="20"/>
        </w:rPr>
        <w:t>działalność</w:t>
      </w:r>
      <w:r w:rsidRPr="00322E5A">
        <w:rPr>
          <w:rFonts w:ascii="Arial" w:hAnsi="Arial" w:cs="Arial"/>
          <w:b/>
          <w:sz w:val="20"/>
        </w:rPr>
        <w:t xml:space="preserve"> na rzecz osób niepełnosprawnych, w tym:</w:t>
      </w:r>
    </w:p>
    <w:p w14:paraId="016487A5" w14:textId="77777777" w:rsidR="007A62C9" w:rsidRPr="00322E5A" w:rsidRDefault="007A62C9" w:rsidP="003A7E97">
      <w:pPr>
        <w:numPr>
          <w:ilvl w:val="0"/>
          <w:numId w:val="14"/>
        </w:numPr>
        <w:tabs>
          <w:tab w:val="clear" w:pos="0"/>
        </w:tabs>
        <w:ind w:left="851" w:hanging="56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 xml:space="preserve">działalność na rzecz osób niepełnosprawnych obejmująca przewóz osób niepełnosprawnych, prowadzenie terapii, rehabilitacji oraz działania integracyjne,   </w:t>
      </w:r>
    </w:p>
    <w:p w14:paraId="08B47799" w14:textId="77777777" w:rsidR="007A62C9" w:rsidRPr="00322E5A" w:rsidRDefault="007A62C9" w:rsidP="003A7E97">
      <w:pPr>
        <w:numPr>
          <w:ilvl w:val="0"/>
          <w:numId w:val="14"/>
        </w:numPr>
        <w:tabs>
          <w:tab w:val="clear" w:pos="0"/>
        </w:tabs>
        <w:ind w:left="851" w:hanging="56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programy rehabilitacyjno-wychowawcze dla osób dorosłych ze sprzężonymi niepełnosprawnościami tzw. „dorosłe dzieci”,</w:t>
      </w:r>
    </w:p>
    <w:p w14:paraId="0E5CD3F8" w14:textId="77777777" w:rsidR="007A62C9" w:rsidRPr="00322E5A" w:rsidRDefault="007A62C9" w:rsidP="003A7E97">
      <w:pPr>
        <w:numPr>
          <w:ilvl w:val="0"/>
          <w:numId w:val="14"/>
        </w:numPr>
        <w:tabs>
          <w:tab w:val="clear" w:pos="0"/>
        </w:tabs>
        <w:ind w:left="851" w:hanging="56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programy rehabilitacyjno-wychowawcze dla dzieci i młodzieży ze sprzężonymi niepełnosprawnościami,</w:t>
      </w:r>
    </w:p>
    <w:p w14:paraId="1A3C9698" w14:textId="77777777" w:rsidR="007A62C9" w:rsidRPr="00322E5A" w:rsidRDefault="007A62C9" w:rsidP="003A7E97">
      <w:pPr>
        <w:numPr>
          <w:ilvl w:val="0"/>
          <w:numId w:val="14"/>
        </w:numPr>
        <w:tabs>
          <w:tab w:val="clear" w:pos="0"/>
        </w:tabs>
        <w:ind w:left="851" w:hanging="56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integracja społeczna jako terapia dla dzieci niepełnosprawnych, ich rodzin, rodzeństwa oraz opiekunów,</w:t>
      </w:r>
    </w:p>
    <w:p w14:paraId="2169F79C" w14:textId="77777777" w:rsidR="007A62C9" w:rsidRPr="00322E5A" w:rsidRDefault="007A62C9" w:rsidP="003A7E97">
      <w:pPr>
        <w:numPr>
          <w:ilvl w:val="0"/>
          <w:numId w:val="14"/>
        </w:numPr>
        <w:tabs>
          <w:tab w:val="clear" w:pos="0"/>
        </w:tabs>
        <w:ind w:left="851" w:hanging="56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rewalidacja osób niepełnosprawnych – hipoterapia, zajęcia plastyczno-techniczne, rehabilitacja ruchowa z instruktażem,</w:t>
      </w:r>
    </w:p>
    <w:p w14:paraId="794CE835" w14:textId="77777777" w:rsidR="007A62C9" w:rsidRPr="00322E5A" w:rsidRDefault="007A62C9" w:rsidP="003A7E97">
      <w:pPr>
        <w:numPr>
          <w:ilvl w:val="0"/>
          <w:numId w:val="14"/>
        </w:numPr>
        <w:tabs>
          <w:tab w:val="clear" w:pos="0"/>
        </w:tabs>
        <w:ind w:left="851" w:hanging="56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rehabilitacja stacjonarna osób niepełnosprawnych,</w:t>
      </w:r>
    </w:p>
    <w:p w14:paraId="16753B38" w14:textId="77777777" w:rsidR="007A62C9" w:rsidRPr="00322E5A" w:rsidRDefault="007A62C9" w:rsidP="003A7E97">
      <w:pPr>
        <w:numPr>
          <w:ilvl w:val="0"/>
          <w:numId w:val="14"/>
        </w:numPr>
        <w:tabs>
          <w:tab w:val="clear" w:pos="0"/>
        </w:tabs>
        <w:ind w:left="851" w:hanging="56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 xml:space="preserve">działania na rzecz osób niepełnosprawnych, w tym pomoc dzieciom i młodzieży niepełnosprawnej w umożliwieniu aktywnego spędzania czasu połączonego z rehabilitacją poprzez rozwijanie swoich zainteresowań w różnych dziedzinach,  </w:t>
      </w:r>
    </w:p>
    <w:p w14:paraId="2A6D9C40" w14:textId="77777777" w:rsidR="007A62C9" w:rsidRPr="00322E5A" w:rsidRDefault="007A62C9" w:rsidP="003A7E97">
      <w:pPr>
        <w:numPr>
          <w:ilvl w:val="0"/>
          <w:numId w:val="14"/>
        </w:numPr>
        <w:tabs>
          <w:tab w:val="clear" w:pos="0"/>
        </w:tabs>
        <w:ind w:left="851" w:hanging="56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kompleksowa rehabilitacja dzieci niewidomych i niedowidzących.</w:t>
      </w:r>
    </w:p>
    <w:p w14:paraId="4A1012F9" w14:textId="77777777" w:rsidR="007A62C9" w:rsidRPr="00322E5A" w:rsidRDefault="007A62C9" w:rsidP="007A62C9">
      <w:pPr>
        <w:jc w:val="both"/>
        <w:rPr>
          <w:rFonts w:ascii="Arial" w:hAnsi="Arial" w:cs="Arial"/>
          <w:b/>
          <w:sz w:val="20"/>
        </w:rPr>
      </w:pPr>
    </w:p>
    <w:p w14:paraId="65B4BE7C" w14:textId="77777777" w:rsidR="007A62C9" w:rsidRPr="00322E5A" w:rsidRDefault="007A62C9" w:rsidP="003A7E97">
      <w:pPr>
        <w:pStyle w:val="Akapitzlist"/>
        <w:numPr>
          <w:ilvl w:val="0"/>
          <w:numId w:val="10"/>
        </w:numPr>
        <w:tabs>
          <w:tab w:val="clear" w:pos="0"/>
        </w:tabs>
        <w:ind w:left="426" w:hanging="426"/>
        <w:jc w:val="both"/>
        <w:rPr>
          <w:rFonts w:ascii="Arial" w:hAnsi="Arial" w:cs="Arial"/>
          <w:b/>
          <w:sz w:val="20"/>
        </w:rPr>
      </w:pPr>
      <w:r w:rsidRPr="00322E5A">
        <w:rPr>
          <w:rFonts w:ascii="Arial" w:hAnsi="Arial" w:cs="Arial"/>
          <w:b/>
          <w:sz w:val="20"/>
        </w:rPr>
        <w:t>Priorytetowe zadania z zakresu kultury, sztuki, ochrony dóbr kultury i dziedzictwa narodowego, w tym:</w:t>
      </w:r>
    </w:p>
    <w:p w14:paraId="61FC87B1" w14:textId="77777777" w:rsidR="007A62C9" w:rsidRPr="00322E5A" w:rsidRDefault="007A62C9" w:rsidP="003A7E97">
      <w:pPr>
        <w:numPr>
          <w:ilvl w:val="0"/>
          <w:numId w:val="15"/>
        </w:numPr>
        <w:tabs>
          <w:tab w:val="clear" w:pos="0"/>
        </w:tabs>
        <w:ind w:left="851" w:hanging="56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upowszechnianie wiedzy o dziejach i kulturze naszego regionu oraz wzbogacanie zbiorów Izby Regionalnej,</w:t>
      </w:r>
    </w:p>
    <w:p w14:paraId="2FEE79AD" w14:textId="77777777" w:rsidR="007A62C9" w:rsidRPr="00322E5A" w:rsidRDefault="007A62C9" w:rsidP="003A7E97">
      <w:pPr>
        <w:numPr>
          <w:ilvl w:val="0"/>
          <w:numId w:val="15"/>
        </w:numPr>
        <w:tabs>
          <w:tab w:val="clear" w:pos="0"/>
        </w:tabs>
        <w:ind w:left="851" w:hanging="56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rozpowszechnianie wiedzy i tradycji o regionie gminy Czechowice-Dziedzice poprzez organizację koncertów; prezentacja strojów regionalnych na gminnych imprezach; kultywowanie dawnych obrzędów ludowych; kultywowanie innych tradycji; festiwale.</w:t>
      </w:r>
    </w:p>
    <w:p w14:paraId="6ABEBCA9" w14:textId="77777777" w:rsidR="007A62C9" w:rsidRPr="00322E5A" w:rsidRDefault="007A62C9" w:rsidP="007A62C9">
      <w:pPr>
        <w:jc w:val="both"/>
        <w:rPr>
          <w:rFonts w:ascii="Arial" w:hAnsi="Arial" w:cs="Arial"/>
          <w:b/>
          <w:sz w:val="20"/>
        </w:rPr>
      </w:pPr>
    </w:p>
    <w:p w14:paraId="32587EEE" w14:textId="77777777" w:rsidR="007A62C9" w:rsidRPr="00322E5A" w:rsidRDefault="007A62C9" w:rsidP="003A7E97">
      <w:pPr>
        <w:numPr>
          <w:ilvl w:val="0"/>
          <w:numId w:val="10"/>
        </w:numPr>
        <w:tabs>
          <w:tab w:val="clear" w:pos="0"/>
        </w:tabs>
        <w:ind w:left="426" w:hanging="426"/>
        <w:jc w:val="both"/>
        <w:rPr>
          <w:rFonts w:ascii="Arial" w:hAnsi="Arial" w:cs="Arial"/>
          <w:b/>
          <w:sz w:val="20"/>
        </w:rPr>
      </w:pPr>
      <w:r w:rsidRPr="00322E5A">
        <w:rPr>
          <w:rFonts w:ascii="Arial" w:hAnsi="Arial" w:cs="Arial"/>
          <w:b/>
          <w:sz w:val="20"/>
        </w:rPr>
        <w:t xml:space="preserve">Priorytetowe zadania z zakresu turystyki i krajoznawstwa oraz wypoczynku dzieci </w:t>
      </w:r>
      <w:r w:rsidRPr="00322E5A">
        <w:rPr>
          <w:rFonts w:ascii="Arial" w:hAnsi="Arial" w:cs="Arial"/>
          <w:b/>
          <w:sz w:val="20"/>
        </w:rPr>
        <w:br/>
        <w:t>i  młodzieży, w tym:</w:t>
      </w:r>
    </w:p>
    <w:p w14:paraId="080A3AA5" w14:textId="77777777" w:rsidR="007A62C9" w:rsidRPr="00322E5A" w:rsidRDefault="007A62C9" w:rsidP="003A7E97">
      <w:pPr>
        <w:numPr>
          <w:ilvl w:val="0"/>
          <w:numId w:val="16"/>
        </w:numPr>
        <w:tabs>
          <w:tab w:val="clear" w:pos="0"/>
        </w:tabs>
        <w:ind w:left="851" w:hanging="56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obozy sportowo-wypoczynkowe,</w:t>
      </w:r>
    </w:p>
    <w:p w14:paraId="0B7878AD" w14:textId="77777777" w:rsidR="007A62C9" w:rsidRPr="00322E5A" w:rsidRDefault="007A62C9" w:rsidP="003A7E97">
      <w:pPr>
        <w:numPr>
          <w:ilvl w:val="0"/>
          <w:numId w:val="16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obozy wypoczynkowe,</w:t>
      </w:r>
    </w:p>
    <w:p w14:paraId="27BA492F" w14:textId="77777777" w:rsidR="007A62C9" w:rsidRPr="00322E5A" w:rsidRDefault="007A62C9" w:rsidP="003A7E97">
      <w:pPr>
        <w:numPr>
          <w:ilvl w:val="0"/>
          <w:numId w:val="16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półkolonie dla dzieci i młodzieży,</w:t>
      </w:r>
    </w:p>
    <w:p w14:paraId="30965CBA" w14:textId="77777777" w:rsidR="007A62C9" w:rsidRPr="00322E5A" w:rsidRDefault="007A62C9" w:rsidP="003A7E97">
      <w:pPr>
        <w:numPr>
          <w:ilvl w:val="0"/>
          <w:numId w:val="16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wycieczki dla osób niepełnosprawnych,</w:t>
      </w:r>
    </w:p>
    <w:p w14:paraId="13701E72" w14:textId="77777777" w:rsidR="007A62C9" w:rsidRPr="00322E5A" w:rsidRDefault="007A62C9" w:rsidP="003A7E97">
      <w:pPr>
        <w:numPr>
          <w:ilvl w:val="0"/>
          <w:numId w:val="16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rajdy piesze dla dzieci,</w:t>
      </w:r>
    </w:p>
    <w:p w14:paraId="4F4CAAD8" w14:textId="77777777" w:rsidR="007A62C9" w:rsidRPr="00322E5A" w:rsidRDefault="007A62C9" w:rsidP="003A7E97">
      <w:pPr>
        <w:numPr>
          <w:ilvl w:val="0"/>
          <w:numId w:val="16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inne formy wypoczynku.</w:t>
      </w:r>
    </w:p>
    <w:p w14:paraId="1E76CCF4" w14:textId="77777777" w:rsidR="00604B83" w:rsidRPr="00322E5A" w:rsidRDefault="00604B83" w:rsidP="00604B83">
      <w:pPr>
        <w:ind w:left="709"/>
        <w:jc w:val="both"/>
        <w:rPr>
          <w:rFonts w:ascii="Arial" w:hAnsi="Arial" w:cs="Arial"/>
          <w:sz w:val="20"/>
        </w:rPr>
      </w:pPr>
    </w:p>
    <w:p w14:paraId="2757EBEC" w14:textId="099BC339" w:rsidR="00604B83" w:rsidRPr="00322E5A" w:rsidRDefault="00B546FA" w:rsidP="003A7E97">
      <w:pPr>
        <w:pStyle w:val="Akapitzlist"/>
        <w:numPr>
          <w:ilvl w:val="0"/>
          <w:numId w:val="10"/>
        </w:numPr>
        <w:tabs>
          <w:tab w:val="clear" w:pos="0"/>
        </w:tabs>
        <w:ind w:left="426" w:hanging="426"/>
        <w:jc w:val="both"/>
        <w:rPr>
          <w:rFonts w:ascii="Arial" w:hAnsi="Arial" w:cs="Arial"/>
          <w:b/>
          <w:sz w:val="20"/>
        </w:rPr>
      </w:pPr>
      <w:r w:rsidRPr="00322E5A">
        <w:rPr>
          <w:rFonts w:ascii="Arial" w:hAnsi="Arial" w:cs="Arial"/>
          <w:b/>
          <w:sz w:val="20"/>
        </w:rPr>
        <w:t xml:space="preserve">Priorytetowe zadania z zakresu </w:t>
      </w:r>
      <w:r w:rsidR="00D23DCF" w:rsidRPr="00322E5A">
        <w:rPr>
          <w:rFonts w:ascii="Arial" w:hAnsi="Arial" w:cs="Arial"/>
          <w:b/>
          <w:sz w:val="20"/>
        </w:rPr>
        <w:t xml:space="preserve">pomocy społecznej, w tym pomocy rodzinom i osobom </w:t>
      </w:r>
      <w:r w:rsidR="00CD355E" w:rsidRPr="00322E5A">
        <w:rPr>
          <w:rFonts w:ascii="Arial" w:hAnsi="Arial" w:cs="Arial"/>
          <w:b/>
          <w:sz w:val="20"/>
        </w:rPr>
        <w:br/>
      </w:r>
      <w:r w:rsidR="00D23DCF" w:rsidRPr="00322E5A">
        <w:rPr>
          <w:rFonts w:ascii="Arial" w:hAnsi="Arial" w:cs="Arial"/>
          <w:b/>
          <w:sz w:val="20"/>
        </w:rPr>
        <w:t>w trudnej sytuacj</w:t>
      </w:r>
      <w:r w:rsidR="004776CC" w:rsidRPr="00322E5A">
        <w:rPr>
          <w:rFonts w:ascii="Arial" w:hAnsi="Arial" w:cs="Arial"/>
          <w:b/>
          <w:sz w:val="20"/>
        </w:rPr>
        <w:t>i życiowej oraz działalności na rzecz osób niepełnosprawnych</w:t>
      </w:r>
      <w:r w:rsidR="00754BEB" w:rsidRPr="00322E5A">
        <w:rPr>
          <w:rFonts w:ascii="Arial" w:hAnsi="Arial" w:cs="Arial"/>
          <w:b/>
          <w:sz w:val="20"/>
        </w:rPr>
        <w:t>:</w:t>
      </w:r>
    </w:p>
    <w:p w14:paraId="2193FCA1" w14:textId="62B2E698" w:rsidR="00622B2A" w:rsidRPr="00322E5A" w:rsidRDefault="008B5FA6" w:rsidP="003A7E97">
      <w:pPr>
        <w:pStyle w:val="Akapitzlist"/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w</w:t>
      </w:r>
      <w:r w:rsidR="004776CC" w:rsidRPr="00322E5A">
        <w:rPr>
          <w:rFonts w:ascii="Arial" w:hAnsi="Arial" w:cs="Arial"/>
          <w:sz w:val="20"/>
        </w:rPr>
        <w:t>spieranie przedsiębiorczości społecznej w Gminie</w:t>
      </w:r>
      <w:r w:rsidR="008E5DA6" w:rsidRPr="00322E5A">
        <w:rPr>
          <w:rFonts w:ascii="Arial" w:hAnsi="Arial" w:cs="Arial"/>
          <w:sz w:val="20"/>
        </w:rPr>
        <w:t>.</w:t>
      </w:r>
    </w:p>
    <w:p w14:paraId="6369DBCB" w14:textId="57EE02F0" w:rsidR="007A62C9" w:rsidRPr="00322E5A" w:rsidRDefault="00604B83" w:rsidP="003A7E97">
      <w:pPr>
        <w:pStyle w:val="Default"/>
        <w:ind w:left="426" w:hanging="426"/>
        <w:jc w:val="both"/>
        <w:rPr>
          <w:color w:val="auto"/>
          <w:sz w:val="20"/>
        </w:rPr>
      </w:pPr>
      <w:r w:rsidRPr="004C2D9D">
        <w:rPr>
          <w:b/>
          <w:color w:val="auto"/>
          <w:sz w:val="20"/>
        </w:rPr>
        <w:lastRenderedPageBreak/>
        <w:t>8</w:t>
      </w:r>
      <w:r w:rsidR="007A62C9" w:rsidRPr="004C2D9D">
        <w:rPr>
          <w:b/>
          <w:color w:val="auto"/>
          <w:sz w:val="20"/>
        </w:rPr>
        <w:t xml:space="preserve">. </w:t>
      </w:r>
      <w:r w:rsidR="003A7E97">
        <w:rPr>
          <w:b/>
          <w:color w:val="auto"/>
          <w:sz w:val="20"/>
        </w:rPr>
        <w:tab/>
      </w:r>
      <w:r w:rsidR="007A62C9" w:rsidRPr="004C2D9D">
        <w:rPr>
          <w:b/>
          <w:color w:val="auto"/>
          <w:sz w:val="20"/>
        </w:rPr>
        <w:t>Priorytetowe zadania z zakresu przeciwdziałania uzależnieniom i patologiom społecznym</w:t>
      </w:r>
      <w:r w:rsidR="007A62C9" w:rsidRPr="004C2D9D">
        <w:rPr>
          <w:color w:val="auto"/>
          <w:sz w:val="20"/>
        </w:rPr>
        <w:t xml:space="preserve"> realizowane są w oparciu o </w:t>
      </w:r>
      <w:r w:rsidR="007A62C9" w:rsidRPr="004C2D9D">
        <w:rPr>
          <w:color w:val="auto"/>
          <w:sz w:val="20"/>
          <w:szCs w:val="20"/>
        </w:rPr>
        <w:t>Gminny Program Profilaktyki i Rozwiązywania Pr</w:t>
      </w:r>
      <w:r w:rsidR="00627822" w:rsidRPr="004C2D9D">
        <w:rPr>
          <w:color w:val="auto"/>
          <w:sz w:val="20"/>
          <w:szCs w:val="20"/>
        </w:rPr>
        <w:t>oblemów Alkoholowych na rok 202</w:t>
      </w:r>
      <w:r w:rsidR="009A3137" w:rsidRPr="004C2D9D">
        <w:rPr>
          <w:color w:val="auto"/>
          <w:sz w:val="20"/>
          <w:szCs w:val="20"/>
        </w:rPr>
        <w:t>1</w:t>
      </w:r>
      <w:r w:rsidR="007A62C9" w:rsidRPr="004C2D9D">
        <w:rPr>
          <w:color w:val="auto"/>
          <w:sz w:val="20"/>
          <w:szCs w:val="20"/>
        </w:rPr>
        <w:t xml:space="preserve"> oraz Gminny Program Przeci</w:t>
      </w:r>
      <w:r w:rsidR="00627822" w:rsidRPr="004C2D9D">
        <w:rPr>
          <w:color w:val="auto"/>
          <w:sz w:val="20"/>
          <w:szCs w:val="20"/>
        </w:rPr>
        <w:t>wdziałania Narkomanii na rok 202</w:t>
      </w:r>
      <w:r w:rsidR="004C2D9D" w:rsidRPr="004C2D9D">
        <w:rPr>
          <w:color w:val="auto"/>
          <w:sz w:val="20"/>
          <w:szCs w:val="20"/>
        </w:rPr>
        <w:t>1</w:t>
      </w:r>
      <w:r w:rsidR="007A62C9" w:rsidRPr="004C2D9D">
        <w:rPr>
          <w:color w:val="auto"/>
          <w:sz w:val="20"/>
          <w:szCs w:val="20"/>
        </w:rPr>
        <w:t>.</w:t>
      </w:r>
    </w:p>
    <w:p w14:paraId="552C8FE8" w14:textId="00113ACB" w:rsidR="009844EF" w:rsidRPr="00322E5A" w:rsidRDefault="007A62C9" w:rsidP="007A62C9">
      <w:pPr>
        <w:pStyle w:val="Tekstpodstawowy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 xml:space="preserve">                                                                                                                </w:t>
      </w:r>
      <w:r w:rsidR="00B9284D" w:rsidRPr="00322E5A">
        <w:rPr>
          <w:rFonts w:ascii="Arial" w:hAnsi="Arial" w:cs="Arial"/>
          <w:sz w:val="20"/>
        </w:rPr>
        <w:t xml:space="preserve">                      </w:t>
      </w:r>
    </w:p>
    <w:p w14:paraId="0241B0DF" w14:textId="77777777" w:rsidR="009844EF" w:rsidRPr="00322E5A" w:rsidRDefault="009844EF" w:rsidP="007A62C9">
      <w:pPr>
        <w:pStyle w:val="Tekstpodstawowy"/>
        <w:rPr>
          <w:rFonts w:ascii="Arial" w:hAnsi="Arial" w:cs="Arial"/>
          <w:sz w:val="20"/>
        </w:rPr>
      </w:pPr>
    </w:p>
    <w:p w14:paraId="152F3136" w14:textId="299989A1" w:rsidR="007A62C9" w:rsidRPr="00322E5A" w:rsidRDefault="007A62C9" w:rsidP="004C2D9D">
      <w:pPr>
        <w:pStyle w:val="Tekstpodstawowy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ROZDZIAŁ VII</w:t>
      </w:r>
    </w:p>
    <w:p w14:paraId="4E7FB40B" w14:textId="77777777" w:rsidR="007A62C9" w:rsidRPr="00322E5A" w:rsidRDefault="007A62C9" w:rsidP="004C2D9D">
      <w:pPr>
        <w:pStyle w:val="Tekstpodstawowy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Okres realizacji Programu</w:t>
      </w:r>
    </w:p>
    <w:p w14:paraId="142ADDA8" w14:textId="77777777" w:rsidR="007A62C9" w:rsidRPr="00322E5A" w:rsidRDefault="007A62C9" w:rsidP="004C2D9D">
      <w:pPr>
        <w:pStyle w:val="Tekstpodstawowy"/>
        <w:jc w:val="center"/>
        <w:rPr>
          <w:rFonts w:ascii="Arial" w:hAnsi="Arial" w:cs="Arial"/>
          <w:sz w:val="20"/>
        </w:rPr>
      </w:pPr>
    </w:p>
    <w:p w14:paraId="4B86351F" w14:textId="20D0E3CB" w:rsidR="007A62C9" w:rsidRPr="00322E5A" w:rsidRDefault="007A62C9" w:rsidP="003A7E97">
      <w:pPr>
        <w:pStyle w:val="Tekstpodstawowy"/>
        <w:ind w:left="426" w:hanging="426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 xml:space="preserve">§ 12. </w:t>
      </w:r>
      <w:r w:rsidR="003A7E97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b w:val="0"/>
          <w:sz w:val="20"/>
        </w:rPr>
        <w:t>Okres obowiązywania i realizacji Progra</w:t>
      </w:r>
      <w:r w:rsidR="0096660C" w:rsidRPr="00322E5A">
        <w:rPr>
          <w:rFonts w:ascii="Arial" w:hAnsi="Arial" w:cs="Arial"/>
          <w:b w:val="0"/>
          <w:sz w:val="20"/>
        </w:rPr>
        <w:t>mu obejmuje rok kalendarzowy 202</w:t>
      </w:r>
      <w:r w:rsidR="00DD0A7F" w:rsidRPr="00322E5A">
        <w:rPr>
          <w:rFonts w:ascii="Arial" w:hAnsi="Arial" w:cs="Arial"/>
          <w:b w:val="0"/>
          <w:sz w:val="20"/>
        </w:rPr>
        <w:t>1</w:t>
      </w:r>
      <w:r w:rsidRPr="00322E5A">
        <w:rPr>
          <w:rFonts w:ascii="Arial" w:hAnsi="Arial" w:cs="Arial"/>
          <w:b w:val="0"/>
          <w:sz w:val="20"/>
        </w:rPr>
        <w:t>.</w:t>
      </w:r>
    </w:p>
    <w:p w14:paraId="76B0BDDA" w14:textId="77777777" w:rsidR="007A62C9" w:rsidRPr="00322E5A" w:rsidRDefault="007A62C9" w:rsidP="007A62C9">
      <w:pPr>
        <w:pStyle w:val="Tekstpodstawowy"/>
        <w:rPr>
          <w:rFonts w:ascii="Arial" w:hAnsi="Arial" w:cs="Arial"/>
          <w:sz w:val="20"/>
        </w:rPr>
      </w:pPr>
    </w:p>
    <w:p w14:paraId="75703AFE" w14:textId="77777777" w:rsidR="007A62C9" w:rsidRPr="00322E5A" w:rsidRDefault="007A62C9" w:rsidP="003A7E97">
      <w:pPr>
        <w:pStyle w:val="Tekstpodstawowy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RODZIAŁ VIII</w:t>
      </w:r>
    </w:p>
    <w:p w14:paraId="6D942A91" w14:textId="77777777" w:rsidR="007A62C9" w:rsidRPr="00322E5A" w:rsidRDefault="007A62C9" w:rsidP="003A7E97">
      <w:pPr>
        <w:pStyle w:val="Tekstpodstawowy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Sposób realizacji Programu</w:t>
      </w:r>
    </w:p>
    <w:p w14:paraId="6831E619" w14:textId="77777777" w:rsidR="007A62C9" w:rsidRPr="00322E5A" w:rsidRDefault="007A62C9" w:rsidP="007A62C9">
      <w:pPr>
        <w:pStyle w:val="Tekstpodstawowy"/>
        <w:rPr>
          <w:rFonts w:ascii="Arial" w:hAnsi="Arial" w:cs="Arial"/>
          <w:sz w:val="20"/>
        </w:rPr>
      </w:pPr>
    </w:p>
    <w:p w14:paraId="5D553CCC" w14:textId="73F13678" w:rsidR="007A62C9" w:rsidRPr="00322E5A" w:rsidRDefault="007A62C9" w:rsidP="003A7E97">
      <w:pPr>
        <w:pStyle w:val="Tekstpodstawowy"/>
        <w:ind w:left="426" w:hanging="426"/>
        <w:jc w:val="both"/>
        <w:rPr>
          <w:rFonts w:ascii="Arial" w:hAnsi="Arial" w:cs="Arial"/>
          <w:b w:val="0"/>
          <w:sz w:val="20"/>
        </w:rPr>
      </w:pPr>
      <w:r w:rsidRPr="00322E5A">
        <w:rPr>
          <w:rFonts w:ascii="Arial" w:hAnsi="Arial" w:cs="Arial"/>
          <w:sz w:val="20"/>
        </w:rPr>
        <w:t xml:space="preserve">§ 13. </w:t>
      </w:r>
      <w:r w:rsidRPr="00322E5A">
        <w:rPr>
          <w:rFonts w:ascii="Arial" w:hAnsi="Arial" w:cs="Arial"/>
          <w:b w:val="0"/>
          <w:sz w:val="20"/>
        </w:rPr>
        <w:t>Niniejszy Program realizowany jest w oparciu o obowiązujące akty prawne regulujące współpracę z organizacjami.</w:t>
      </w:r>
    </w:p>
    <w:p w14:paraId="2A0A57A5" w14:textId="77777777" w:rsidR="007A62C9" w:rsidRPr="00322E5A" w:rsidRDefault="007A62C9" w:rsidP="007A62C9">
      <w:pPr>
        <w:pStyle w:val="Tekstpodstawowy"/>
        <w:ind w:left="426" w:hanging="426"/>
        <w:rPr>
          <w:rFonts w:ascii="Arial" w:hAnsi="Arial" w:cs="Arial"/>
          <w:b w:val="0"/>
          <w:sz w:val="20"/>
        </w:rPr>
      </w:pPr>
    </w:p>
    <w:p w14:paraId="69D1203E" w14:textId="77777777" w:rsidR="007A62C9" w:rsidRPr="00322E5A" w:rsidRDefault="007A62C9" w:rsidP="007A62C9">
      <w:pPr>
        <w:pStyle w:val="Tekstpodstawowy"/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322E5A">
        <w:rPr>
          <w:rFonts w:ascii="Arial" w:hAnsi="Arial" w:cs="Arial"/>
          <w:sz w:val="20"/>
        </w:rPr>
        <w:t xml:space="preserve">§ 14. </w:t>
      </w:r>
      <w:r w:rsidRPr="00322E5A">
        <w:rPr>
          <w:rFonts w:ascii="Arial" w:hAnsi="Arial" w:cs="Arial"/>
          <w:b w:val="0"/>
          <w:sz w:val="20"/>
        </w:rPr>
        <w:t>Program</w:t>
      </w:r>
      <w:r w:rsidRPr="00322E5A">
        <w:rPr>
          <w:rFonts w:ascii="Arial" w:hAnsi="Arial" w:cs="Arial"/>
          <w:sz w:val="20"/>
        </w:rPr>
        <w:t xml:space="preserve"> </w:t>
      </w:r>
      <w:r w:rsidRPr="00322E5A">
        <w:rPr>
          <w:rFonts w:ascii="Arial" w:hAnsi="Arial" w:cs="Arial"/>
          <w:b w:val="0"/>
          <w:sz w:val="20"/>
          <w:szCs w:val="20"/>
        </w:rPr>
        <w:t xml:space="preserve">realizowany jest przez Wydział Spraw Obywatelskich, który jest odpowiedzialny </w:t>
      </w:r>
      <w:r w:rsidRPr="00322E5A">
        <w:rPr>
          <w:rFonts w:ascii="Arial" w:hAnsi="Arial" w:cs="Arial"/>
          <w:b w:val="0"/>
          <w:sz w:val="20"/>
          <w:szCs w:val="20"/>
        </w:rPr>
        <w:br/>
        <w:t xml:space="preserve">za bieżącą współpracę z organizacjami pozarządowymi oraz udział w opracowywaniu zadań priorytetowych Gminy Czechowice-Dziedzice a także Zespół Konsultacyjny ds. współpracy </w:t>
      </w:r>
      <w:r w:rsidRPr="00322E5A">
        <w:rPr>
          <w:rFonts w:ascii="Arial" w:hAnsi="Arial" w:cs="Arial"/>
          <w:b w:val="0"/>
          <w:sz w:val="20"/>
          <w:szCs w:val="20"/>
        </w:rPr>
        <w:br/>
        <w:t>z organizacjami pozarządowymi.</w:t>
      </w:r>
    </w:p>
    <w:p w14:paraId="16CED96C" w14:textId="77777777" w:rsidR="007A62C9" w:rsidRPr="00322E5A" w:rsidRDefault="007A62C9" w:rsidP="007A62C9">
      <w:pPr>
        <w:pStyle w:val="Tekstpodstawowy"/>
        <w:ind w:left="426" w:hanging="426"/>
        <w:rPr>
          <w:rFonts w:ascii="Arial" w:hAnsi="Arial" w:cs="Arial"/>
          <w:sz w:val="20"/>
        </w:rPr>
      </w:pPr>
    </w:p>
    <w:p w14:paraId="1877B11F" w14:textId="1086CF94" w:rsidR="007A62C9" w:rsidRPr="00322E5A" w:rsidRDefault="007A62C9" w:rsidP="007A62C9">
      <w:pPr>
        <w:pStyle w:val="Tekstpodstawowy"/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322E5A">
        <w:rPr>
          <w:rFonts w:ascii="Arial" w:hAnsi="Arial" w:cs="Arial"/>
          <w:sz w:val="20"/>
          <w:szCs w:val="20"/>
        </w:rPr>
        <w:t>§ 15.</w:t>
      </w:r>
      <w:r w:rsidRPr="00322E5A">
        <w:t xml:space="preserve"> </w:t>
      </w:r>
      <w:r w:rsidRPr="00322E5A">
        <w:rPr>
          <w:rFonts w:ascii="Arial" w:hAnsi="Arial" w:cs="Arial"/>
          <w:b w:val="0"/>
          <w:sz w:val="20"/>
          <w:szCs w:val="20"/>
        </w:rPr>
        <w:t>1.</w:t>
      </w:r>
      <w:r w:rsidR="003A7E97">
        <w:rPr>
          <w:rFonts w:ascii="Arial" w:hAnsi="Arial" w:cs="Arial"/>
          <w:b w:val="0"/>
          <w:sz w:val="20"/>
          <w:szCs w:val="20"/>
        </w:rPr>
        <w:t xml:space="preserve"> </w:t>
      </w:r>
      <w:r w:rsidRPr="00322E5A">
        <w:rPr>
          <w:rFonts w:ascii="Arial" w:hAnsi="Arial" w:cs="Arial"/>
          <w:b w:val="0"/>
          <w:sz w:val="20"/>
          <w:szCs w:val="20"/>
        </w:rPr>
        <w:t xml:space="preserve">Upoważnia się Burmistrza do powołania Zespołu Konsultacyjnego ds. współpracy </w:t>
      </w:r>
      <w:r w:rsidRPr="00322E5A">
        <w:rPr>
          <w:rFonts w:ascii="Arial" w:hAnsi="Arial" w:cs="Arial"/>
          <w:b w:val="0"/>
          <w:sz w:val="20"/>
          <w:szCs w:val="20"/>
        </w:rPr>
        <w:br/>
        <w:t>z organizacjami pozarządowymi.</w:t>
      </w:r>
    </w:p>
    <w:p w14:paraId="42D29E2B" w14:textId="77777777" w:rsidR="007A62C9" w:rsidRPr="00322E5A" w:rsidRDefault="007A62C9" w:rsidP="007A62C9">
      <w:pPr>
        <w:pStyle w:val="Tekstpodstawowy"/>
        <w:rPr>
          <w:rFonts w:ascii="Arial" w:hAnsi="Arial" w:cs="Arial"/>
          <w:sz w:val="20"/>
        </w:rPr>
      </w:pPr>
    </w:p>
    <w:p w14:paraId="250AC265" w14:textId="77777777" w:rsidR="007A62C9" w:rsidRPr="00322E5A" w:rsidRDefault="007A62C9" w:rsidP="007A62C9">
      <w:pPr>
        <w:pStyle w:val="Tekstpodstawowy"/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322E5A">
        <w:rPr>
          <w:rFonts w:ascii="Arial" w:hAnsi="Arial" w:cs="Arial"/>
          <w:b w:val="0"/>
          <w:sz w:val="20"/>
          <w:szCs w:val="20"/>
        </w:rPr>
        <w:t xml:space="preserve">2. </w:t>
      </w:r>
      <w:r w:rsidRPr="00322E5A">
        <w:rPr>
          <w:rFonts w:ascii="Arial" w:hAnsi="Arial" w:cs="Arial"/>
          <w:b w:val="0"/>
          <w:sz w:val="20"/>
          <w:szCs w:val="20"/>
        </w:rPr>
        <w:tab/>
        <w:t>W zależności od potrzeb, w pracach Zespołu, uczestniczą pracownicy odpowiedzialni merytorycznie za zakres spraw danej komórki organizacyjnej Urzędu oraz jednostek organizacyjnych Gminy.</w:t>
      </w:r>
    </w:p>
    <w:p w14:paraId="28D07050" w14:textId="77777777" w:rsidR="007A62C9" w:rsidRPr="00322E5A" w:rsidRDefault="007A62C9" w:rsidP="007A62C9">
      <w:pPr>
        <w:pStyle w:val="Tekstpodstawowy"/>
        <w:ind w:left="426" w:hanging="426"/>
        <w:rPr>
          <w:rFonts w:ascii="Arial" w:hAnsi="Arial" w:cs="Arial"/>
          <w:sz w:val="20"/>
        </w:rPr>
      </w:pPr>
    </w:p>
    <w:p w14:paraId="5F717BCF" w14:textId="77777777" w:rsidR="007A62C9" w:rsidRPr="00322E5A" w:rsidRDefault="007A62C9" w:rsidP="007A62C9">
      <w:pPr>
        <w:pStyle w:val="Tekstpodstawowy"/>
        <w:ind w:left="426" w:hanging="426"/>
        <w:rPr>
          <w:rFonts w:ascii="Arial" w:hAnsi="Arial" w:cs="Arial"/>
          <w:b w:val="0"/>
          <w:sz w:val="20"/>
          <w:szCs w:val="20"/>
        </w:rPr>
      </w:pPr>
      <w:r w:rsidRPr="00322E5A">
        <w:rPr>
          <w:rFonts w:ascii="Arial" w:hAnsi="Arial" w:cs="Arial"/>
          <w:b w:val="0"/>
          <w:sz w:val="20"/>
          <w:szCs w:val="20"/>
        </w:rPr>
        <w:t>3.</w:t>
      </w:r>
      <w:r w:rsidRPr="00322E5A">
        <w:rPr>
          <w:rFonts w:ascii="Arial" w:hAnsi="Arial" w:cs="Arial"/>
          <w:b w:val="0"/>
          <w:sz w:val="20"/>
          <w:szCs w:val="20"/>
        </w:rPr>
        <w:tab/>
        <w:t>Członkowie Zespołu wykonują swoją pracę nieodpłatnie.</w:t>
      </w:r>
    </w:p>
    <w:p w14:paraId="1FA7B0BB" w14:textId="77777777" w:rsidR="007A62C9" w:rsidRPr="00322E5A" w:rsidRDefault="007A62C9" w:rsidP="007A62C9">
      <w:pPr>
        <w:pStyle w:val="Tekstpodstawowy"/>
        <w:ind w:left="426" w:hanging="426"/>
        <w:rPr>
          <w:rFonts w:ascii="Arial" w:hAnsi="Arial" w:cs="Arial"/>
          <w:b w:val="0"/>
          <w:sz w:val="20"/>
          <w:szCs w:val="20"/>
        </w:rPr>
      </w:pPr>
    </w:p>
    <w:p w14:paraId="7F33CB6C" w14:textId="77777777" w:rsidR="007A62C9" w:rsidRPr="00322E5A" w:rsidRDefault="007A62C9" w:rsidP="007A62C9">
      <w:pPr>
        <w:ind w:left="426" w:hanging="426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4.</w:t>
      </w:r>
      <w:r w:rsidRPr="00322E5A">
        <w:rPr>
          <w:rFonts w:ascii="Arial" w:hAnsi="Arial" w:cs="Arial"/>
          <w:sz w:val="20"/>
        </w:rPr>
        <w:tab/>
        <w:t>Do zadań Zespołu należy w szczególności:</w:t>
      </w:r>
    </w:p>
    <w:p w14:paraId="010FF81B" w14:textId="77777777" w:rsidR="007A62C9" w:rsidRPr="00322E5A" w:rsidRDefault="007A62C9" w:rsidP="007A62C9">
      <w:pPr>
        <w:jc w:val="both"/>
        <w:rPr>
          <w:rFonts w:ascii="Arial" w:hAnsi="Arial" w:cs="Arial"/>
          <w:sz w:val="20"/>
        </w:rPr>
      </w:pPr>
    </w:p>
    <w:p w14:paraId="5CADDFAD" w14:textId="77777777" w:rsidR="007A62C9" w:rsidRPr="00322E5A" w:rsidRDefault="007A62C9" w:rsidP="003A7E97">
      <w:pPr>
        <w:numPr>
          <w:ilvl w:val="0"/>
          <w:numId w:val="17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współpraca z Burmistrzem w zakresie opiniowania propozycji organizacji dotyczących realizacji zadań publicznych na dany rok,</w:t>
      </w:r>
    </w:p>
    <w:p w14:paraId="156ACEB6" w14:textId="77777777" w:rsidR="007A62C9" w:rsidRPr="00322E5A" w:rsidRDefault="007A62C9" w:rsidP="003A7E97">
      <w:pPr>
        <w:numPr>
          <w:ilvl w:val="0"/>
          <w:numId w:val="17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 xml:space="preserve">wyrażanie opinii w istotnych sprawach dotyczących organizacji pozarządowych, </w:t>
      </w:r>
    </w:p>
    <w:p w14:paraId="3D88D969" w14:textId="77777777" w:rsidR="007A62C9" w:rsidRPr="00322E5A" w:rsidRDefault="007A62C9" w:rsidP="003A7E97">
      <w:pPr>
        <w:numPr>
          <w:ilvl w:val="0"/>
          <w:numId w:val="17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analiza projektów uchwał dotyczących sektora pozarządowego,</w:t>
      </w:r>
    </w:p>
    <w:p w14:paraId="46095AF3" w14:textId="77777777" w:rsidR="007A62C9" w:rsidRPr="00322E5A" w:rsidRDefault="007A62C9" w:rsidP="003A7E97">
      <w:pPr>
        <w:numPr>
          <w:ilvl w:val="0"/>
          <w:numId w:val="17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 xml:space="preserve">monitorowanie współpracy z organizacjami pozarządowymi i aktualizowanie bazy danych </w:t>
      </w:r>
      <w:r w:rsidRPr="00322E5A">
        <w:rPr>
          <w:rFonts w:ascii="Arial" w:hAnsi="Arial" w:cs="Arial"/>
          <w:sz w:val="20"/>
        </w:rPr>
        <w:br/>
        <w:t>dotyczącej współpracy z organizacjami pozarządowymi,</w:t>
      </w:r>
    </w:p>
    <w:p w14:paraId="6FF2F2E4" w14:textId="5BE9E8FA" w:rsidR="007A62C9" w:rsidRPr="00322E5A" w:rsidRDefault="007A62C9" w:rsidP="003A7E97">
      <w:pPr>
        <w:numPr>
          <w:ilvl w:val="0"/>
          <w:numId w:val="17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 xml:space="preserve">przedkładanie Burmistrzowi, w terminie do </w:t>
      </w:r>
      <w:r w:rsidR="00497291" w:rsidRPr="00322E5A">
        <w:rPr>
          <w:rFonts w:ascii="Arial" w:hAnsi="Arial" w:cs="Arial"/>
          <w:sz w:val="20"/>
        </w:rPr>
        <w:t>15</w:t>
      </w:r>
      <w:r w:rsidRPr="00322E5A">
        <w:rPr>
          <w:rFonts w:ascii="Arial" w:hAnsi="Arial" w:cs="Arial"/>
          <w:sz w:val="20"/>
        </w:rPr>
        <w:t xml:space="preserve"> </w:t>
      </w:r>
      <w:r w:rsidR="00497291" w:rsidRPr="00322E5A">
        <w:rPr>
          <w:rFonts w:ascii="Arial" w:hAnsi="Arial" w:cs="Arial"/>
          <w:sz w:val="20"/>
        </w:rPr>
        <w:t>października 202</w:t>
      </w:r>
      <w:r w:rsidR="002F4294" w:rsidRPr="00322E5A">
        <w:rPr>
          <w:rFonts w:ascii="Arial" w:hAnsi="Arial" w:cs="Arial"/>
          <w:sz w:val="20"/>
        </w:rPr>
        <w:t>1</w:t>
      </w:r>
      <w:r w:rsidRPr="00322E5A">
        <w:rPr>
          <w:rFonts w:ascii="Arial" w:hAnsi="Arial" w:cs="Arial"/>
          <w:sz w:val="20"/>
        </w:rPr>
        <w:t xml:space="preserve"> r., propozycji dotyczących zadań priorytetowych Gminy Czechowice-Dziedzice oraz potrzeb finansowych w zakresie realizacji zadań publicznych przez organizacje do Programu Współpracy z organizacjami,</w:t>
      </w:r>
    </w:p>
    <w:p w14:paraId="565D1421" w14:textId="511BFD8C" w:rsidR="007A62C9" w:rsidRPr="00322E5A" w:rsidRDefault="007A62C9" w:rsidP="003A7E97">
      <w:pPr>
        <w:numPr>
          <w:ilvl w:val="0"/>
          <w:numId w:val="17"/>
        </w:numPr>
        <w:tabs>
          <w:tab w:val="clear" w:pos="0"/>
        </w:tabs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współpraca z Burmistrzem w zakresie opraco</w:t>
      </w:r>
      <w:r w:rsidR="00FE59EF" w:rsidRPr="00322E5A">
        <w:rPr>
          <w:rFonts w:ascii="Arial" w:hAnsi="Arial" w:cs="Arial"/>
          <w:sz w:val="20"/>
        </w:rPr>
        <w:t>w</w:t>
      </w:r>
      <w:r w:rsidR="00637627" w:rsidRPr="00322E5A">
        <w:rPr>
          <w:rFonts w:ascii="Arial" w:hAnsi="Arial" w:cs="Arial"/>
          <w:sz w:val="20"/>
        </w:rPr>
        <w:t>ania propozycji Programu na 2021</w:t>
      </w:r>
      <w:r w:rsidRPr="00322E5A">
        <w:rPr>
          <w:rFonts w:ascii="Arial" w:hAnsi="Arial" w:cs="Arial"/>
          <w:sz w:val="20"/>
        </w:rPr>
        <w:t xml:space="preserve"> r.</w:t>
      </w:r>
    </w:p>
    <w:p w14:paraId="4BDA2734" w14:textId="77777777" w:rsidR="007A62C9" w:rsidRPr="00322E5A" w:rsidRDefault="007A62C9" w:rsidP="007A62C9">
      <w:pPr>
        <w:pStyle w:val="Tekstpodstawowy"/>
        <w:rPr>
          <w:rFonts w:ascii="Arial" w:hAnsi="Arial" w:cs="Arial"/>
          <w:sz w:val="20"/>
        </w:rPr>
      </w:pPr>
    </w:p>
    <w:p w14:paraId="0B1EE157" w14:textId="77777777" w:rsidR="007A62C9" w:rsidRPr="00322E5A" w:rsidRDefault="007A62C9" w:rsidP="003A7E97">
      <w:pPr>
        <w:pStyle w:val="Tekstpodstawowy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ROZDZIAŁ IX</w:t>
      </w:r>
    </w:p>
    <w:p w14:paraId="3AB78C37" w14:textId="77777777" w:rsidR="007A62C9" w:rsidRPr="00322E5A" w:rsidRDefault="007A62C9" w:rsidP="003A7E97">
      <w:pPr>
        <w:pStyle w:val="Tekstpodstawowy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Wysokość środków planowanych na realizację Programu</w:t>
      </w:r>
    </w:p>
    <w:p w14:paraId="2E8AEA01" w14:textId="77777777" w:rsidR="007A62C9" w:rsidRPr="00322E5A" w:rsidRDefault="007A62C9" w:rsidP="007A62C9">
      <w:pPr>
        <w:pStyle w:val="Tekstpodstawowy"/>
        <w:rPr>
          <w:rFonts w:ascii="Arial" w:hAnsi="Arial" w:cs="Arial"/>
          <w:sz w:val="20"/>
        </w:rPr>
      </w:pPr>
    </w:p>
    <w:p w14:paraId="224001E8" w14:textId="16A8D574" w:rsidR="007A62C9" w:rsidRPr="00322E5A" w:rsidRDefault="007A62C9" w:rsidP="007A62C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22E5A">
        <w:rPr>
          <w:rFonts w:ascii="Arial" w:hAnsi="Arial" w:cs="Arial"/>
          <w:b/>
          <w:sz w:val="20"/>
          <w:szCs w:val="20"/>
        </w:rPr>
        <w:t>§ 16.</w:t>
      </w:r>
      <w:r w:rsidRPr="00322E5A">
        <w:rPr>
          <w:rFonts w:ascii="Arial" w:hAnsi="Arial" w:cs="Arial"/>
          <w:sz w:val="20"/>
          <w:szCs w:val="20"/>
        </w:rPr>
        <w:t xml:space="preserve"> 1. Wysokość środków planowanych na realizację zadań publicznych, określonych w niniejszym </w:t>
      </w:r>
      <w:r w:rsidR="003A7E97">
        <w:rPr>
          <w:rFonts w:ascii="Arial" w:hAnsi="Arial" w:cs="Arial"/>
          <w:sz w:val="20"/>
          <w:szCs w:val="20"/>
        </w:rPr>
        <w:t xml:space="preserve"> </w:t>
      </w:r>
      <w:r w:rsidRPr="00322E5A">
        <w:rPr>
          <w:rFonts w:ascii="Arial" w:hAnsi="Arial" w:cs="Arial"/>
          <w:sz w:val="20"/>
          <w:szCs w:val="20"/>
        </w:rPr>
        <w:t>Programie wynosi 5</w:t>
      </w:r>
      <w:r w:rsidR="003C12AF" w:rsidRPr="00322E5A">
        <w:rPr>
          <w:rFonts w:ascii="Arial" w:hAnsi="Arial" w:cs="Arial"/>
          <w:sz w:val="20"/>
          <w:szCs w:val="20"/>
        </w:rPr>
        <w:t>9</w:t>
      </w:r>
      <w:r w:rsidRPr="00322E5A">
        <w:rPr>
          <w:rFonts w:ascii="Arial" w:hAnsi="Arial" w:cs="Arial"/>
          <w:sz w:val="20"/>
          <w:szCs w:val="20"/>
        </w:rPr>
        <w:t>7 000,00 zł, w tym:</w:t>
      </w:r>
    </w:p>
    <w:p w14:paraId="0C95D715" w14:textId="77777777" w:rsidR="007A62C9" w:rsidRPr="00322E5A" w:rsidRDefault="007A62C9" w:rsidP="007A62C9">
      <w:pPr>
        <w:jc w:val="both"/>
        <w:rPr>
          <w:rFonts w:ascii="Arial" w:hAnsi="Arial" w:cs="Arial"/>
          <w:sz w:val="20"/>
        </w:rPr>
      </w:pPr>
    </w:p>
    <w:p w14:paraId="6B690423" w14:textId="77777777" w:rsidR="007A62C9" w:rsidRPr="00322E5A" w:rsidRDefault="007A62C9" w:rsidP="007A62C9">
      <w:pPr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 xml:space="preserve">zadania z zakresu ekologii i ochrony zwierząt oraz ochrony dziedzictwa </w:t>
      </w:r>
    </w:p>
    <w:p w14:paraId="36D0A5CE" w14:textId="77777777" w:rsidR="007A62C9" w:rsidRPr="00322E5A" w:rsidRDefault="007A62C9" w:rsidP="007A62C9">
      <w:pPr>
        <w:ind w:left="35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 xml:space="preserve">przyrodniczego </w:t>
      </w:r>
      <w:r w:rsidRPr="00322E5A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sz w:val="20"/>
        </w:rPr>
        <w:tab/>
        <w:t xml:space="preserve">- </w:t>
      </w:r>
      <w:r w:rsidRPr="00322E5A">
        <w:rPr>
          <w:rFonts w:ascii="Arial" w:hAnsi="Arial" w:cs="Arial"/>
          <w:sz w:val="20"/>
        </w:rPr>
        <w:tab/>
        <w:t xml:space="preserve">    5 500,00 zł</w:t>
      </w:r>
    </w:p>
    <w:p w14:paraId="7D75A9AC" w14:textId="77777777" w:rsidR="007A62C9" w:rsidRPr="00322E5A" w:rsidRDefault="007A62C9" w:rsidP="007A62C9">
      <w:pPr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 xml:space="preserve">zadania z zakresu wspierania i upowszechniania kultury fizycznej </w:t>
      </w:r>
      <w:r w:rsidRPr="00322E5A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sz w:val="20"/>
        </w:rPr>
        <w:tab/>
        <w:t>-</w:t>
      </w:r>
      <w:r w:rsidRPr="00322E5A">
        <w:rPr>
          <w:rFonts w:ascii="Arial" w:hAnsi="Arial" w:cs="Arial"/>
          <w:sz w:val="20"/>
        </w:rPr>
        <w:tab/>
        <w:t>325 400,00 zł</w:t>
      </w:r>
    </w:p>
    <w:p w14:paraId="25FB2385" w14:textId="77777777" w:rsidR="007A62C9" w:rsidRPr="00322E5A" w:rsidRDefault="007A62C9" w:rsidP="007A62C9">
      <w:pPr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zadania z zakresu ratownictwa i ochrony ludności</w:t>
      </w:r>
      <w:r w:rsidRPr="00322E5A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sz w:val="20"/>
        </w:rPr>
        <w:tab/>
        <w:t>-</w:t>
      </w:r>
      <w:r w:rsidRPr="00322E5A">
        <w:rPr>
          <w:rFonts w:ascii="Arial" w:hAnsi="Arial" w:cs="Arial"/>
          <w:sz w:val="20"/>
        </w:rPr>
        <w:tab/>
        <w:t xml:space="preserve">  25 000,00 zł</w:t>
      </w:r>
    </w:p>
    <w:p w14:paraId="2E8E7EDB" w14:textId="66491BF2" w:rsidR="007A62C9" w:rsidRPr="00322E5A" w:rsidRDefault="007A62C9" w:rsidP="007A62C9">
      <w:pPr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zadania z zakresu ochrony zdrowia - działania na rzecz osób niepełnosprawnych -</w:t>
      </w:r>
      <w:r w:rsidRPr="00322E5A">
        <w:rPr>
          <w:rFonts w:ascii="Arial" w:hAnsi="Arial" w:cs="Arial"/>
          <w:sz w:val="20"/>
        </w:rPr>
        <w:tab/>
        <w:t xml:space="preserve">  </w:t>
      </w:r>
      <w:r w:rsidR="003C12AF" w:rsidRPr="00322E5A">
        <w:rPr>
          <w:rFonts w:ascii="Arial" w:hAnsi="Arial" w:cs="Arial"/>
          <w:sz w:val="20"/>
        </w:rPr>
        <w:t>9</w:t>
      </w:r>
      <w:r w:rsidRPr="00322E5A">
        <w:rPr>
          <w:rFonts w:ascii="Arial" w:hAnsi="Arial" w:cs="Arial"/>
          <w:sz w:val="20"/>
        </w:rPr>
        <w:t xml:space="preserve">0 050,00 zł </w:t>
      </w:r>
    </w:p>
    <w:p w14:paraId="2BA573B9" w14:textId="06BEC658" w:rsidR="007A62C9" w:rsidRPr="00322E5A" w:rsidRDefault="007A62C9" w:rsidP="007A62C9">
      <w:pPr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zadania z zakresu kultury, sztuki, ochrony dóbr kultury</w:t>
      </w:r>
      <w:r w:rsidR="008A388B" w:rsidRPr="00322E5A">
        <w:rPr>
          <w:rFonts w:ascii="Arial" w:hAnsi="Arial" w:cs="Arial"/>
          <w:sz w:val="20"/>
        </w:rPr>
        <w:t xml:space="preserve"> i dziedzictwa narodowego -</w:t>
      </w:r>
      <w:r w:rsidR="008A388B" w:rsidRPr="00322E5A">
        <w:rPr>
          <w:rFonts w:ascii="Arial" w:hAnsi="Arial" w:cs="Arial"/>
          <w:sz w:val="20"/>
        </w:rPr>
        <w:tab/>
        <w:t xml:space="preserve">  </w:t>
      </w:r>
      <w:r w:rsidR="003C12AF" w:rsidRPr="00322E5A">
        <w:rPr>
          <w:rFonts w:ascii="Arial" w:hAnsi="Arial" w:cs="Arial"/>
          <w:sz w:val="20"/>
        </w:rPr>
        <w:t>1</w:t>
      </w:r>
      <w:r w:rsidRPr="00322E5A">
        <w:rPr>
          <w:rFonts w:ascii="Arial" w:hAnsi="Arial" w:cs="Arial"/>
          <w:sz w:val="20"/>
        </w:rPr>
        <w:t xml:space="preserve">7 800,00 zł </w:t>
      </w:r>
    </w:p>
    <w:p w14:paraId="055543B9" w14:textId="77777777" w:rsidR="007A62C9" w:rsidRPr="00322E5A" w:rsidRDefault="007A62C9" w:rsidP="007A62C9">
      <w:pPr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 xml:space="preserve">zadania z zakresu turystyki i krajoznawstwa oraz wypoczynku </w:t>
      </w:r>
      <w:r w:rsidRPr="00322E5A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sz w:val="20"/>
        </w:rPr>
        <w:tab/>
      </w:r>
    </w:p>
    <w:p w14:paraId="3313B692" w14:textId="0673CFD8" w:rsidR="007A62C9" w:rsidRPr="00322E5A" w:rsidRDefault="007A62C9" w:rsidP="007A62C9">
      <w:pPr>
        <w:ind w:left="357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dzieci i  młodzieży</w:t>
      </w:r>
      <w:r w:rsidRPr="00322E5A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sz w:val="20"/>
        </w:rPr>
        <w:tab/>
        <w:t>-</w:t>
      </w:r>
      <w:r w:rsidRPr="00322E5A">
        <w:rPr>
          <w:rFonts w:ascii="Arial" w:hAnsi="Arial" w:cs="Arial"/>
          <w:sz w:val="20"/>
        </w:rPr>
        <w:tab/>
        <w:t>1</w:t>
      </w:r>
      <w:r w:rsidR="003C12AF" w:rsidRPr="00322E5A">
        <w:rPr>
          <w:rFonts w:ascii="Arial" w:hAnsi="Arial" w:cs="Arial"/>
          <w:sz w:val="20"/>
        </w:rPr>
        <w:t>3</w:t>
      </w:r>
      <w:r w:rsidRPr="00322E5A">
        <w:rPr>
          <w:rFonts w:ascii="Arial" w:hAnsi="Arial" w:cs="Arial"/>
          <w:sz w:val="20"/>
        </w:rPr>
        <w:t xml:space="preserve">3 250,00 zł  </w:t>
      </w:r>
    </w:p>
    <w:p w14:paraId="164FD8E2" w14:textId="77777777" w:rsidR="007A62C9" w:rsidRPr="00322E5A" w:rsidRDefault="007A62C9" w:rsidP="007A62C9">
      <w:pPr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sz w:val="20"/>
        </w:rPr>
        <w:tab/>
      </w:r>
      <w:r w:rsidRPr="00322E5A">
        <w:rPr>
          <w:rFonts w:ascii="Arial" w:hAnsi="Arial" w:cs="Arial"/>
          <w:sz w:val="20"/>
        </w:rPr>
        <w:tab/>
      </w:r>
    </w:p>
    <w:p w14:paraId="1040016A" w14:textId="23996726" w:rsidR="007A62C9" w:rsidRPr="00322E5A" w:rsidRDefault="007A62C9" w:rsidP="007A62C9">
      <w:pPr>
        <w:pStyle w:val="Tekstpodstawowy"/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3F277F">
        <w:rPr>
          <w:rFonts w:ascii="Arial" w:hAnsi="Arial" w:cs="Arial"/>
          <w:b w:val="0"/>
          <w:sz w:val="20"/>
          <w:szCs w:val="20"/>
        </w:rPr>
        <w:t xml:space="preserve">2. </w:t>
      </w:r>
      <w:r w:rsidRPr="003F277F">
        <w:rPr>
          <w:rFonts w:ascii="Arial" w:hAnsi="Arial" w:cs="Arial"/>
          <w:b w:val="0"/>
          <w:sz w:val="20"/>
          <w:szCs w:val="20"/>
        </w:rPr>
        <w:tab/>
        <w:t>Wysokość środków finansowych przeznaczonych na zadania z zakresu przeciwdziałania uzależnieniom i patologiom społecznym, określają Gminny Program Profilaktyki i Rozwiązywania Problemów Al</w:t>
      </w:r>
      <w:r w:rsidR="001026A4" w:rsidRPr="003F277F">
        <w:rPr>
          <w:rFonts w:ascii="Arial" w:hAnsi="Arial" w:cs="Arial"/>
          <w:b w:val="0"/>
          <w:sz w:val="20"/>
          <w:szCs w:val="20"/>
        </w:rPr>
        <w:t>koholowych na rok 202</w:t>
      </w:r>
      <w:r w:rsidR="004C2D9D" w:rsidRPr="003F277F">
        <w:rPr>
          <w:rFonts w:ascii="Arial" w:hAnsi="Arial" w:cs="Arial"/>
          <w:b w:val="0"/>
          <w:sz w:val="20"/>
          <w:szCs w:val="20"/>
        </w:rPr>
        <w:t>1</w:t>
      </w:r>
      <w:r w:rsidRPr="003F277F">
        <w:rPr>
          <w:rFonts w:ascii="Arial" w:hAnsi="Arial" w:cs="Arial"/>
          <w:b w:val="0"/>
          <w:sz w:val="20"/>
          <w:szCs w:val="20"/>
        </w:rPr>
        <w:t xml:space="preserve"> oraz Gminny Program Przeciw</w:t>
      </w:r>
      <w:r w:rsidR="001026A4" w:rsidRPr="003F277F">
        <w:rPr>
          <w:rFonts w:ascii="Arial" w:hAnsi="Arial" w:cs="Arial"/>
          <w:b w:val="0"/>
          <w:sz w:val="20"/>
          <w:szCs w:val="20"/>
        </w:rPr>
        <w:t>działania Narkomanii na rok 202</w:t>
      </w:r>
      <w:r w:rsidR="004C2D9D" w:rsidRPr="003F277F">
        <w:rPr>
          <w:rFonts w:ascii="Arial" w:hAnsi="Arial" w:cs="Arial"/>
          <w:b w:val="0"/>
          <w:sz w:val="20"/>
          <w:szCs w:val="20"/>
        </w:rPr>
        <w:t>1</w:t>
      </w:r>
      <w:r w:rsidRPr="003F277F">
        <w:rPr>
          <w:rFonts w:ascii="Arial" w:hAnsi="Arial" w:cs="Arial"/>
          <w:b w:val="0"/>
          <w:sz w:val="20"/>
          <w:szCs w:val="20"/>
        </w:rPr>
        <w:t>.</w:t>
      </w:r>
      <w:r w:rsidRPr="00322E5A">
        <w:rPr>
          <w:rFonts w:ascii="Arial" w:hAnsi="Arial" w:cs="Arial"/>
          <w:b w:val="0"/>
          <w:sz w:val="20"/>
          <w:szCs w:val="20"/>
        </w:rPr>
        <w:t xml:space="preserve"> </w:t>
      </w:r>
    </w:p>
    <w:p w14:paraId="0282F28A" w14:textId="77777777" w:rsidR="007A62C9" w:rsidRPr="00322E5A" w:rsidRDefault="007A62C9" w:rsidP="007A62C9">
      <w:pPr>
        <w:pStyle w:val="Tekstpodstawowy"/>
        <w:rPr>
          <w:rFonts w:ascii="Arial" w:hAnsi="Arial" w:cs="Arial"/>
          <w:sz w:val="20"/>
        </w:rPr>
      </w:pPr>
    </w:p>
    <w:p w14:paraId="749F3FFE" w14:textId="77777777" w:rsidR="007A62C9" w:rsidRPr="00322E5A" w:rsidRDefault="007A62C9" w:rsidP="003A7E97">
      <w:pPr>
        <w:pStyle w:val="Tekstpodstawowy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ROZDZIAŁ X</w:t>
      </w:r>
    </w:p>
    <w:p w14:paraId="1C66E565" w14:textId="77777777" w:rsidR="007A62C9" w:rsidRPr="00322E5A" w:rsidRDefault="007A62C9" w:rsidP="003A7E97">
      <w:pPr>
        <w:pStyle w:val="Tekstpodstawowy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Sposób oceny realizacji Programu</w:t>
      </w:r>
    </w:p>
    <w:p w14:paraId="327B104F" w14:textId="77777777" w:rsidR="007A62C9" w:rsidRPr="00322E5A" w:rsidRDefault="007A62C9" w:rsidP="007A62C9">
      <w:pPr>
        <w:pStyle w:val="Tekstpodstawowy"/>
        <w:rPr>
          <w:rFonts w:ascii="Arial" w:hAnsi="Arial" w:cs="Arial"/>
          <w:sz w:val="20"/>
        </w:rPr>
      </w:pPr>
    </w:p>
    <w:p w14:paraId="362D7E84" w14:textId="77777777" w:rsidR="007A62C9" w:rsidRPr="00322E5A" w:rsidRDefault="007A62C9" w:rsidP="007A62C9">
      <w:pPr>
        <w:pStyle w:val="Tekstpodstawowy"/>
        <w:ind w:left="426" w:hanging="426"/>
        <w:jc w:val="both"/>
        <w:rPr>
          <w:rFonts w:ascii="Arial" w:hAnsi="Arial" w:cs="Arial"/>
          <w:b w:val="0"/>
          <w:sz w:val="20"/>
        </w:rPr>
      </w:pPr>
      <w:r w:rsidRPr="00322E5A">
        <w:rPr>
          <w:rFonts w:ascii="Arial" w:hAnsi="Arial" w:cs="Arial"/>
          <w:sz w:val="20"/>
        </w:rPr>
        <w:t>§ 17.</w:t>
      </w:r>
      <w:r w:rsidRPr="00322E5A">
        <w:rPr>
          <w:rFonts w:ascii="Arial" w:hAnsi="Arial" w:cs="Arial"/>
          <w:b w:val="0"/>
          <w:sz w:val="20"/>
        </w:rPr>
        <w:t>1.Burmistrz przedkłada Radzie Miejskiej sprawozdanie z realizacji Programu w terminie określonym przepisami ustawy.</w:t>
      </w:r>
    </w:p>
    <w:p w14:paraId="0A5B634D" w14:textId="77777777" w:rsidR="007A62C9" w:rsidRPr="00322E5A" w:rsidRDefault="007A62C9" w:rsidP="007A62C9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6EFD302D" w14:textId="77777777" w:rsidR="007A62C9" w:rsidRPr="00322E5A" w:rsidRDefault="007A62C9" w:rsidP="007A62C9">
      <w:pPr>
        <w:pStyle w:val="Tekstpodstawowy"/>
        <w:ind w:left="426" w:hanging="426"/>
        <w:jc w:val="both"/>
        <w:rPr>
          <w:rFonts w:ascii="Arial" w:hAnsi="Arial" w:cs="Arial"/>
          <w:b w:val="0"/>
          <w:sz w:val="20"/>
        </w:rPr>
      </w:pPr>
      <w:r w:rsidRPr="00322E5A">
        <w:rPr>
          <w:rFonts w:ascii="Arial" w:hAnsi="Arial" w:cs="Arial"/>
          <w:b w:val="0"/>
          <w:sz w:val="20"/>
        </w:rPr>
        <w:t xml:space="preserve">2. </w:t>
      </w:r>
      <w:r w:rsidRPr="00322E5A">
        <w:rPr>
          <w:rFonts w:ascii="Arial" w:hAnsi="Arial" w:cs="Arial"/>
          <w:b w:val="0"/>
          <w:sz w:val="20"/>
        </w:rPr>
        <w:tab/>
        <w:t>Sprawozdanie zawiera następujące informacje:</w:t>
      </w:r>
    </w:p>
    <w:p w14:paraId="022E18D3" w14:textId="77777777" w:rsidR="007A62C9" w:rsidRPr="00322E5A" w:rsidRDefault="007A62C9" w:rsidP="007A62C9">
      <w:pPr>
        <w:jc w:val="both"/>
        <w:rPr>
          <w:rFonts w:ascii="Arial" w:hAnsi="Arial" w:cs="Arial"/>
          <w:sz w:val="20"/>
        </w:rPr>
      </w:pPr>
    </w:p>
    <w:p w14:paraId="3D7B0E79" w14:textId="77777777" w:rsidR="007A62C9" w:rsidRPr="00322E5A" w:rsidRDefault="007A62C9" w:rsidP="003F277F">
      <w:pPr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liczbę organizacji biorących udział w realizacji programu,</w:t>
      </w:r>
    </w:p>
    <w:p w14:paraId="34E71E2A" w14:textId="77777777" w:rsidR="007A62C9" w:rsidRPr="00322E5A" w:rsidRDefault="007A62C9" w:rsidP="003F277F">
      <w:pPr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nazwę i ilości zrealizowanych zadań publicznych,</w:t>
      </w:r>
    </w:p>
    <w:p w14:paraId="217CF273" w14:textId="77777777" w:rsidR="007A62C9" w:rsidRPr="00322E5A" w:rsidRDefault="007A62C9" w:rsidP="003F277F">
      <w:pPr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wysokość środków przeznaczonych na realizację zadań,</w:t>
      </w:r>
    </w:p>
    <w:p w14:paraId="516DDA4D" w14:textId="77777777" w:rsidR="007A62C9" w:rsidRPr="00322E5A" w:rsidRDefault="007A62C9" w:rsidP="003F277F">
      <w:pPr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wykaz organizacji realizujących poszczególne zadania,</w:t>
      </w:r>
    </w:p>
    <w:p w14:paraId="7E5CA279" w14:textId="77777777" w:rsidR="007A62C9" w:rsidRPr="00322E5A" w:rsidRDefault="007A62C9" w:rsidP="003F277F">
      <w:pPr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liczbę adresatów biorących udział w ich realizacji.</w:t>
      </w:r>
    </w:p>
    <w:p w14:paraId="02805900" w14:textId="77777777" w:rsidR="00466C6A" w:rsidRPr="00322E5A" w:rsidRDefault="00466C6A" w:rsidP="007A62C9">
      <w:pPr>
        <w:pStyle w:val="Tekstpodstawowy"/>
        <w:ind w:left="426" w:hanging="426"/>
        <w:rPr>
          <w:rFonts w:ascii="Arial" w:hAnsi="Arial" w:cs="Arial"/>
          <w:b w:val="0"/>
          <w:sz w:val="20"/>
        </w:rPr>
      </w:pPr>
    </w:p>
    <w:p w14:paraId="09CCA4C9" w14:textId="66B32ADD" w:rsidR="007A62C9" w:rsidRPr="00322E5A" w:rsidRDefault="007A62C9" w:rsidP="007A62C9">
      <w:pPr>
        <w:pStyle w:val="Tekstpodstawowy"/>
        <w:ind w:left="426" w:hanging="426"/>
        <w:rPr>
          <w:rFonts w:ascii="Arial" w:hAnsi="Arial" w:cs="Arial"/>
          <w:b w:val="0"/>
          <w:sz w:val="20"/>
        </w:rPr>
      </w:pPr>
      <w:r w:rsidRPr="00322E5A">
        <w:rPr>
          <w:rFonts w:ascii="Arial" w:hAnsi="Arial" w:cs="Arial"/>
          <w:b w:val="0"/>
          <w:sz w:val="20"/>
        </w:rPr>
        <w:t xml:space="preserve">3. </w:t>
      </w:r>
      <w:r w:rsidRPr="00322E5A">
        <w:rPr>
          <w:rFonts w:ascii="Arial" w:hAnsi="Arial" w:cs="Arial"/>
          <w:b w:val="0"/>
          <w:sz w:val="20"/>
        </w:rPr>
        <w:tab/>
        <w:t>Miernikami efektywności realizacji Programu są:</w:t>
      </w:r>
    </w:p>
    <w:p w14:paraId="0ADA7ACE" w14:textId="77777777" w:rsidR="007A62C9" w:rsidRPr="00322E5A" w:rsidRDefault="007A62C9" w:rsidP="007A62C9">
      <w:pPr>
        <w:pStyle w:val="Tekstpodstawowy"/>
        <w:rPr>
          <w:rFonts w:ascii="Arial" w:hAnsi="Arial" w:cs="Arial"/>
          <w:b w:val="0"/>
          <w:sz w:val="20"/>
        </w:rPr>
      </w:pPr>
    </w:p>
    <w:p w14:paraId="7AA5E4C2" w14:textId="77777777" w:rsidR="007A62C9" w:rsidRPr="00322E5A" w:rsidRDefault="007A62C9" w:rsidP="003F277F">
      <w:pPr>
        <w:numPr>
          <w:ilvl w:val="0"/>
          <w:numId w:val="20"/>
        </w:numPr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liczba organizacji realizujących zadania publiczne na rzecz lokalnej społeczności,</w:t>
      </w:r>
    </w:p>
    <w:p w14:paraId="4945E1F5" w14:textId="77777777" w:rsidR="007A62C9" w:rsidRPr="00322E5A" w:rsidRDefault="007A62C9" w:rsidP="003F277F">
      <w:pPr>
        <w:numPr>
          <w:ilvl w:val="0"/>
          <w:numId w:val="20"/>
        </w:numPr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liczba osób zaangażowanych w realizację zadań (w tym wolontariuszy),</w:t>
      </w:r>
    </w:p>
    <w:p w14:paraId="18FA5B08" w14:textId="77777777" w:rsidR="007A62C9" w:rsidRPr="00322E5A" w:rsidRDefault="007A62C9" w:rsidP="003F277F">
      <w:pPr>
        <w:numPr>
          <w:ilvl w:val="0"/>
          <w:numId w:val="20"/>
        </w:numPr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liczba adresatów biorących udział w ich realizacji,</w:t>
      </w:r>
    </w:p>
    <w:p w14:paraId="57831261" w14:textId="77777777" w:rsidR="007A62C9" w:rsidRPr="00322E5A" w:rsidRDefault="007A62C9" w:rsidP="003F277F">
      <w:pPr>
        <w:numPr>
          <w:ilvl w:val="0"/>
          <w:numId w:val="20"/>
        </w:numPr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wysokość środków przeznaczonych na realizację zadań,</w:t>
      </w:r>
    </w:p>
    <w:p w14:paraId="5A64F039" w14:textId="77777777" w:rsidR="007A62C9" w:rsidRPr="00322E5A" w:rsidRDefault="007A62C9" w:rsidP="003F277F">
      <w:pPr>
        <w:numPr>
          <w:ilvl w:val="0"/>
          <w:numId w:val="20"/>
        </w:numPr>
        <w:ind w:left="851" w:hanging="425"/>
        <w:jc w:val="both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 xml:space="preserve">wysokość środków finansowych i pozafinansowych zaangażowanych przez organizacje </w:t>
      </w:r>
      <w:r w:rsidRPr="00322E5A">
        <w:rPr>
          <w:rFonts w:ascii="Arial" w:hAnsi="Arial" w:cs="Arial"/>
          <w:sz w:val="20"/>
        </w:rPr>
        <w:br/>
        <w:t>do realizacji zadań.</w:t>
      </w:r>
    </w:p>
    <w:p w14:paraId="6D60A481" w14:textId="77777777" w:rsidR="007A62C9" w:rsidRPr="00322E5A" w:rsidRDefault="007A62C9" w:rsidP="007A62C9">
      <w:pPr>
        <w:jc w:val="both"/>
        <w:rPr>
          <w:rFonts w:ascii="Arial" w:hAnsi="Arial" w:cs="Arial"/>
          <w:sz w:val="20"/>
        </w:rPr>
      </w:pPr>
    </w:p>
    <w:p w14:paraId="2F93D4FC" w14:textId="77777777" w:rsidR="007A62C9" w:rsidRPr="00322E5A" w:rsidRDefault="007A62C9" w:rsidP="007A62C9">
      <w:pPr>
        <w:pStyle w:val="Tekstpodstawowy"/>
        <w:ind w:left="426" w:hanging="426"/>
        <w:rPr>
          <w:rFonts w:ascii="Arial" w:hAnsi="Arial" w:cs="Arial"/>
          <w:b w:val="0"/>
          <w:sz w:val="20"/>
        </w:rPr>
      </w:pPr>
      <w:r w:rsidRPr="00322E5A">
        <w:rPr>
          <w:rFonts w:ascii="Arial" w:hAnsi="Arial" w:cs="Arial"/>
          <w:b w:val="0"/>
          <w:sz w:val="20"/>
        </w:rPr>
        <w:t xml:space="preserve">4. </w:t>
      </w:r>
      <w:r w:rsidRPr="00322E5A">
        <w:rPr>
          <w:rFonts w:ascii="Arial" w:hAnsi="Arial" w:cs="Arial"/>
          <w:b w:val="0"/>
          <w:sz w:val="20"/>
        </w:rPr>
        <w:tab/>
        <w:t>Sprawozdanie z realizacji Programu podlega publikacji w Biuletynie Informacji Publicznej.</w:t>
      </w:r>
    </w:p>
    <w:p w14:paraId="555EA595" w14:textId="77777777" w:rsidR="007A62C9" w:rsidRPr="00322E5A" w:rsidRDefault="007A62C9" w:rsidP="007A62C9">
      <w:pPr>
        <w:pStyle w:val="Tekstpodstawowy"/>
        <w:rPr>
          <w:rFonts w:ascii="Arial" w:hAnsi="Arial" w:cs="Arial"/>
          <w:sz w:val="20"/>
        </w:rPr>
      </w:pPr>
    </w:p>
    <w:p w14:paraId="2B031D65" w14:textId="77777777" w:rsidR="007A62C9" w:rsidRPr="00322E5A" w:rsidRDefault="007A62C9" w:rsidP="003A7E97">
      <w:pPr>
        <w:pStyle w:val="Tekstpodstawowy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ROZDZIAŁ XI</w:t>
      </w:r>
    </w:p>
    <w:p w14:paraId="318B847C" w14:textId="77777777" w:rsidR="007A62C9" w:rsidRPr="00322E5A" w:rsidRDefault="007A62C9" w:rsidP="003A7E97">
      <w:pPr>
        <w:pStyle w:val="Tekstpodstawowy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Informacja o sposobie tworzenia Programu oraz o przebiegu konsultacji</w:t>
      </w:r>
    </w:p>
    <w:p w14:paraId="506645E3" w14:textId="77777777" w:rsidR="007A62C9" w:rsidRPr="00322E5A" w:rsidRDefault="007A62C9" w:rsidP="007A62C9">
      <w:pPr>
        <w:pStyle w:val="Tekstpodstawowy"/>
        <w:rPr>
          <w:rFonts w:ascii="Arial" w:hAnsi="Arial" w:cs="Arial"/>
          <w:sz w:val="20"/>
        </w:rPr>
      </w:pPr>
    </w:p>
    <w:p w14:paraId="7E94022F" w14:textId="13CDB4D6" w:rsidR="007A62C9" w:rsidRPr="00322E5A" w:rsidRDefault="007A62C9" w:rsidP="007A62C9">
      <w:pPr>
        <w:pStyle w:val="Tekstpodstawowy"/>
        <w:ind w:left="426" w:hanging="426"/>
        <w:jc w:val="both"/>
        <w:rPr>
          <w:rFonts w:ascii="Arial" w:hAnsi="Arial" w:cs="Arial"/>
          <w:b w:val="0"/>
          <w:sz w:val="20"/>
        </w:rPr>
      </w:pPr>
      <w:r w:rsidRPr="00322E5A">
        <w:rPr>
          <w:rFonts w:ascii="Arial" w:hAnsi="Arial" w:cs="Arial"/>
          <w:sz w:val="20"/>
        </w:rPr>
        <w:t xml:space="preserve">§ 18. </w:t>
      </w:r>
      <w:r w:rsidRPr="00322E5A">
        <w:rPr>
          <w:rFonts w:ascii="Arial" w:hAnsi="Arial" w:cs="Arial"/>
          <w:b w:val="0"/>
          <w:sz w:val="20"/>
        </w:rPr>
        <w:t>Niniejszy Program powstał na podstawie dotychczasowej wiedzy dotyczącej współpracy z trzecim sektorem na terenie Gminy Czechowice-Dziedzice oraz w oparciu o propozycje realizacji zadań skła</w:t>
      </w:r>
      <w:r w:rsidR="00E57B2C" w:rsidRPr="00322E5A">
        <w:rPr>
          <w:rFonts w:ascii="Arial" w:hAnsi="Arial" w:cs="Arial"/>
          <w:b w:val="0"/>
          <w:sz w:val="20"/>
        </w:rPr>
        <w:t>danych przez organizacje na 202</w:t>
      </w:r>
      <w:r w:rsidR="00B33D88" w:rsidRPr="00322E5A">
        <w:rPr>
          <w:rFonts w:ascii="Arial" w:hAnsi="Arial" w:cs="Arial"/>
          <w:b w:val="0"/>
          <w:sz w:val="20"/>
        </w:rPr>
        <w:t>1</w:t>
      </w:r>
      <w:r w:rsidRPr="00322E5A">
        <w:rPr>
          <w:rFonts w:ascii="Arial" w:hAnsi="Arial" w:cs="Arial"/>
          <w:b w:val="0"/>
          <w:sz w:val="20"/>
        </w:rPr>
        <w:t xml:space="preserve"> r.</w:t>
      </w:r>
    </w:p>
    <w:p w14:paraId="0F24B46C" w14:textId="77777777" w:rsidR="007A62C9" w:rsidRPr="00322E5A" w:rsidRDefault="007A62C9" w:rsidP="007A62C9">
      <w:pPr>
        <w:pStyle w:val="Tekstpodstawowy"/>
        <w:rPr>
          <w:rFonts w:ascii="Arial" w:hAnsi="Arial" w:cs="Arial"/>
          <w:b w:val="0"/>
          <w:sz w:val="20"/>
        </w:rPr>
      </w:pPr>
    </w:p>
    <w:p w14:paraId="0E2A43B7" w14:textId="77777777" w:rsidR="007A62C9" w:rsidRPr="00322E5A" w:rsidRDefault="007A62C9" w:rsidP="003F277F">
      <w:pPr>
        <w:pStyle w:val="Tekstpodstawowy"/>
        <w:ind w:left="426" w:hanging="426"/>
        <w:jc w:val="both"/>
        <w:rPr>
          <w:rFonts w:ascii="Arial" w:hAnsi="Arial" w:cs="Arial"/>
          <w:b w:val="0"/>
          <w:sz w:val="20"/>
        </w:rPr>
      </w:pPr>
      <w:r w:rsidRPr="00322E5A">
        <w:rPr>
          <w:rFonts w:ascii="Arial" w:hAnsi="Arial" w:cs="Arial"/>
          <w:sz w:val="20"/>
        </w:rPr>
        <w:t xml:space="preserve">§ 19. </w:t>
      </w:r>
      <w:r w:rsidRPr="00322E5A">
        <w:rPr>
          <w:rFonts w:ascii="Arial" w:hAnsi="Arial" w:cs="Arial"/>
          <w:b w:val="0"/>
          <w:sz w:val="20"/>
        </w:rPr>
        <w:t>1.</w:t>
      </w:r>
      <w:r w:rsidRPr="00322E5A">
        <w:rPr>
          <w:rFonts w:ascii="Arial" w:hAnsi="Arial" w:cs="Arial"/>
          <w:b w:val="0"/>
          <w:sz w:val="20"/>
        </w:rPr>
        <w:tab/>
        <w:t xml:space="preserve">Projekt Programu oraz propozycje realizacji zadań były przedmiotem szczegółowej analizy </w:t>
      </w:r>
      <w:r w:rsidRPr="00322E5A">
        <w:rPr>
          <w:rFonts w:ascii="Arial" w:hAnsi="Arial" w:cs="Arial"/>
          <w:b w:val="0"/>
          <w:sz w:val="20"/>
        </w:rPr>
        <w:br/>
        <w:t>na posiedzeniach Zespołu Konsultacyjnego ds. organizacji pozarządowych, w skład którego wchodzą przedstawiciele organizacji pozarządowych, przedstawiciele Rady Miejskiej w Czechowicach-Dziedzicach oraz przedstawiciele Burmistrza Czechowic-Dziedzic.</w:t>
      </w:r>
    </w:p>
    <w:p w14:paraId="06748AF7" w14:textId="77777777" w:rsidR="007A62C9" w:rsidRPr="00322E5A" w:rsidRDefault="007A62C9" w:rsidP="003F277F">
      <w:pPr>
        <w:pStyle w:val="Tekstpodstawowy"/>
        <w:ind w:left="426" w:hanging="426"/>
        <w:jc w:val="both"/>
        <w:rPr>
          <w:rFonts w:ascii="Arial" w:hAnsi="Arial" w:cs="Arial"/>
          <w:b w:val="0"/>
          <w:sz w:val="20"/>
        </w:rPr>
      </w:pPr>
    </w:p>
    <w:p w14:paraId="4003E425" w14:textId="56576592" w:rsidR="007A62C9" w:rsidRPr="00322E5A" w:rsidRDefault="007A62C9" w:rsidP="003F277F">
      <w:pPr>
        <w:pStyle w:val="Tekstpodstawowy"/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322E5A">
        <w:rPr>
          <w:rFonts w:ascii="Arial" w:hAnsi="Arial" w:cs="Arial"/>
          <w:b w:val="0"/>
          <w:sz w:val="20"/>
        </w:rPr>
        <w:t xml:space="preserve">2. </w:t>
      </w:r>
      <w:r w:rsidRPr="00322E5A">
        <w:rPr>
          <w:rFonts w:ascii="Arial" w:hAnsi="Arial" w:cs="Arial"/>
          <w:b w:val="0"/>
          <w:sz w:val="20"/>
        </w:rPr>
        <w:tab/>
      </w:r>
      <w:r w:rsidRPr="00322E5A">
        <w:rPr>
          <w:rFonts w:ascii="Arial" w:hAnsi="Arial" w:cs="Arial"/>
          <w:b w:val="0"/>
          <w:sz w:val="20"/>
          <w:szCs w:val="20"/>
        </w:rPr>
        <w:t xml:space="preserve">Projekt Programu został przedstawiony do powszechnej konsultacji w trybie uchwały </w:t>
      </w:r>
      <w:r w:rsidRPr="00322E5A">
        <w:rPr>
          <w:rFonts w:ascii="Arial" w:hAnsi="Arial" w:cs="Arial"/>
          <w:b w:val="0"/>
          <w:sz w:val="20"/>
          <w:szCs w:val="20"/>
        </w:rPr>
        <w:br/>
        <w:t>Nr XLVIII/417/10 Rady Miejskiej w Czechowicach-Dziedzicach z dnia 21 września 2010 r. w sprawie określenia szczegółowego sposobu konsultowania z Gminną Radą Działalności Pożytku Publicznego lub organizacjami pozarządowymi i podmiotami, o których mowa w art. 3 ust. 3 ustawy z dnia 24 kwietnia 2003 r. o działalności pożytku publicznego i o wolontariacie, projektów aktów prawa miejscowego w dziedzinach dotyczących działalności statutowej tych organizacji celem poznania opinii i uwag dotyczących Programu. Konsultacje pro</w:t>
      </w:r>
      <w:r w:rsidR="00E05CE2" w:rsidRPr="00322E5A">
        <w:rPr>
          <w:rFonts w:ascii="Arial" w:hAnsi="Arial" w:cs="Arial"/>
          <w:b w:val="0"/>
          <w:sz w:val="20"/>
          <w:szCs w:val="20"/>
        </w:rPr>
        <w:t xml:space="preserve">jektu przeprowadzono w terminie </w:t>
      </w:r>
      <w:r w:rsidR="00E05CE2" w:rsidRPr="00882DD4">
        <w:rPr>
          <w:rFonts w:ascii="Arial" w:hAnsi="Arial" w:cs="Arial"/>
          <w:b w:val="0"/>
          <w:sz w:val="20"/>
          <w:szCs w:val="20"/>
        </w:rPr>
        <w:t xml:space="preserve">od </w:t>
      </w:r>
      <w:r w:rsidR="004C1BC2" w:rsidRPr="00882DD4">
        <w:rPr>
          <w:rFonts w:ascii="Arial" w:hAnsi="Arial" w:cs="Arial"/>
          <w:b w:val="0"/>
          <w:sz w:val="20"/>
          <w:szCs w:val="20"/>
        </w:rPr>
        <w:t>30</w:t>
      </w:r>
      <w:r w:rsidR="003B5F15" w:rsidRPr="00882DD4">
        <w:rPr>
          <w:rFonts w:ascii="Arial" w:hAnsi="Arial" w:cs="Arial"/>
          <w:b w:val="0"/>
          <w:sz w:val="20"/>
          <w:szCs w:val="20"/>
        </w:rPr>
        <w:t xml:space="preserve"> </w:t>
      </w:r>
      <w:r w:rsidR="00690671" w:rsidRPr="00882DD4">
        <w:rPr>
          <w:rFonts w:ascii="Arial" w:hAnsi="Arial" w:cs="Arial"/>
          <w:b w:val="0"/>
          <w:sz w:val="20"/>
          <w:szCs w:val="20"/>
        </w:rPr>
        <w:t xml:space="preserve">października </w:t>
      </w:r>
      <w:r w:rsidR="00394CBB" w:rsidRPr="00882DD4">
        <w:rPr>
          <w:rFonts w:ascii="Arial" w:hAnsi="Arial" w:cs="Arial"/>
          <w:b w:val="0"/>
          <w:sz w:val="20"/>
          <w:szCs w:val="20"/>
        </w:rPr>
        <w:t>20</w:t>
      </w:r>
      <w:r w:rsidR="00FD3020" w:rsidRPr="00882DD4">
        <w:rPr>
          <w:rFonts w:ascii="Arial" w:hAnsi="Arial" w:cs="Arial"/>
          <w:b w:val="0"/>
          <w:sz w:val="20"/>
          <w:szCs w:val="20"/>
        </w:rPr>
        <w:t>20</w:t>
      </w:r>
      <w:r w:rsidR="00394CBB" w:rsidRPr="00882DD4">
        <w:rPr>
          <w:rFonts w:ascii="Arial" w:hAnsi="Arial" w:cs="Arial"/>
          <w:b w:val="0"/>
          <w:sz w:val="20"/>
          <w:szCs w:val="20"/>
        </w:rPr>
        <w:t xml:space="preserve"> r. </w:t>
      </w:r>
      <w:r w:rsidR="00E05CE2" w:rsidRPr="00882DD4">
        <w:rPr>
          <w:rFonts w:ascii="Arial" w:hAnsi="Arial" w:cs="Arial"/>
          <w:b w:val="0"/>
          <w:sz w:val="20"/>
          <w:szCs w:val="20"/>
        </w:rPr>
        <w:t xml:space="preserve">do </w:t>
      </w:r>
      <w:r w:rsidR="001D0DF9" w:rsidRPr="00882DD4">
        <w:rPr>
          <w:rFonts w:ascii="Arial" w:hAnsi="Arial" w:cs="Arial"/>
          <w:b w:val="0"/>
          <w:sz w:val="20"/>
          <w:szCs w:val="20"/>
        </w:rPr>
        <w:t>1</w:t>
      </w:r>
      <w:r w:rsidR="004C1BC2" w:rsidRPr="00882DD4">
        <w:rPr>
          <w:rFonts w:ascii="Arial" w:hAnsi="Arial" w:cs="Arial"/>
          <w:b w:val="0"/>
          <w:sz w:val="20"/>
          <w:szCs w:val="20"/>
        </w:rPr>
        <w:t>2</w:t>
      </w:r>
      <w:r w:rsidR="003B5F15" w:rsidRPr="00882DD4">
        <w:rPr>
          <w:rFonts w:ascii="Arial" w:hAnsi="Arial" w:cs="Arial"/>
          <w:b w:val="0"/>
          <w:sz w:val="20"/>
          <w:szCs w:val="20"/>
        </w:rPr>
        <w:t xml:space="preserve"> </w:t>
      </w:r>
      <w:r w:rsidR="00690671" w:rsidRPr="00882DD4">
        <w:rPr>
          <w:rFonts w:ascii="Arial" w:hAnsi="Arial" w:cs="Arial"/>
          <w:b w:val="0"/>
          <w:sz w:val="20"/>
          <w:szCs w:val="20"/>
        </w:rPr>
        <w:t>listopada</w:t>
      </w:r>
      <w:r w:rsidR="003B5F15" w:rsidRPr="00882DD4">
        <w:rPr>
          <w:rFonts w:ascii="Arial" w:hAnsi="Arial" w:cs="Arial"/>
          <w:b w:val="0"/>
          <w:sz w:val="20"/>
          <w:szCs w:val="20"/>
        </w:rPr>
        <w:t xml:space="preserve"> </w:t>
      </w:r>
      <w:r w:rsidR="00690671" w:rsidRPr="00882DD4">
        <w:rPr>
          <w:rFonts w:ascii="Arial" w:hAnsi="Arial" w:cs="Arial"/>
          <w:b w:val="0"/>
          <w:sz w:val="20"/>
          <w:szCs w:val="20"/>
        </w:rPr>
        <w:t>20</w:t>
      </w:r>
      <w:r w:rsidR="00FD3020" w:rsidRPr="00882DD4">
        <w:rPr>
          <w:rFonts w:ascii="Arial" w:hAnsi="Arial" w:cs="Arial"/>
          <w:b w:val="0"/>
          <w:sz w:val="20"/>
          <w:szCs w:val="20"/>
        </w:rPr>
        <w:t>20</w:t>
      </w:r>
      <w:r w:rsidRPr="00322E5A">
        <w:rPr>
          <w:rFonts w:ascii="Arial" w:hAnsi="Arial" w:cs="Arial"/>
          <w:b w:val="0"/>
          <w:sz w:val="20"/>
          <w:szCs w:val="20"/>
        </w:rPr>
        <w:t xml:space="preserve"> r., za pośrednictwem strony internetowej Urzędu Miejskiego </w:t>
      </w:r>
      <w:hyperlink r:id="rId6" w:history="1">
        <w:r w:rsidR="00E05CE2" w:rsidRPr="00322E5A">
          <w:rPr>
            <w:rStyle w:val="Hipercze"/>
            <w:rFonts w:ascii="Arial" w:hAnsi="Arial" w:cs="Arial"/>
            <w:b w:val="0"/>
            <w:color w:val="auto"/>
            <w:sz w:val="20"/>
            <w:szCs w:val="20"/>
          </w:rPr>
          <w:t>www.czechowice-dziedzice.pl</w:t>
        </w:r>
      </w:hyperlink>
      <w:r w:rsidR="00E05CE2" w:rsidRPr="00322E5A">
        <w:rPr>
          <w:rFonts w:ascii="Arial" w:hAnsi="Arial" w:cs="Arial"/>
          <w:b w:val="0"/>
          <w:sz w:val="20"/>
          <w:szCs w:val="20"/>
        </w:rPr>
        <w:t xml:space="preserve"> </w:t>
      </w:r>
      <w:r w:rsidRPr="00322E5A">
        <w:rPr>
          <w:rFonts w:ascii="Arial" w:hAnsi="Arial" w:cs="Arial"/>
          <w:b w:val="0"/>
          <w:sz w:val="20"/>
          <w:szCs w:val="20"/>
        </w:rPr>
        <w:t xml:space="preserve">w aktualnościach, na której zamieszczono treść projektu uchwały oraz wniosek o konsultację umożliwiający wyrażenie opinii w formie pisemnej. Wyniki konsultacji </w:t>
      </w:r>
      <w:r w:rsidR="00B320A4" w:rsidRPr="00322E5A">
        <w:rPr>
          <w:rFonts w:ascii="Arial" w:hAnsi="Arial" w:cs="Arial"/>
          <w:b w:val="0"/>
          <w:sz w:val="20"/>
          <w:szCs w:val="20"/>
        </w:rPr>
        <w:t>zostaną opublikowane</w:t>
      </w:r>
      <w:r w:rsidRPr="00322E5A">
        <w:rPr>
          <w:rFonts w:ascii="Arial" w:hAnsi="Arial" w:cs="Arial"/>
          <w:b w:val="0"/>
          <w:sz w:val="20"/>
          <w:szCs w:val="20"/>
        </w:rPr>
        <w:t xml:space="preserve"> na stronie </w:t>
      </w:r>
      <w:hyperlink r:id="rId7" w:history="1">
        <w:r w:rsidRPr="00322E5A">
          <w:rPr>
            <w:rStyle w:val="Hipercze"/>
            <w:rFonts w:ascii="Arial" w:hAnsi="Arial" w:cs="Arial"/>
            <w:b w:val="0"/>
            <w:color w:val="auto"/>
            <w:sz w:val="20"/>
            <w:szCs w:val="20"/>
          </w:rPr>
          <w:t>www.czechowice-dziedzice.pl</w:t>
        </w:r>
      </w:hyperlink>
      <w:r w:rsidRPr="00322E5A">
        <w:rPr>
          <w:rFonts w:ascii="Arial" w:hAnsi="Arial" w:cs="Arial"/>
          <w:b w:val="0"/>
          <w:sz w:val="20"/>
          <w:szCs w:val="20"/>
        </w:rPr>
        <w:t xml:space="preserve"> w aktualnościach.</w:t>
      </w:r>
    </w:p>
    <w:p w14:paraId="7054450B" w14:textId="77777777" w:rsidR="007A62C9" w:rsidRPr="00322E5A" w:rsidRDefault="007A62C9" w:rsidP="007A62C9">
      <w:pPr>
        <w:pStyle w:val="Tekstpodstawowy"/>
        <w:rPr>
          <w:rFonts w:ascii="Arial" w:hAnsi="Arial" w:cs="Arial"/>
          <w:sz w:val="20"/>
        </w:rPr>
      </w:pPr>
    </w:p>
    <w:p w14:paraId="6BE99C86" w14:textId="77777777" w:rsidR="007A62C9" w:rsidRPr="00322E5A" w:rsidRDefault="007A62C9" w:rsidP="003F277F">
      <w:pPr>
        <w:pStyle w:val="Tekstpodstawowy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ROZDZIAŁ XII</w:t>
      </w:r>
    </w:p>
    <w:p w14:paraId="7C269F50" w14:textId="77777777" w:rsidR="007A62C9" w:rsidRPr="00322E5A" w:rsidRDefault="007A62C9" w:rsidP="003F277F">
      <w:pPr>
        <w:pStyle w:val="Tekstpodstawowy"/>
        <w:jc w:val="center"/>
        <w:rPr>
          <w:rFonts w:ascii="Arial" w:hAnsi="Arial" w:cs="Arial"/>
          <w:sz w:val="20"/>
        </w:rPr>
      </w:pPr>
      <w:r w:rsidRPr="00322E5A">
        <w:rPr>
          <w:rFonts w:ascii="Arial" w:hAnsi="Arial" w:cs="Arial"/>
          <w:sz w:val="20"/>
        </w:rPr>
        <w:t>Tryb powoływania i zasady działania komisji konkursowych do opiniowania ofert w otwartych konkursach ofert</w:t>
      </w:r>
    </w:p>
    <w:p w14:paraId="70BAA9C9" w14:textId="77777777" w:rsidR="007A62C9" w:rsidRPr="00322E5A" w:rsidRDefault="007A62C9" w:rsidP="007A62C9">
      <w:pPr>
        <w:pStyle w:val="Tekstpodstawowy"/>
        <w:rPr>
          <w:rFonts w:ascii="Arial" w:hAnsi="Arial" w:cs="Arial"/>
          <w:sz w:val="20"/>
        </w:rPr>
      </w:pPr>
    </w:p>
    <w:p w14:paraId="4410693F" w14:textId="77777777" w:rsidR="007A62C9" w:rsidRPr="00322E5A" w:rsidRDefault="007A62C9" w:rsidP="007A62C9">
      <w:pPr>
        <w:pStyle w:val="Tekstpodstawowy"/>
        <w:ind w:left="426" w:hanging="426"/>
        <w:jc w:val="both"/>
        <w:rPr>
          <w:rFonts w:ascii="Arial" w:hAnsi="Arial" w:cs="Arial"/>
          <w:b w:val="0"/>
          <w:sz w:val="20"/>
        </w:rPr>
      </w:pPr>
      <w:r w:rsidRPr="00322E5A">
        <w:rPr>
          <w:rFonts w:ascii="Arial" w:hAnsi="Arial" w:cs="Arial"/>
          <w:sz w:val="20"/>
        </w:rPr>
        <w:t xml:space="preserve">§ 20. </w:t>
      </w:r>
      <w:r w:rsidRPr="00322E5A">
        <w:rPr>
          <w:rFonts w:ascii="Arial" w:hAnsi="Arial" w:cs="Arial"/>
          <w:b w:val="0"/>
          <w:sz w:val="20"/>
        </w:rPr>
        <w:t>Komisje powołuje w drodze zarządzenia Burmistrz Czechowic-Dziedzic.</w:t>
      </w:r>
    </w:p>
    <w:p w14:paraId="44A27F03" w14:textId="77777777" w:rsidR="007A62C9" w:rsidRPr="00322E5A" w:rsidRDefault="007A62C9" w:rsidP="007A62C9">
      <w:pPr>
        <w:pStyle w:val="Tekstpodstawowy"/>
        <w:ind w:left="426" w:hanging="426"/>
        <w:jc w:val="both"/>
        <w:rPr>
          <w:rFonts w:ascii="Arial" w:hAnsi="Arial" w:cs="Arial"/>
          <w:b w:val="0"/>
          <w:sz w:val="20"/>
        </w:rPr>
      </w:pPr>
    </w:p>
    <w:p w14:paraId="28EF69DD" w14:textId="77777777" w:rsidR="007A62C9" w:rsidRPr="00322E5A" w:rsidRDefault="007A62C9" w:rsidP="003F277F">
      <w:pPr>
        <w:pStyle w:val="Tekstpodstawowy"/>
        <w:ind w:left="426" w:hanging="426"/>
        <w:jc w:val="both"/>
        <w:rPr>
          <w:rFonts w:ascii="Arial" w:hAnsi="Arial" w:cs="Arial"/>
          <w:b w:val="0"/>
          <w:sz w:val="20"/>
        </w:rPr>
      </w:pPr>
      <w:r w:rsidRPr="00322E5A">
        <w:rPr>
          <w:rFonts w:ascii="Arial" w:hAnsi="Arial" w:cs="Arial"/>
          <w:sz w:val="20"/>
        </w:rPr>
        <w:t xml:space="preserve">§ 21. </w:t>
      </w:r>
      <w:r w:rsidRPr="00322E5A">
        <w:rPr>
          <w:rFonts w:ascii="Arial" w:hAnsi="Arial" w:cs="Arial"/>
          <w:b w:val="0"/>
          <w:sz w:val="20"/>
        </w:rPr>
        <w:t>1.</w:t>
      </w:r>
      <w:r w:rsidRPr="00322E5A">
        <w:rPr>
          <w:rFonts w:ascii="Arial" w:hAnsi="Arial" w:cs="Arial"/>
          <w:sz w:val="20"/>
        </w:rPr>
        <w:t xml:space="preserve"> </w:t>
      </w:r>
      <w:r w:rsidRPr="00322E5A">
        <w:rPr>
          <w:rFonts w:ascii="Arial" w:hAnsi="Arial" w:cs="Arial"/>
          <w:b w:val="0"/>
          <w:sz w:val="20"/>
          <w:szCs w:val="20"/>
        </w:rPr>
        <w:t>Pracami komisji konkursowych kieruje Przewodniczący, a w razie jego nieobecności inny członek komisji wybrany przez jej członków</w:t>
      </w:r>
      <w:r w:rsidRPr="00322E5A">
        <w:rPr>
          <w:rFonts w:ascii="Arial" w:hAnsi="Arial" w:cs="Arial"/>
          <w:sz w:val="20"/>
          <w:szCs w:val="20"/>
        </w:rPr>
        <w:t>,</w:t>
      </w:r>
    </w:p>
    <w:p w14:paraId="03BCF99D" w14:textId="35804599" w:rsidR="007A62C9" w:rsidRPr="00322E5A" w:rsidRDefault="007A62C9" w:rsidP="003F277F">
      <w:pPr>
        <w:pStyle w:val="Tekstpodstawowy"/>
        <w:ind w:left="426" w:hanging="426"/>
        <w:jc w:val="both"/>
        <w:rPr>
          <w:rFonts w:ascii="Arial" w:hAnsi="Arial" w:cs="Arial"/>
          <w:b w:val="0"/>
          <w:sz w:val="20"/>
        </w:rPr>
      </w:pPr>
      <w:r w:rsidRPr="00322E5A">
        <w:rPr>
          <w:rFonts w:ascii="Arial" w:hAnsi="Arial" w:cs="Arial"/>
          <w:b w:val="0"/>
          <w:sz w:val="20"/>
        </w:rPr>
        <w:t xml:space="preserve">2. </w:t>
      </w:r>
      <w:r w:rsidR="003F277F">
        <w:rPr>
          <w:rFonts w:ascii="Arial" w:hAnsi="Arial" w:cs="Arial"/>
          <w:b w:val="0"/>
          <w:sz w:val="20"/>
        </w:rPr>
        <w:tab/>
      </w:r>
      <w:r w:rsidRPr="00322E5A">
        <w:rPr>
          <w:rFonts w:ascii="Arial" w:hAnsi="Arial" w:cs="Arial"/>
          <w:b w:val="0"/>
          <w:sz w:val="20"/>
        </w:rPr>
        <w:t xml:space="preserve">Obsługę kancelaryjną prac Komisji prowadzi Wydział Spraw Obywatelskich Urzędu Miejskiego                        </w:t>
      </w:r>
      <w:r w:rsidR="006F6E8B" w:rsidRPr="00322E5A">
        <w:rPr>
          <w:rFonts w:ascii="Arial" w:hAnsi="Arial" w:cs="Arial"/>
          <w:b w:val="0"/>
          <w:sz w:val="20"/>
        </w:rPr>
        <w:t xml:space="preserve">w Czechowicach-Dziedzicach oraz </w:t>
      </w:r>
      <w:r w:rsidR="00CF7CF2" w:rsidRPr="00322E5A">
        <w:rPr>
          <w:rFonts w:ascii="Arial" w:hAnsi="Arial" w:cs="Arial"/>
          <w:b w:val="0"/>
          <w:sz w:val="20"/>
        </w:rPr>
        <w:t>Biuro</w:t>
      </w:r>
      <w:r w:rsidR="006F6E8B" w:rsidRPr="00322E5A">
        <w:rPr>
          <w:rFonts w:ascii="Arial" w:hAnsi="Arial" w:cs="Arial"/>
          <w:b w:val="0"/>
          <w:sz w:val="20"/>
        </w:rPr>
        <w:t xml:space="preserve"> ds. Profilaktyki i Przeciwdziałania Uzależnieniom</w:t>
      </w:r>
    </w:p>
    <w:p w14:paraId="03C0A39A" w14:textId="14FAC325" w:rsidR="007A62C9" w:rsidRPr="00322E5A" w:rsidRDefault="007A62C9" w:rsidP="003F277F">
      <w:pPr>
        <w:pStyle w:val="Tekstpodstawowy"/>
        <w:ind w:left="426" w:hanging="426"/>
        <w:jc w:val="both"/>
        <w:rPr>
          <w:rFonts w:ascii="Arial" w:hAnsi="Arial" w:cs="Arial"/>
          <w:b w:val="0"/>
          <w:sz w:val="20"/>
        </w:rPr>
      </w:pPr>
      <w:r w:rsidRPr="00322E5A">
        <w:rPr>
          <w:rFonts w:ascii="Arial" w:hAnsi="Arial" w:cs="Arial"/>
          <w:b w:val="0"/>
          <w:sz w:val="20"/>
        </w:rPr>
        <w:t xml:space="preserve">3. </w:t>
      </w:r>
      <w:r w:rsidR="003F277F">
        <w:rPr>
          <w:rFonts w:ascii="Arial" w:hAnsi="Arial" w:cs="Arial"/>
          <w:b w:val="0"/>
          <w:sz w:val="20"/>
        </w:rPr>
        <w:tab/>
      </w:r>
      <w:r w:rsidRPr="00322E5A">
        <w:rPr>
          <w:rFonts w:ascii="Arial" w:hAnsi="Arial" w:cs="Arial"/>
          <w:b w:val="0"/>
          <w:sz w:val="20"/>
        </w:rPr>
        <w:t>Komisje, działając zgodnie z zasadami określonymi w zarządzeniu Burmistrza Czechowic-Dziedzic, o którym mowa w § 20 dokonują oceny złożonych ofert,</w:t>
      </w:r>
    </w:p>
    <w:p w14:paraId="0DB34D1E" w14:textId="41609DF1" w:rsidR="007A62C9" w:rsidRPr="00322E5A" w:rsidRDefault="007A62C9" w:rsidP="003F277F">
      <w:pPr>
        <w:pStyle w:val="Tekstpodstawowy"/>
        <w:ind w:left="426" w:hanging="426"/>
        <w:jc w:val="both"/>
        <w:rPr>
          <w:rFonts w:ascii="Arial" w:hAnsi="Arial" w:cs="Arial"/>
          <w:b w:val="0"/>
          <w:sz w:val="20"/>
        </w:rPr>
      </w:pPr>
      <w:r w:rsidRPr="00322E5A">
        <w:rPr>
          <w:rFonts w:ascii="Arial" w:hAnsi="Arial" w:cs="Arial"/>
          <w:b w:val="0"/>
          <w:sz w:val="20"/>
        </w:rPr>
        <w:lastRenderedPageBreak/>
        <w:t xml:space="preserve">4. </w:t>
      </w:r>
      <w:r w:rsidR="003F277F">
        <w:rPr>
          <w:rFonts w:ascii="Arial" w:hAnsi="Arial" w:cs="Arial"/>
          <w:b w:val="0"/>
          <w:sz w:val="20"/>
        </w:rPr>
        <w:tab/>
      </w:r>
      <w:r w:rsidRPr="00322E5A">
        <w:rPr>
          <w:rFonts w:ascii="Arial" w:hAnsi="Arial" w:cs="Arial"/>
          <w:b w:val="0"/>
          <w:sz w:val="20"/>
        </w:rPr>
        <w:t>Członkowie Komisji zapoznają się ze złożonymi ofertami. Informacje o terminie i miejscu posiedzenia</w:t>
      </w:r>
      <w:r w:rsidR="003F277F">
        <w:rPr>
          <w:rFonts w:ascii="Arial" w:hAnsi="Arial" w:cs="Arial"/>
          <w:b w:val="0"/>
          <w:sz w:val="20"/>
        </w:rPr>
        <w:t xml:space="preserve"> </w:t>
      </w:r>
      <w:r w:rsidRPr="00322E5A">
        <w:rPr>
          <w:rFonts w:ascii="Arial" w:hAnsi="Arial" w:cs="Arial"/>
          <w:b w:val="0"/>
          <w:sz w:val="20"/>
        </w:rPr>
        <w:t>przekazywane są każdemu członkowi Komisji telefonicznie lub drogą elektroniczną (e</w:t>
      </w:r>
      <w:r w:rsidR="003F277F">
        <w:rPr>
          <w:rFonts w:ascii="Arial" w:hAnsi="Arial" w:cs="Arial"/>
          <w:b w:val="0"/>
          <w:sz w:val="20"/>
        </w:rPr>
        <w:noBreakHyphen/>
      </w:r>
      <w:r w:rsidRPr="00322E5A">
        <w:rPr>
          <w:rFonts w:ascii="Arial" w:hAnsi="Arial" w:cs="Arial"/>
          <w:b w:val="0"/>
          <w:sz w:val="20"/>
        </w:rPr>
        <w:t>mail),</w:t>
      </w:r>
    </w:p>
    <w:p w14:paraId="133B89FB" w14:textId="374665F2" w:rsidR="007A62C9" w:rsidRPr="00322E5A" w:rsidRDefault="007A62C9" w:rsidP="007A62C9">
      <w:pPr>
        <w:pStyle w:val="Tekstpodstawowy"/>
        <w:ind w:left="426" w:hanging="426"/>
        <w:jc w:val="both"/>
        <w:rPr>
          <w:rFonts w:ascii="Arial" w:hAnsi="Arial" w:cs="Arial"/>
          <w:b w:val="0"/>
          <w:sz w:val="20"/>
        </w:rPr>
      </w:pPr>
      <w:r w:rsidRPr="00322E5A">
        <w:rPr>
          <w:rFonts w:ascii="Arial" w:hAnsi="Arial" w:cs="Arial"/>
          <w:b w:val="0"/>
          <w:sz w:val="20"/>
        </w:rPr>
        <w:t xml:space="preserve">5. </w:t>
      </w:r>
      <w:r w:rsidR="003F277F">
        <w:rPr>
          <w:rFonts w:ascii="Arial" w:hAnsi="Arial" w:cs="Arial"/>
          <w:b w:val="0"/>
          <w:sz w:val="20"/>
        </w:rPr>
        <w:tab/>
      </w:r>
      <w:r w:rsidRPr="00322E5A">
        <w:rPr>
          <w:rFonts w:ascii="Arial" w:hAnsi="Arial" w:cs="Arial"/>
          <w:b w:val="0"/>
          <w:sz w:val="20"/>
        </w:rPr>
        <w:t>Każda oferta podlega szczegółowej analizie pod względem stopnia spełniania warunków zawartych</w:t>
      </w:r>
      <w:r w:rsidR="003F277F">
        <w:rPr>
          <w:rFonts w:ascii="Arial" w:hAnsi="Arial" w:cs="Arial"/>
          <w:b w:val="0"/>
          <w:sz w:val="20"/>
        </w:rPr>
        <w:t xml:space="preserve"> </w:t>
      </w:r>
      <w:r w:rsidRPr="00322E5A">
        <w:rPr>
          <w:rFonts w:ascii="Arial" w:hAnsi="Arial" w:cs="Arial"/>
          <w:b w:val="0"/>
          <w:sz w:val="20"/>
        </w:rPr>
        <w:t>w ogłoszeniu otwartego konkursu ofert.</w:t>
      </w:r>
    </w:p>
    <w:p w14:paraId="6E291728" w14:textId="64A64508" w:rsidR="007A62C9" w:rsidRPr="00322E5A" w:rsidRDefault="007A62C9" w:rsidP="003F277F">
      <w:pPr>
        <w:pStyle w:val="Tekstpodstawowy"/>
        <w:ind w:left="426" w:hanging="426"/>
        <w:jc w:val="both"/>
        <w:rPr>
          <w:rFonts w:ascii="Arial" w:hAnsi="Arial" w:cs="Arial"/>
          <w:b w:val="0"/>
          <w:sz w:val="20"/>
        </w:rPr>
      </w:pPr>
      <w:r w:rsidRPr="00322E5A">
        <w:rPr>
          <w:rFonts w:ascii="Arial" w:hAnsi="Arial" w:cs="Arial"/>
          <w:b w:val="0"/>
          <w:sz w:val="20"/>
        </w:rPr>
        <w:t xml:space="preserve">6. </w:t>
      </w:r>
      <w:r w:rsidR="003F277F">
        <w:rPr>
          <w:rFonts w:ascii="Arial" w:hAnsi="Arial" w:cs="Arial"/>
          <w:b w:val="0"/>
          <w:sz w:val="20"/>
        </w:rPr>
        <w:tab/>
      </w:r>
      <w:r w:rsidRPr="00322E5A">
        <w:rPr>
          <w:rFonts w:ascii="Arial" w:hAnsi="Arial" w:cs="Arial"/>
          <w:b w:val="0"/>
          <w:sz w:val="20"/>
        </w:rPr>
        <w:t xml:space="preserve">Ustala się następujący tryb pracy Komisji: </w:t>
      </w:r>
    </w:p>
    <w:p w14:paraId="396A437B" w14:textId="77777777" w:rsidR="007A62C9" w:rsidRPr="00322E5A" w:rsidRDefault="007A62C9" w:rsidP="003F277F">
      <w:pPr>
        <w:pStyle w:val="Tekstpodstawowy"/>
        <w:numPr>
          <w:ilvl w:val="0"/>
          <w:numId w:val="25"/>
        </w:numPr>
        <w:ind w:left="851" w:hanging="425"/>
        <w:jc w:val="both"/>
        <w:rPr>
          <w:rFonts w:ascii="Arial" w:hAnsi="Arial" w:cs="Arial"/>
          <w:b w:val="0"/>
          <w:sz w:val="20"/>
        </w:rPr>
      </w:pPr>
      <w:r w:rsidRPr="00322E5A">
        <w:rPr>
          <w:rFonts w:ascii="Arial" w:hAnsi="Arial" w:cs="Arial"/>
          <w:b w:val="0"/>
          <w:sz w:val="20"/>
        </w:rPr>
        <w:t>posiedzenia Komisji zwołuje Zastępca Przewodniczącego Komisji Konkursowej na wniosek Przewodniczącego Komisji,</w:t>
      </w:r>
    </w:p>
    <w:p w14:paraId="3CAB9987" w14:textId="77777777" w:rsidR="007A62C9" w:rsidRPr="00322E5A" w:rsidRDefault="007A62C9" w:rsidP="003F277F">
      <w:pPr>
        <w:pStyle w:val="Tekstpodstawowy"/>
        <w:numPr>
          <w:ilvl w:val="0"/>
          <w:numId w:val="25"/>
        </w:numPr>
        <w:ind w:left="851" w:hanging="425"/>
        <w:jc w:val="both"/>
        <w:rPr>
          <w:rFonts w:ascii="Arial" w:hAnsi="Arial" w:cs="Arial"/>
          <w:b w:val="0"/>
          <w:sz w:val="20"/>
        </w:rPr>
      </w:pPr>
      <w:r w:rsidRPr="00322E5A">
        <w:rPr>
          <w:rFonts w:ascii="Arial" w:hAnsi="Arial" w:cs="Arial"/>
          <w:b w:val="0"/>
          <w:sz w:val="20"/>
        </w:rPr>
        <w:t>Naczelnik Wydziału Spraw Obywatelskich informuje Komisję o liczbie ofert, które wpłynęły                       w odpowiedzi na ogłoszony konkurs,</w:t>
      </w:r>
    </w:p>
    <w:p w14:paraId="1E2DB3B3" w14:textId="77777777" w:rsidR="007A62C9" w:rsidRPr="00322E5A" w:rsidRDefault="007A62C9" w:rsidP="003F277F">
      <w:pPr>
        <w:pStyle w:val="Tekstpodstawowy"/>
        <w:numPr>
          <w:ilvl w:val="0"/>
          <w:numId w:val="25"/>
        </w:numPr>
        <w:ind w:left="851" w:hanging="425"/>
        <w:jc w:val="both"/>
        <w:rPr>
          <w:rFonts w:ascii="Arial" w:hAnsi="Arial" w:cs="Arial"/>
          <w:b w:val="0"/>
          <w:sz w:val="20"/>
        </w:rPr>
      </w:pPr>
      <w:r w:rsidRPr="00322E5A">
        <w:rPr>
          <w:rFonts w:ascii="Arial" w:hAnsi="Arial" w:cs="Arial"/>
          <w:b w:val="0"/>
          <w:sz w:val="20"/>
          <w:szCs w:val="20"/>
        </w:rPr>
        <w:t>opiniowanie oferty odbywa się na podstawie kryteriów określonych w pkt 4 regulaminu stanowiącego załącznik do zarządzenia w sprawie powołania komisji konkursowych oraz                       w ogłoszeniach konkursowych z uwzględnieniem środków publicznych przeznaczonych na realizację zadania,</w:t>
      </w:r>
    </w:p>
    <w:p w14:paraId="5A53A3D5" w14:textId="77777777" w:rsidR="007A62C9" w:rsidRPr="00322E5A" w:rsidRDefault="007A62C9" w:rsidP="003F277F">
      <w:pPr>
        <w:pStyle w:val="Tekstpodstawowy"/>
        <w:numPr>
          <w:ilvl w:val="0"/>
          <w:numId w:val="25"/>
        </w:numPr>
        <w:ind w:left="851" w:hanging="425"/>
        <w:jc w:val="both"/>
        <w:rPr>
          <w:rFonts w:ascii="Arial" w:hAnsi="Arial" w:cs="Arial"/>
          <w:b w:val="0"/>
          <w:sz w:val="20"/>
        </w:rPr>
      </w:pPr>
      <w:r w:rsidRPr="00322E5A">
        <w:rPr>
          <w:rFonts w:ascii="Arial" w:hAnsi="Arial" w:cs="Arial"/>
          <w:b w:val="0"/>
          <w:sz w:val="20"/>
        </w:rPr>
        <w:t>w pierwszej kolejności omawiane są oferty, które nie spełniły warunków zawartych w ogłoszeniu otwartego konkursu ofert i nie będą brane pod uwagę w dalszej procedurze konkursowej,</w:t>
      </w:r>
    </w:p>
    <w:p w14:paraId="55C0F8FF" w14:textId="77777777" w:rsidR="007A62C9" w:rsidRPr="00322E5A" w:rsidRDefault="007A62C9" w:rsidP="003F277F">
      <w:pPr>
        <w:pStyle w:val="Tekstpodstawowy"/>
        <w:numPr>
          <w:ilvl w:val="0"/>
          <w:numId w:val="25"/>
        </w:numPr>
        <w:ind w:left="851" w:hanging="425"/>
        <w:jc w:val="both"/>
        <w:rPr>
          <w:rFonts w:ascii="Arial" w:hAnsi="Arial" w:cs="Arial"/>
          <w:b w:val="0"/>
          <w:sz w:val="20"/>
        </w:rPr>
      </w:pPr>
      <w:r w:rsidRPr="00322E5A">
        <w:rPr>
          <w:rFonts w:ascii="Arial" w:hAnsi="Arial" w:cs="Arial"/>
          <w:b w:val="0"/>
          <w:sz w:val="20"/>
        </w:rPr>
        <w:t>przy ocenie ofert członkowie Komisji mogą korzystać z opinii zaproszonych ekspertów,</w:t>
      </w:r>
    </w:p>
    <w:p w14:paraId="671D2793" w14:textId="77777777" w:rsidR="007A62C9" w:rsidRPr="00322E5A" w:rsidRDefault="007A62C9" w:rsidP="003F277F">
      <w:pPr>
        <w:pStyle w:val="Tekstpodstawowy"/>
        <w:numPr>
          <w:ilvl w:val="0"/>
          <w:numId w:val="25"/>
        </w:numPr>
        <w:ind w:left="851" w:hanging="425"/>
        <w:jc w:val="both"/>
        <w:rPr>
          <w:rFonts w:ascii="Arial" w:hAnsi="Arial" w:cs="Arial"/>
          <w:b w:val="0"/>
          <w:sz w:val="20"/>
        </w:rPr>
      </w:pPr>
      <w:r w:rsidRPr="00322E5A">
        <w:rPr>
          <w:rFonts w:ascii="Arial" w:eastAsiaTheme="minorHAnsi" w:hAnsi="Arial" w:cs="Arial"/>
          <w:b w:val="0"/>
          <w:sz w:val="20"/>
          <w:szCs w:val="20"/>
          <w:lang w:eastAsia="en-US"/>
        </w:rPr>
        <w:t>na podstawie ocen poszczególnych ofert tworzy się listę projektów wraz z propozycją dotacji na ich realizację,</w:t>
      </w:r>
    </w:p>
    <w:p w14:paraId="6484238B" w14:textId="77777777" w:rsidR="007A62C9" w:rsidRPr="00322E5A" w:rsidRDefault="007A62C9" w:rsidP="003F277F">
      <w:pPr>
        <w:pStyle w:val="Tekstpodstawowy"/>
        <w:numPr>
          <w:ilvl w:val="0"/>
          <w:numId w:val="25"/>
        </w:numPr>
        <w:ind w:left="851" w:hanging="425"/>
        <w:jc w:val="both"/>
        <w:rPr>
          <w:rFonts w:ascii="Arial" w:hAnsi="Arial" w:cs="Arial"/>
          <w:b w:val="0"/>
          <w:sz w:val="20"/>
        </w:rPr>
      </w:pPr>
      <w:r w:rsidRPr="00322E5A">
        <w:rPr>
          <w:rFonts w:ascii="Arial" w:hAnsi="Arial" w:cs="Arial"/>
          <w:b w:val="0"/>
          <w:sz w:val="20"/>
        </w:rPr>
        <w:t>zakwalifikowanie oferty do realizacji zadania publicznego odbywa się w drodze głosowania jawnego, zwykłą większością głosów komisji konkursowej, przy obecności co najmniej                               4 członków składu komisji,</w:t>
      </w:r>
    </w:p>
    <w:p w14:paraId="3C546FFA" w14:textId="77777777" w:rsidR="007A62C9" w:rsidRPr="00322E5A" w:rsidRDefault="007A62C9" w:rsidP="003F277F">
      <w:pPr>
        <w:pStyle w:val="Tekstpodstawowy"/>
        <w:numPr>
          <w:ilvl w:val="0"/>
          <w:numId w:val="25"/>
        </w:numPr>
        <w:ind w:left="851" w:hanging="425"/>
        <w:jc w:val="both"/>
        <w:rPr>
          <w:rFonts w:ascii="Arial" w:hAnsi="Arial" w:cs="Arial"/>
          <w:b w:val="0"/>
          <w:sz w:val="20"/>
        </w:rPr>
      </w:pPr>
      <w:r w:rsidRPr="00322E5A">
        <w:rPr>
          <w:rFonts w:ascii="Arial" w:eastAsiaTheme="minorHAnsi" w:hAnsi="Arial" w:cs="Arial"/>
          <w:b w:val="0"/>
          <w:sz w:val="20"/>
          <w:szCs w:val="20"/>
          <w:lang w:eastAsia="en-US"/>
        </w:rPr>
        <w:t>ewentualne wątpliwości Komisja rozstrzyga poprzez głosowanie; przy równej liczbie głosów decyduje głos Przewodniczącego Komisji,</w:t>
      </w:r>
    </w:p>
    <w:p w14:paraId="0E58938E" w14:textId="77777777" w:rsidR="007A62C9" w:rsidRPr="00322E5A" w:rsidRDefault="007A62C9" w:rsidP="003F277F">
      <w:pPr>
        <w:pStyle w:val="Tekstpodstawowy"/>
        <w:numPr>
          <w:ilvl w:val="0"/>
          <w:numId w:val="25"/>
        </w:numPr>
        <w:ind w:left="851" w:hanging="425"/>
        <w:jc w:val="both"/>
        <w:rPr>
          <w:rFonts w:ascii="Arial" w:hAnsi="Arial" w:cs="Arial"/>
          <w:b w:val="0"/>
          <w:sz w:val="20"/>
        </w:rPr>
      </w:pPr>
      <w:r w:rsidRPr="00322E5A">
        <w:rPr>
          <w:rFonts w:ascii="Arial" w:eastAsiaTheme="minorHAnsi" w:hAnsi="Arial" w:cs="Arial"/>
          <w:b w:val="0"/>
          <w:sz w:val="20"/>
          <w:szCs w:val="20"/>
          <w:lang w:eastAsia="en-US"/>
        </w:rPr>
        <w:t>Przewodniczący Komisji informuje członków Komisji o wynikach posiedzenia,</w:t>
      </w:r>
    </w:p>
    <w:p w14:paraId="772157DE" w14:textId="77777777" w:rsidR="007A62C9" w:rsidRPr="00322E5A" w:rsidRDefault="007A62C9" w:rsidP="003F277F">
      <w:pPr>
        <w:pStyle w:val="Tekstpodstawowy"/>
        <w:numPr>
          <w:ilvl w:val="0"/>
          <w:numId w:val="25"/>
        </w:numPr>
        <w:ind w:left="851" w:hanging="425"/>
        <w:jc w:val="both"/>
        <w:rPr>
          <w:rFonts w:ascii="Arial" w:hAnsi="Arial" w:cs="Arial"/>
          <w:b w:val="0"/>
          <w:sz w:val="20"/>
        </w:rPr>
      </w:pPr>
      <w:r w:rsidRPr="00322E5A">
        <w:rPr>
          <w:rFonts w:ascii="Arial" w:eastAsiaTheme="minorHAnsi" w:hAnsi="Arial" w:cs="Arial"/>
          <w:b w:val="0"/>
          <w:sz w:val="20"/>
          <w:szCs w:val="20"/>
          <w:lang w:eastAsia="en-US"/>
        </w:rPr>
        <w:t>z posiedzenia Komisji sporządza się protokół.</w:t>
      </w:r>
    </w:p>
    <w:p w14:paraId="5534E312" w14:textId="3AFB3DEA" w:rsidR="007A62C9" w:rsidRPr="00322E5A" w:rsidRDefault="007A62C9" w:rsidP="003F277F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22E5A">
        <w:rPr>
          <w:rFonts w:ascii="Arial" w:eastAsiaTheme="minorHAnsi" w:hAnsi="Arial" w:cs="Arial"/>
          <w:sz w:val="20"/>
          <w:szCs w:val="20"/>
          <w:lang w:eastAsia="en-US"/>
        </w:rPr>
        <w:t xml:space="preserve">7. </w:t>
      </w:r>
      <w:r w:rsidR="003F277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22E5A">
        <w:rPr>
          <w:rFonts w:ascii="Arial" w:eastAsiaTheme="minorHAnsi" w:hAnsi="Arial" w:cs="Arial"/>
          <w:sz w:val="20"/>
          <w:szCs w:val="20"/>
          <w:lang w:eastAsia="en-US"/>
        </w:rPr>
        <w:t xml:space="preserve">Komisja może wykonywać swoje obowiązki nawet wtedy, gdy w wyniku ogłoszenia konkursu </w:t>
      </w:r>
      <w:r w:rsidR="000F1EB1" w:rsidRPr="00322E5A">
        <w:rPr>
          <w:rFonts w:ascii="Arial" w:eastAsiaTheme="minorHAnsi" w:hAnsi="Arial" w:cs="Arial"/>
          <w:sz w:val="20"/>
          <w:szCs w:val="20"/>
          <w:lang w:eastAsia="en-US"/>
        </w:rPr>
        <w:t>z</w:t>
      </w:r>
      <w:r w:rsidRPr="00322E5A">
        <w:rPr>
          <w:rFonts w:ascii="Arial" w:eastAsiaTheme="minorHAnsi" w:hAnsi="Arial" w:cs="Arial"/>
          <w:sz w:val="20"/>
          <w:szCs w:val="20"/>
          <w:lang w:eastAsia="en-US"/>
        </w:rPr>
        <w:t>głoszono tylko jedną ofertę, o ile spełnia ona kryteria formalne oraz merytoryczne.</w:t>
      </w:r>
    </w:p>
    <w:p w14:paraId="68F81A74" w14:textId="538315DE" w:rsidR="007A62C9" w:rsidRPr="00322E5A" w:rsidRDefault="007A62C9" w:rsidP="003F277F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22E5A">
        <w:rPr>
          <w:rFonts w:ascii="Arial" w:eastAsiaTheme="minorHAnsi" w:hAnsi="Arial" w:cs="Arial"/>
          <w:sz w:val="20"/>
          <w:szCs w:val="20"/>
          <w:lang w:eastAsia="en-US"/>
        </w:rPr>
        <w:t xml:space="preserve">8. </w:t>
      </w:r>
      <w:r w:rsidR="003F277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22E5A">
        <w:rPr>
          <w:rFonts w:ascii="Arial" w:eastAsiaTheme="minorHAnsi" w:hAnsi="Arial" w:cs="Arial"/>
          <w:sz w:val="20"/>
          <w:szCs w:val="20"/>
          <w:lang w:eastAsia="en-US"/>
        </w:rPr>
        <w:t>Burmistrz Czechowic-Dziedzic po zapoznaniu się z wynikami posiedzenia Komisji określa w drodze zarządzenia, organizacje, którym zostanie zlecona realizacja zadania wraz ze wskazaniem wysokości dotacji na ten cel.</w:t>
      </w:r>
    </w:p>
    <w:p w14:paraId="111BCA15" w14:textId="576AE945" w:rsidR="007A62C9" w:rsidRPr="00322E5A" w:rsidRDefault="007A62C9" w:rsidP="003F277F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22E5A">
        <w:rPr>
          <w:rFonts w:ascii="Arial" w:eastAsiaTheme="minorHAnsi" w:hAnsi="Arial" w:cs="Arial"/>
          <w:sz w:val="20"/>
          <w:szCs w:val="20"/>
          <w:lang w:eastAsia="en-US"/>
        </w:rPr>
        <w:t xml:space="preserve">9. </w:t>
      </w:r>
      <w:r w:rsidR="003F277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22E5A">
        <w:rPr>
          <w:rFonts w:ascii="Arial" w:eastAsiaTheme="minorHAnsi" w:hAnsi="Arial" w:cs="Arial"/>
          <w:sz w:val="20"/>
          <w:szCs w:val="20"/>
          <w:lang w:eastAsia="en-US"/>
        </w:rPr>
        <w:t>W przypadku otrzymania przez podmiot dotacji w wysokości niższej niż wnioskowana, strony dokonują uzgodnień, których celem jest doprecyzowanie warunków i zakresu realizacji zadania.</w:t>
      </w:r>
    </w:p>
    <w:p w14:paraId="7224375B" w14:textId="3B83F1B4" w:rsidR="007A62C9" w:rsidRPr="00322E5A" w:rsidRDefault="007A62C9" w:rsidP="003F277F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642F1">
        <w:rPr>
          <w:rFonts w:ascii="Arial" w:eastAsiaTheme="minorHAnsi" w:hAnsi="Arial" w:cs="Arial"/>
          <w:sz w:val="20"/>
          <w:szCs w:val="20"/>
          <w:lang w:eastAsia="en-US"/>
        </w:rPr>
        <w:t xml:space="preserve">10. </w:t>
      </w:r>
      <w:r w:rsidR="003F277F" w:rsidRPr="00E642F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642F1">
        <w:rPr>
          <w:rFonts w:ascii="Arial" w:eastAsiaTheme="minorHAnsi" w:hAnsi="Arial" w:cs="Arial"/>
          <w:sz w:val="20"/>
          <w:szCs w:val="20"/>
          <w:lang w:eastAsia="en-US"/>
        </w:rPr>
        <w:t xml:space="preserve">Wyniki Konkursu podlegają ogłoszeniu na </w:t>
      </w:r>
      <w:r w:rsidR="00952BC9" w:rsidRPr="00E642F1">
        <w:rPr>
          <w:rFonts w:ascii="Arial" w:eastAsiaTheme="minorHAnsi" w:hAnsi="Arial" w:cs="Arial"/>
          <w:sz w:val="20"/>
          <w:szCs w:val="20"/>
          <w:lang w:eastAsia="en-US"/>
        </w:rPr>
        <w:t>T</w:t>
      </w:r>
      <w:r w:rsidRPr="00E642F1">
        <w:rPr>
          <w:rFonts w:ascii="Arial" w:eastAsiaTheme="minorHAnsi" w:hAnsi="Arial" w:cs="Arial"/>
          <w:sz w:val="20"/>
          <w:szCs w:val="20"/>
          <w:lang w:eastAsia="en-US"/>
        </w:rPr>
        <w:t>ablicy Ogłoszeń, w Biuletynie Informacji Publicznej oraz na stronie internetowej Urzędu Miejskiego w Czechowicach-Dziedzicach.</w:t>
      </w:r>
    </w:p>
    <w:p w14:paraId="726C92F2" w14:textId="77777777" w:rsidR="007A62C9" w:rsidRPr="00322E5A" w:rsidRDefault="007A62C9" w:rsidP="00E53403">
      <w:pPr>
        <w:pStyle w:val="Tekstpodstawowy"/>
        <w:ind w:left="426" w:hanging="426"/>
        <w:jc w:val="both"/>
        <w:rPr>
          <w:rFonts w:ascii="Arial" w:hAnsi="Arial" w:cs="Arial"/>
          <w:b w:val="0"/>
          <w:sz w:val="20"/>
        </w:rPr>
      </w:pPr>
      <w:r w:rsidRPr="00322E5A">
        <w:rPr>
          <w:rFonts w:ascii="Arial" w:hAnsi="Arial" w:cs="Arial"/>
          <w:b w:val="0"/>
          <w:sz w:val="20"/>
        </w:rPr>
        <w:t xml:space="preserve"> </w:t>
      </w:r>
    </w:p>
    <w:p w14:paraId="4A4E358A" w14:textId="77777777" w:rsidR="007A62C9" w:rsidRPr="00322E5A" w:rsidRDefault="007A62C9" w:rsidP="00E53403">
      <w:pPr>
        <w:jc w:val="both"/>
        <w:rPr>
          <w:rFonts w:ascii="Arial" w:hAnsi="Arial" w:cs="Arial"/>
          <w:b/>
          <w:bCs/>
          <w:sz w:val="20"/>
        </w:rPr>
      </w:pPr>
      <w:r w:rsidRPr="00322E5A">
        <w:rPr>
          <w:rFonts w:ascii="Arial" w:hAnsi="Arial" w:cs="Arial"/>
          <w:sz w:val="20"/>
        </w:rPr>
        <w:t xml:space="preserve"> </w:t>
      </w:r>
    </w:p>
    <w:p w14:paraId="3568D111" w14:textId="77777777" w:rsidR="007A62C9" w:rsidRPr="00322E5A" w:rsidRDefault="007A62C9" w:rsidP="003A7E97">
      <w:pPr>
        <w:pStyle w:val="Nagwek3"/>
      </w:pPr>
      <w:r w:rsidRPr="00322E5A">
        <w:t>Rozdział XIII</w:t>
      </w:r>
    </w:p>
    <w:p w14:paraId="11293C2A" w14:textId="77777777" w:rsidR="007A62C9" w:rsidRPr="00322E5A" w:rsidRDefault="007A62C9" w:rsidP="003A7E97">
      <w:pPr>
        <w:pStyle w:val="Nagwek3"/>
      </w:pPr>
      <w:r w:rsidRPr="00322E5A">
        <w:t>Postanowienia końcowe</w:t>
      </w:r>
    </w:p>
    <w:p w14:paraId="75F5D991" w14:textId="77777777" w:rsidR="007A62C9" w:rsidRPr="00322E5A" w:rsidRDefault="007A62C9" w:rsidP="007A62C9">
      <w:pPr>
        <w:pStyle w:val="Tekstpodstawowy3"/>
      </w:pPr>
    </w:p>
    <w:p w14:paraId="73A8865C" w14:textId="558909DF" w:rsidR="007A62C9" w:rsidRPr="00322E5A" w:rsidRDefault="007A62C9" w:rsidP="007A62C9">
      <w:pPr>
        <w:pStyle w:val="Tekstpodstawowy3"/>
        <w:ind w:left="426" w:hanging="426"/>
      </w:pPr>
      <w:r w:rsidRPr="00322E5A">
        <w:rPr>
          <w:b/>
        </w:rPr>
        <w:t>§ 22.</w:t>
      </w:r>
      <w:r w:rsidR="00232F93" w:rsidRPr="00322E5A">
        <w:t>1. Organizacje w terminie do 31 sierpnia 202</w:t>
      </w:r>
      <w:r w:rsidR="00602B92" w:rsidRPr="00322E5A">
        <w:t>1</w:t>
      </w:r>
      <w:r w:rsidRPr="00322E5A">
        <w:t xml:space="preserve"> r. mogą złożyć ewentualne propozycje zadań </w:t>
      </w:r>
      <w:r w:rsidRPr="00322E5A">
        <w:br/>
        <w:t xml:space="preserve">do Programu </w:t>
      </w:r>
      <w:r w:rsidR="003D096E" w:rsidRPr="00322E5A">
        <w:t>w</w:t>
      </w:r>
      <w:r w:rsidRPr="00322E5A">
        <w:t>spół</w:t>
      </w:r>
      <w:r w:rsidR="00A574F6" w:rsidRPr="00322E5A">
        <w:t>p</w:t>
      </w:r>
      <w:r w:rsidR="00232F93" w:rsidRPr="00322E5A">
        <w:t>racy z organizacjami na rok 202</w:t>
      </w:r>
      <w:r w:rsidR="00602B92" w:rsidRPr="00322E5A">
        <w:t>2</w:t>
      </w:r>
      <w:r w:rsidRPr="00322E5A">
        <w:t xml:space="preserve">, według wzoru określonego przez Zespół Konsultacyjny ds. współpracy z organizacjami pozarządowymi. </w:t>
      </w:r>
    </w:p>
    <w:p w14:paraId="23376CD6" w14:textId="77777777" w:rsidR="007A62C9" w:rsidRPr="00322E5A" w:rsidRDefault="007A62C9" w:rsidP="007A62C9">
      <w:pPr>
        <w:pStyle w:val="Tekstpodstawowy3"/>
        <w:tabs>
          <w:tab w:val="left" w:pos="5190"/>
        </w:tabs>
        <w:ind w:left="426" w:hanging="426"/>
      </w:pPr>
      <w:r w:rsidRPr="00322E5A">
        <w:tab/>
      </w:r>
      <w:r w:rsidRPr="00322E5A">
        <w:tab/>
      </w:r>
    </w:p>
    <w:p w14:paraId="2057197F" w14:textId="10F77EB8" w:rsidR="007A62C9" w:rsidRPr="00322E5A" w:rsidRDefault="007A62C9" w:rsidP="007A62C9">
      <w:pPr>
        <w:pStyle w:val="Tekstpodstawowy3"/>
        <w:ind w:left="426" w:hanging="426"/>
        <w:rPr>
          <w:b/>
        </w:rPr>
      </w:pPr>
      <w:r w:rsidRPr="00322E5A">
        <w:t xml:space="preserve">2. </w:t>
      </w:r>
      <w:r w:rsidRPr="00322E5A">
        <w:tab/>
        <w:t>Propozycje organizacji stanowią podstawę opracowania prioryte</w:t>
      </w:r>
      <w:r w:rsidR="00A574F6" w:rsidRPr="00322E5A">
        <w:t>t</w:t>
      </w:r>
      <w:r w:rsidR="00232F93" w:rsidRPr="00322E5A">
        <w:t xml:space="preserve">owych zadań do Programu </w:t>
      </w:r>
      <w:r w:rsidR="00232F93" w:rsidRPr="00322E5A">
        <w:br/>
        <w:t>na 202</w:t>
      </w:r>
      <w:r w:rsidR="00602B92" w:rsidRPr="00322E5A">
        <w:t>2</w:t>
      </w:r>
      <w:r w:rsidRPr="00322E5A">
        <w:t xml:space="preserve"> r. </w:t>
      </w:r>
    </w:p>
    <w:p w14:paraId="4879E91D" w14:textId="77777777" w:rsidR="007A62C9" w:rsidRPr="00322E5A" w:rsidRDefault="007A62C9" w:rsidP="007A62C9">
      <w:pPr>
        <w:rPr>
          <w:rFonts w:ascii="Arial" w:hAnsi="Arial" w:cs="Arial"/>
          <w:sz w:val="20"/>
        </w:rPr>
      </w:pPr>
    </w:p>
    <w:p w14:paraId="2D325824" w14:textId="287F59C2" w:rsidR="00312663" w:rsidRPr="003A7E97" w:rsidRDefault="007A62C9" w:rsidP="003A7E97">
      <w:pPr>
        <w:pStyle w:val="Tekstpodstawowy2"/>
        <w:ind w:left="426" w:hanging="426"/>
        <w:jc w:val="both"/>
        <w:rPr>
          <w:b w:val="0"/>
        </w:rPr>
      </w:pPr>
      <w:r w:rsidRPr="00322E5A">
        <w:t xml:space="preserve">§ 23. </w:t>
      </w:r>
      <w:r w:rsidRPr="00322E5A">
        <w:rPr>
          <w:b w:val="0"/>
        </w:rPr>
        <w:t xml:space="preserve">Wzory dokumentów związanych z realizacją Programu określa stosowne rozporządzenie </w:t>
      </w:r>
      <w:r w:rsidR="00204226" w:rsidRPr="00322E5A">
        <w:rPr>
          <w:b w:val="0"/>
        </w:rPr>
        <w:br/>
      </w:r>
      <w:r w:rsidRPr="00322E5A">
        <w:rPr>
          <w:b w:val="0"/>
        </w:rPr>
        <w:t xml:space="preserve">w sprawie wzoru oferty realizacji zadania publicznego, ramowego wzoru umowy o wykonanie zadania publicznego i wzoru sprawozdania z wykonania tego zadania. </w:t>
      </w:r>
    </w:p>
    <w:sectPr w:rsidR="00312663" w:rsidRPr="003A7E97" w:rsidSect="003F277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4E98"/>
    <w:multiLevelType w:val="hybridMultilevel"/>
    <w:tmpl w:val="5E00BE9A"/>
    <w:lvl w:ilvl="0" w:tplc="A2AC08DA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B4F53"/>
    <w:multiLevelType w:val="hybridMultilevel"/>
    <w:tmpl w:val="955A0F86"/>
    <w:lvl w:ilvl="0" w:tplc="F22E92A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E0A16CD"/>
    <w:multiLevelType w:val="hybridMultilevel"/>
    <w:tmpl w:val="F41C8046"/>
    <w:lvl w:ilvl="0" w:tplc="6AD4CCF4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1878DB"/>
    <w:multiLevelType w:val="hybridMultilevel"/>
    <w:tmpl w:val="88B05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7D0C77"/>
    <w:multiLevelType w:val="hybridMultilevel"/>
    <w:tmpl w:val="BFA26160"/>
    <w:lvl w:ilvl="0" w:tplc="5E86B69C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84434"/>
    <w:multiLevelType w:val="hybridMultilevel"/>
    <w:tmpl w:val="39BC3BA6"/>
    <w:lvl w:ilvl="0" w:tplc="A42A6FB2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FC1009"/>
    <w:multiLevelType w:val="hybridMultilevel"/>
    <w:tmpl w:val="3E9AF546"/>
    <w:lvl w:ilvl="0" w:tplc="2B083E0C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604EA"/>
    <w:multiLevelType w:val="hybridMultilevel"/>
    <w:tmpl w:val="7CEAB3EE"/>
    <w:lvl w:ilvl="0" w:tplc="5E86B69C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F53EC1"/>
    <w:multiLevelType w:val="hybridMultilevel"/>
    <w:tmpl w:val="44C4A762"/>
    <w:lvl w:ilvl="0" w:tplc="B1824E44">
      <w:start w:val="1"/>
      <w:numFmt w:val="decimal"/>
      <w:lvlText w:val="§ 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B7D7D"/>
    <w:multiLevelType w:val="hybridMultilevel"/>
    <w:tmpl w:val="DD0808A4"/>
    <w:lvl w:ilvl="0" w:tplc="5E86B69C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800A19"/>
    <w:multiLevelType w:val="hybridMultilevel"/>
    <w:tmpl w:val="91C25604"/>
    <w:lvl w:ilvl="0" w:tplc="71240CC8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6D4744"/>
    <w:multiLevelType w:val="hybridMultilevel"/>
    <w:tmpl w:val="C1904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C2D94"/>
    <w:multiLevelType w:val="hybridMultilevel"/>
    <w:tmpl w:val="886C41AA"/>
    <w:lvl w:ilvl="0" w:tplc="B1824E44">
      <w:start w:val="1"/>
      <w:numFmt w:val="decimal"/>
      <w:lvlText w:val="§ 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z w:val="20"/>
      </w:rPr>
    </w:lvl>
    <w:lvl w:ilvl="1" w:tplc="1876CC5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40C3C"/>
    <w:multiLevelType w:val="hybridMultilevel"/>
    <w:tmpl w:val="B3A8CB5A"/>
    <w:lvl w:ilvl="0" w:tplc="DBC24F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81831"/>
    <w:multiLevelType w:val="hybridMultilevel"/>
    <w:tmpl w:val="0622A602"/>
    <w:lvl w:ilvl="0" w:tplc="2F041FEC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EA446C"/>
    <w:multiLevelType w:val="hybridMultilevel"/>
    <w:tmpl w:val="563CB202"/>
    <w:lvl w:ilvl="0" w:tplc="3DD0CA52">
      <w:start w:val="8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74297"/>
    <w:multiLevelType w:val="hybridMultilevel"/>
    <w:tmpl w:val="10388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11F70"/>
    <w:multiLevelType w:val="hybridMultilevel"/>
    <w:tmpl w:val="299208F8"/>
    <w:lvl w:ilvl="0" w:tplc="6F601DA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3643BA"/>
    <w:multiLevelType w:val="hybridMultilevel"/>
    <w:tmpl w:val="F0CC6EB8"/>
    <w:lvl w:ilvl="0" w:tplc="2AB016AC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715272"/>
    <w:multiLevelType w:val="hybridMultilevel"/>
    <w:tmpl w:val="324CF4E6"/>
    <w:lvl w:ilvl="0" w:tplc="5E86B69C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A450D5"/>
    <w:multiLevelType w:val="hybridMultilevel"/>
    <w:tmpl w:val="7AD6CD60"/>
    <w:lvl w:ilvl="0" w:tplc="97ECA358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190D06"/>
    <w:multiLevelType w:val="hybridMultilevel"/>
    <w:tmpl w:val="38F221F4"/>
    <w:lvl w:ilvl="0" w:tplc="D220ADE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2F7C46"/>
    <w:multiLevelType w:val="hybridMultilevel"/>
    <w:tmpl w:val="9D704EDC"/>
    <w:lvl w:ilvl="0" w:tplc="5E86B69C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/>
        <w:b w:val="0"/>
      </w:rPr>
    </w:lvl>
    <w:lvl w:ilvl="1" w:tplc="A51A587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4E288C"/>
    <w:multiLevelType w:val="hybridMultilevel"/>
    <w:tmpl w:val="6CDC9E4E"/>
    <w:lvl w:ilvl="0" w:tplc="B4C45B84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557282"/>
    <w:multiLevelType w:val="hybridMultilevel"/>
    <w:tmpl w:val="80FA7898"/>
    <w:lvl w:ilvl="0" w:tplc="BC28CD3C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2B7C8A"/>
    <w:multiLevelType w:val="hybridMultilevel"/>
    <w:tmpl w:val="7346A840"/>
    <w:lvl w:ilvl="0" w:tplc="0E2E695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71F33F9"/>
    <w:multiLevelType w:val="hybridMultilevel"/>
    <w:tmpl w:val="182E1544"/>
    <w:lvl w:ilvl="0" w:tplc="57E2E85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3B6072"/>
    <w:multiLevelType w:val="hybridMultilevel"/>
    <w:tmpl w:val="A75051A2"/>
    <w:lvl w:ilvl="0" w:tplc="5E86B69C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060E41"/>
    <w:multiLevelType w:val="hybridMultilevel"/>
    <w:tmpl w:val="A1FCC498"/>
    <w:lvl w:ilvl="0" w:tplc="7248AF02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 w:hint="default"/>
        <w:b w:val="0"/>
      </w:rPr>
    </w:lvl>
    <w:lvl w:ilvl="1" w:tplc="EC5C3ED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1"/>
  </w:num>
  <w:num w:numId="27">
    <w:abstractNumId w:val="13"/>
  </w:num>
  <w:num w:numId="28">
    <w:abstractNumId w:val="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A04"/>
    <w:rsid w:val="00054628"/>
    <w:rsid w:val="000608EB"/>
    <w:rsid w:val="00070E01"/>
    <w:rsid w:val="00075766"/>
    <w:rsid w:val="00085333"/>
    <w:rsid w:val="00087554"/>
    <w:rsid w:val="0009226C"/>
    <w:rsid w:val="00093CDC"/>
    <w:rsid w:val="000D2046"/>
    <w:rsid w:val="000E5683"/>
    <w:rsid w:val="000F1EB1"/>
    <w:rsid w:val="000F691E"/>
    <w:rsid w:val="001026A4"/>
    <w:rsid w:val="00103439"/>
    <w:rsid w:val="00116BE1"/>
    <w:rsid w:val="001422A6"/>
    <w:rsid w:val="00142443"/>
    <w:rsid w:val="00147279"/>
    <w:rsid w:val="00163A75"/>
    <w:rsid w:val="001657F6"/>
    <w:rsid w:val="001930A2"/>
    <w:rsid w:val="001B674B"/>
    <w:rsid w:val="001C6A46"/>
    <w:rsid w:val="001D0DF9"/>
    <w:rsid w:val="001E2888"/>
    <w:rsid w:val="001E386E"/>
    <w:rsid w:val="001E7F2A"/>
    <w:rsid w:val="00204226"/>
    <w:rsid w:val="00211C1E"/>
    <w:rsid w:val="0021667A"/>
    <w:rsid w:val="00232F93"/>
    <w:rsid w:val="00242C2C"/>
    <w:rsid w:val="00274C37"/>
    <w:rsid w:val="00277DA8"/>
    <w:rsid w:val="002A11C3"/>
    <w:rsid w:val="002A43DC"/>
    <w:rsid w:val="002C2EAB"/>
    <w:rsid w:val="002E420B"/>
    <w:rsid w:val="002F3928"/>
    <w:rsid w:val="002F4294"/>
    <w:rsid w:val="00312663"/>
    <w:rsid w:val="00317AF1"/>
    <w:rsid w:val="00322E5A"/>
    <w:rsid w:val="00345CEB"/>
    <w:rsid w:val="003578BF"/>
    <w:rsid w:val="00390AAF"/>
    <w:rsid w:val="00394CBB"/>
    <w:rsid w:val="00396326"/>
    <w:rsid w:val="003A5457"/>
    <w:rsid w:val="003A7E97"/>
    <w:rsid w:val="003B5F15"/>
    <w:rsid w:val="003C12AF"/>
    <w:rsid w:val="003C6587"/>
    <w:rsid w:val="003D096E"/>
    <w:rsid w:val="003E4517"/>
    <w:rsid w:val="003E495F"/>
    <w:rsid w:val="003F277F"/>
    <w:rsid w:val="003F497E"/>
    <w:rsid w:val="00405393"/>
    <w:rsid w:val="00415D83"/>
    <w:rsid w:val="0042190D"/>
    <w:rsid w:val="00421BEC"/>
    <w:rsid w:val="00434C3C"/>
    <w:rsid w:val="00464CDC"/>
    <w:rsid w:val="00466256"/>
    <w:rsid w:val="00466C6A"/>
    <w:rsid w:val="004776CC"/>
    <w:rsid w:val="00480180"/>
    <w:rsid w:val="00492A04"/>
    <w:rsid w:val="00497291"/>
    <w:rsid w:val="004C17D9"/>
    <w:rsid w:val="004C1BC2"/>
    <w:rsid w:val="004C2D9D"/>
    <w:rsid w:val="004C350C"/>
    <w:rsid w:val="004D1F04"/>
    <w:rsid w:val="004D21D7"/>
    <w:rsid w:val="004E23C9"/>
    <w:rsid w:val="004F233C"/>
    <w:rsid w:val="004F7788"/>
    <w:rsid w:val="00500FEE"/>
    <w:rsid w:val="00507D8B"/>
    <w:rsid w:val="005113A5"/>
    <w:rsid w:val="00513067"/>
    <w:rsid w:val="005376B6"/>
    <w:rsid w:val="00550C76"/>
    <w:rsid w:val="00553287"/>
    <w:rsid w:val="00562879"/>
    <w:rsid w:val="00570829"/>
    <w:rsid w:val="00587A2D"/>
    <w:rsid w:val="005D3E96"/>
    <w:rsid w:val="005E5CF2"/>
    <w:rsid w:val="00602B92"/>
    <w:rsid w:val="00604B83"/>
    <w:rsid w:val="00606523"/>
    <w:rsid w:val="006115E7"/>
    <w:rsid w:val="00622B2A"/>
    <w:rsid w:val="00627822"/>
    <w:rsid w:val="00637627"/>
    <w:rsid w:val="006434B5"/>
    <w:rsid w:val="0065292A"/>
    <w:rsid w:val="00664476"/>
    <w:rsid w:val="00690671"/>
    <w:rsid w:val="006A47BB"/>
    <w:rsid w:val="006B31E4"/>
    <w:rsid w:val="006C2C20"/>
    <w:rsid w:val="006D573B"/>
    <w:rsid w:val="006F6E8B"/>
    <w:rsid w:val="0071574C"/>
    <w:rsid w:val="00754BEB"/>
    <w:rsid w:val="00756F5C"/>
    <w:rsid w:val="0077076C"/>
    <w:rsid w:val="0077441D"/>
    <w:rsid w:val="007A5A46"/>
    <w:rsid w:val="007A62C9"/>
    <w:rsid w:val="007C012D"/>
    <w:rsid w:val="007C1CAE"/>
    <w:rsid w:val="007C2585"/>
    <w:rsid w:val="007C2A37"/>
    <w:rsid w:val="007D22FD"/>
    <w:rsid w:val="007E75AF"/>
    <w:rsid w:val="00811B49"/>
    <w:rsid w:val="008419D2"/>
    <w:rsid w:val="0085438C"/>
    <w:rsid w:val="0087494A"/>
    <w:rsid w:val="008821D9"/>
    <w:rsid w:val="00882DD4"/>
    <w:rsid w:val="0089341A"/>
    <w:rsid w:val="008A388B"/>
    <w:rsid w:val="008A46DB"/>
    <w:rsid w:val="008B5FA6"/>
    <w:rsid w:val="008B6037"/>
    <w:rsid w:val="008D30DF"/>
    <w:rsid w:val="008D3BC9"/>
    <w:rsid w:val="008E5DA6"/>
    <w:rsid w:val="008F060A"/>
    <w:rsid w:val="00906983"/>
    <w:rsid w:val="00927C6C"/>
    <w:rsid w:val="00932AEF"/>
    <w:rsid w:val="0093710E"/>
    <w:rsid w:val="009431CD"/>
    <w:rsid w:val="00952BC9"/>
    <w:rsid w:val="0096660C"/>
    <w:rsid w:val="009721DB"/>
    <w:rsid w:val="009844EF"/>
    <w:rsid w:val="00996FA9"/>
    <w:rsid w:val="009A3137"/>
    <w:rsid w:val="009B2673"/>
    <w:rsid w:val="009B6C8C"/>
    <w:rsid w:val="009C04C0"/>
    <w:rsid w:val="009C512F"/>
    <w:rsid w:val="009D58A2"/>
    <w:rsid w:val="009D6796"/>
    <w:rsid w:val="009E334B"/>
    <w:rsid w:val="009E4B00"/>
    <w:rsid w:val="009F4D91"/>
    <w:rsid w:val="00A03931"/>
    <w:rsid w:val="00A23620"/>
    <w:rsid w:val="00A264AB"/>
    <w:rsid w:val="00A359B5"/>
    <w:rsid w:val="00A416DE"/>
    <w:rsid w:val="00A57270"/>
    <w:rsid w:val="00A574F6"/>
    <w:rsid w:val="00AA52C3"/>
    <w:rsid w:val="00AC30F2"/>
    <w:rsid w:val="00AF3DAD"/>
    <w:rsid w:val="00B320A4"/>
    <w:rsid w:val="00B33D88"/>
    <w:rsid w:val="00B46C0B"/>
    <w:rsid w:val="00B546FA"/>
    <w:rsid w:val="00B54E06"/>
    <w:rsid w:val="00B56AAF"/>
    <w:rsid w:val="00B6358E"/>
    <w:rsid w:val="00B6576E"/>
    <w:rsid w:val="00B8371D"/>
    <w:rsid w:val="00B91DE3"/>
    <w:rsid w:val="00B9284D"/>
    <w:rsid w:val="00BA7794"/>
    <w:rsid w:val="00BE5FB0"/>
    <w:rsid w:val="00BF0FDB"/>
    <w:rsid w:val="00BF1B51"/>
    <w:rsid w:val="00C12A99"/>
    <w:rsid w:val="00C33D5B"/>
    <w:rsid w:val="00C35067"/>
    <w:rsid w:val="00C473E5"/>
    <w:rsid w:val="00C52BFE"/>
    <w:rsid w:val="00C61C05"/>
    <w:rsid w:val="00C67F71"/>
    <w:rsid w:val="00C72CF6"/>
    <w:rsid w:val="00C72F33"/>
    <w:rsid w:val="00C840AB"/>
    <w:rsid w:val="00CC6CA4"/>
    <w:rsid w:val="00CD355E"/>
    <w:rsid w:val="00CE4A00"/>
    <w:rsid w:val="00CF7CF2"/>
    <w:rsid w:val="00D00933"/>
    <w:rsid w:val="00D020AB"/>
    <w:rsid w:val="00D12E6D"/>
    <w:rsid w:val="00D213B8"/>
    <w:rsid w:val="00D23DCF"/>
    <w:rsid w:val="00D24898"/>
    <w:rsid w:val="00D3069D"/>
    <w:rsid w:val="00D33871"/>
    <w:rsid w:val="00D37EAB"/>
    <w:rsid w:val="00D578FA"/>
    <w:rsid w:val="00D87336"/>
    <w:rsid w:val="00D901E3"/>
    <w:rsid w:val="00D975EF"/>
    <w:rsid w:val="00DA17DF"/>
    <w:rsid w:val="00DB5876"/>
    <w:rsid w:val="00DB5E2B"/>
    <w:rsid w:val="00DD0A7F"/>
    <w:rsid w:val="00DF7AF9"/>
    <w:rsid w:val="00E00D71"/>
    <w:rsid w:val="00E01451"/>
    <w:rsid w:val="00E05CE2"/>
    <w:rsid w:val="00E30EFC"/>
    <w:rsid w:val="00E5244A"/>
    <w:rsid w:val="00E53403"/>
    <w:rsid w:val="00E539AC"/>
    <w:rsid w:val="00E55019"/>
    <w:rsid w:val="00E55124"/>
    <w:rsid w:val="00E57B2C"/>
    <w:rsid w:val="00E60281"/>
    <w:rsid w:val="00E642F1"/>
    <w:rsid w:val="00E74398"/>
    <w:rsid w:val="00E84DF6"/>
    <w:rsid w:val="00E91D43"/>
    <w:rsid w:val="00E96D6B"/>
    <w:rsid w:val="00EA6B5C"/>
    <w:rsid w:val="00EB4009"/>
    <w:rsid w:val="00EB45D4"/>
    <w:rsid w:val="00ED2A70"/>
    <w:rsid w:val="00ED3AD3"/>
    <w:rsid w:val="00ED3C14"/>
    <w:rsid w:val="00EF1BB8"/>
    <w:rsid w:val="00F010E1"/>
    <w:rsid w:val="00F200C5"/>
    <w:rsid w:val="00F42510"/>
    <w:rsid w:val="00F56507"/>
    <w:rsid w:val="00F62DFB"/>
    <w:rsid w:val="00F74D33"/>
    <w:rsid w:val="00F77D87"/>
    <w:rsid w:val="00F943DF"/>
    <w:rsid w:val="00F96471"/>
    <w:rsid w:val="00FA5850"/>
    <w:rsid w:val="00FB19AD"/>
    <w:rsid w:val="00FC7CEA"/>
    <w:rsid w:val="00FD3020"/>
    <w:rsid w:val="00FD52DB"/>
    <w:rsid w:val="00FE1157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15AD"/>
  <w15:docId w15:val="{CFC7971A-858F-4491-B74F-1E28D901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92A04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A04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2A04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92A04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92A0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92A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92A04"/>
    <w:pPr>
      <w:ind w:firstLine="284"/>
      <w:jc w:val="both"/>
    </w:pPr>
    <w:rPr>
      <w:rFonts w:ascii="Arial" w:hAnsi="Arial" w:cs="Arial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2A04"/>
    <w:rPr>
      <w:rFonts w:ascii="Arial" w:eastAsia="Times New Roman" w:hAnsi="Arial" w:cs="Arial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92A04"/>
    <w:pPr>
      <w:jc w:val="center"/>
    </w:pPr>
    <w:rPr>
      <w:rFonts w:ascii="Arial" w:hAnsi="Arial" w:cs="Arial"/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492A04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92A04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92A04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92A04"/>
    <w:pPr>
      <w:ind w:firstLine="1440"/>
    </w:pPr>
    <w:rPr>
      <w:rFonts w:ascii="Courier New" w:hAnsi="Courier New" w:cs="Courier New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2A04"/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Default">
    <w:name w:val="Default"/>
    <w:rsid w:val="00492A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 w:bidi="he-I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2A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2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67F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4E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7A62C9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9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zechowice-dziedz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echowice-dziedz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49E2-CDA0-4E7B-9825-8074AC1C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2854</Words>
  <Characters>17129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mtyl</dc:creator>
  <cp:lastModifiedBy>mblazewicz</cp:lastModifiedBy>
  <cp:revision>11</cp:revision>
  <cp:lastPrinted>2020-10-28T11:12:00Z</cp:lastPrinted>
  <dcterms:created xsi:type="dcterms:W3CDTF">2020-10-26T10:26:00Z</dcterms:created>
  <dcterms:modified xsi:type="dcterms:W3CDTF">2021-10-25T09:35:00Z</dcterms:modified>
</cp:coreProperties>
</file>