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0741C225" w:rsidR="00177AA9" w:rsidRPr="007360D1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="008C07D5">
        <w:rPr>
          <w:rFonts w:ascii="Arial" w:hAnsi="Arial" w:cs="Arial"/>
          <w:b/>
        </w:rPr>
        <w:t>REFERENTA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770B51">
        <w:rPr>
          <w:rFonts w:ascii="Arial" w:hAnsi="Arial" w:cs="Arial"/>
          <w:b/>
        </w:rPr>
        <w:t>Informatyki</w:t>
      </w:r>
      <w:r w:rsidR="00770B51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19F15DF2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7360D1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>. Dz. U. z 20</w:t>
      </w:r>
      <w:r w:rsidR="00B72422">
        <w:rPr>
          <w:rFonts w:ascii="Arial" w:eastAsia="Times New Roman" w:hAnsi="Arial" w:cs="Arial"/>
        </w:rPr>
        <w:t>19</w:t>
      </w:r>
      <w:r w:rsidRPr="007360D1">
        <w:rPr>
          <w:rFonts w:ascii="Arial" w:eastAsia="Times New Roman" w:hAnsi="Arial" w:cs="Arial"/>
        </w:rPr>
        <w:t xml:space="preserve"> r., poz. </w:t>
      </w:r>
      <w:r w:rsidRPr="007360D1">
        <w:rPr>
          <w:rFonts w:ascii="Arial" w:eastAsia="Times New Roman" w:hAnsi="Arial" w:cs="Arial"/>
        </w:rPr>
        <w:br/>
      </w:r>
      <w:r w:rsidR="00B72422">
        <w:rPr>
          <w:rFonts w:ascii="Arial" w:eastAsia="Times New Roman" w:hAnsi="Arial" w:cs="Arial"/>
        </w:rPr>
        <w:t>1282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</w:t>
      </w:r>
      <w:r w:rsidRPr="007360D1">
        <w:rPr>
          <w:rFonts w:ascii="Arial" w:eastAsia="Times New Roman" w:hAnsi="Arial" w:cs="Arial"/>
        </w:rPr>
        <w:br/>
        <w:t>z dnia 15 maja 2018 r.  w sprawie wynagradzania pracowników samorządowych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</w:t>
      </w:r>
      <w:r w:rsidRPr="007360D1">
        <w:rPr>
          <w:rFonts w:ascii="Arial" w:eastAsia="Times New Roman" w:hAnsi="Arial" w:cs="Arial"/>
        </w:rPr>
        <w:br/>
        <w:t xml:space="preserve">z 2018 r., poz. 936) oraz zarządzeniu nr 212/17 Burmistrza Czechowic-Dziedzic </w:t>
      </w:r>
      <w:r w:rsidRPr="007360D1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 . Posiada stan zdrowia pozwalający na zatrudnienie na tym stanowisku.</w:t>
      </w:r>
    </w:p>
    <w:p w14:paraId="5B5B2FCF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1AA83834" w14:textId="2B09BDD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</w:t>
      </w:r>
      <w:r w:rsidR="008C07D5">
        <w:rPr>
          <w:rFonts w:ascii="Arial" w:hAnsi="Arial" w:cs="Arial"/>
        </w:rPr>
        <w:t xml:space="preserve"> średnie</w:t>
      </w:r>
      <w:r w:rsidR="00C513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 </w:t>
      </w:r>
    </w:p>
    <w:p w14:paraId="4280E61A" w14:textId="5CC33BC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 w:rsidR="008C07D5">
        <w:rPr>
          <w:rFonts w:ascii="Arial" w:hAnsi="Arial" w:cs="Arial"/>
        </w:rPr>
        <w:t>technik informatyk, informatyk</w:t>
      </w:r>
      <w:r w:rsidR="00B72422">
        <w:rPr>
          <w:rFonts w:ascii="Arial" w:hAnsi="Arial" w:cs="Arial"/>
        </w:rPr>
        <w:t>.</w:t>
      </w:r>
    </w:p>
    <w:p w14:paraId="4C9850A7" w14:textId="0A2328B8" w:rsidR="00C11ADA" w:rsidRPr="00C11ADA" w:rsidRDefault="00177AA9" w:rsidP="00C11ADA">
      <w:pPr>
        <w:spacing w:after="0" w:line="240" w:lineRule="auto"/>
        <w:contextualSpacing/>
        <w:rPr>
          <w:rFonts w:ascii="Arial" w:hAnsi="Arial" w:cs="Arial"/>
        </w:rPr>
      </w:pPr>
      <w:r w:rsidRPr="00C11ADA">
        <w:rPr>
          <w:rFonts w:ascii="Arial" w:hAnsi="Arial" w:cs="Arial"/>
        </w:rPr>
        <w:t xml:space="preserve">7. Doświadczenie zawodowe: </w:t>
      </w:r>
      <w:r w:rsidR="00C11ADA">
        <w:rPr>
          <w:rFonts w:ascii="Arial" w:hAnsi="Arial" w:cs="Arial"/>
        </w:rPr>
        <w:t xml:space="preserve">minimum 2 letni staż pracy </w:t>
      </w:r>
      <w:r w:rsidR="00C11ADA" w:rsidRPr="00C11ADA">
        <w:rPr>
          <w:rFonts w:ascii="Arial" w:hAnsi="Arial" w:cs="Arial"/>
        </w:rPr>
        <w:t>związany  z utrzymaniem, konserwacją sprzętu komputerowego i oprogramowania, mile widziana praca w administracji (szczególnie samorządowej lub rządowej).</w:t>
      </w:r>
    </w:p>
    <w:p w14:paraId="66084AA9" w14:textId="0A5AF049" w:rsidR="00177AA9" w:rsidRPr="00C11ADA" w:rsidRDefault="00C5136A" w:rsidP="00177AA9">
      <w:pPr>
        <w:spacing w:after="0" w:line="240" w:lineRule="auto"/>
        <w:rPr>
          <w:rFonts w:ascii="Arial" w:hAnsi="Arial" w:cs="Arial"/>
        </w:rPr>
      </w:pPr>
      <w:r w:rsidRPr="00C11ADA">
        <w:rPr>
          <w:rFonts w:ascii="Arial" w:hAnsi="Arial" w:cs="Arial"/>
        </w:rPr>
        <w:t xml:space="preserve">8. prawo jazdy kat. B </w:t>
      </w:r>
    </w:p>
    <w:p w14:paraId="4BF32DB1" w14:textId="77777777" w:rsidR="00177AA9" w:rsidRDefault="00177AA9" w:rsidP="00177AA9">
      <w:pPr>
        <w:spacing w:after="0" w:line="240" w:lineRule="auto"/>
        <w:rPr>
          <w:rFonts w:ascii="Arial" w:hAnsi="Arial" w:cs="Arial"/>
        </w:rPr>
      </w:pPr>
    </w:p>
    <w:p w14:paraId="163EA605" w14:textId="619C804E" w:rsidR="00177AA9" w:rsidRPr="007360D1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 xml:space="preserve"> </w:t>
      </w:r>
    </w:p>
    <w:p w14:paraId="7C73CEED" w14:textId="77777777" w:rsidR="00177AA9" w:rsidRDefault="00177AA9" w:rsidP="00177AA9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E81824">
      <w:pPr>
        <w:spacing w:after="0" w:line="240" w:lineRule="auto"/>
        <w:jc w:val="both"/>
        <w:rPr>
          <w:rFonts w:ascii="Arial" w:hAnsi="Arial" w:cs="Arial"/>
          <w:b/>
        </w:rPr>
      </w:pPr>
    </w:p>
    <w:p w14:paraId="6FA5EEC8" w14:textId="25D99EC6" w:rsidR="00C11ADA" w:rsidRDefault="00177AA9" w:rsidP="00C11ADA">
      <w:pPr>
        <w:spacing w:after="0" w:line="240" w:lineRule="auto"/>
        <w:contextualSpacing/>
        <w:rPr>
          <w:rFonts w:ascii="Arial" w:hAnsi="Arial" w:cs="Arial"/>
        </w:rPr>
      </w:pPr>
      <w:r w:rsidRPr="00C11ADA">
        <w:rPr>
          <w:rFonts w:ascii="Arial" w:hAnsi="Arial" w:cs="Arial"/>
        </w:rPr>
        <w:t xml:space="preserve">1.Znajomość  przepisów prawa:  </w:t>
      </w:r>
      <w:r w:rsidR="00C11ADA" w:rsidRPr="00C11ADA">
        <w:rPr>
          <w:rFonts w:ascii="Arial" w:hAnsi="Arial" w:cs="Arial"/>
        </w:rPr>
        <w:t xml:space="preserve">ustawa o ochronie danych osobowych, ustawa </w:t>
      </w:r>
      <w:r w:rsidR="00770B51">
        <w:rPr>
          <w:rFonts w:ascii="Arial" w:hAnsi="Arial" w:cs="Arial"/>
        </w:rPr>
        <w:t>P</w:t>
      </w:r>
      <w:r w:rsidR="00C11ADA" w:rsidRPr="00C11ADA">
        <w:rPr>
          <w:rFonts w:ascii="Arial" w:hAnsi="Arial" w:cs="Arial"/>
        </w:rPr>
        <w:t>rawo zamówień publicznych, ustawa o finansach publicznych, ustawa o dostępności cyfrowej stron internetowych i aplikacji mobilnych podmiotów publicznych.</w:t>
      </w:r>
    </w:p>
    <w:p w14:paraId="52B4A2CC" w14:textId="77777777" w:rsidR="00C11ADA" w:rsidRPr="00C11ADA" w:rsidRDefault="00C11ADA" w:rsidP="00C11ADA">
      <w:pPr>
        <w:spacing w:after="0" w:line="240" w:lineRule="auto"/>
        <w:contextualSpacing/>
        <w:rPr>
          <w:rFonts w:ascii="Arial" w:hAnsi="Arial" w:cs="Arial"/>
        </w:rPr>
      </w:pPr>
    </w:p>
    <w:p w14:paraId="1773F3DD" w14:textId="6CF3979C" w:rsidR="00C11ADA" w:rsidRDefault="00E81824" w:rsidP="00C11ADA">
      <w:pPr>
        <w:spacing w:after="0" w:line="240" w:lineRule="auto"/>
        <w:contextualSpacing/>
        <w:rPr>
          <w:rFonts w:ascii="Arial" w:hAnsi="Arial" w:cs="Arial"/>
        </w:rPr>
      </w:pPr>
      <w:r w:rsidRPr="00C11ADA">
        <w:rPr>
          <w:rFonts w:ascii="Arial" w:hAnsi="Arial" w:cs="Arial"/>
        </w:rPr>
        <w:t>2.</w:t>
      </w:r>
      <w:r w:rsidR="00C11ADA" w:rsidRPr="00C11ADA">
        <w:rPr>
          <w:rFonts w:ascii="Arial" w:hAnsi="Arial" w:cs="Arial"/>
        </w:rPr>
        <w:t xml:space="preserve"> Cechy osobowości: kreatywność, komunikatywność, umiejętność zarządzania czasem poprzez planowanie i ustalanie celów, umiejętność pracy w zespole. </w:t>
      </w:r>
    </w:p>
    <w:p w14:paraId="580C22EC" w14:textId="77777777" w:rsidR="00C11ADA" w:rsidRPr="00C11ADA" w:rsidRDefault="00C11ADA" w:rsidP="00C11ADA">
      <w:pPr>
        <w:spacing w:after="0" w:line="240" w:lineRule="auto"/>
        <w:contextualSpacing/>
        <w:rPr>
          <w:rFonts w:ascii="Arial" w:hAnsi="Arial" w:cs="Arial"/>
        </w:rPr>
      </w:pPr>
    </w:p>
    <w:p w14:paraId="565F1E74" w14:textId="4BFABB63" w:rsidR="00C11ADA" w:rsidRPr="00C11ADA" w:rsidRDefault="00C11ADA" w:rsidP="00C11ADA">
      <w:pPr>
        <w:spacing w:after="0" w:line="240" w:lineRule="auto"/>
        <w:contextualSpacing/>
        <w:rPr>
          <w:rFonts w:ascii="Arial" w:hAnsi="Arial" w:cs="Arial"/>
        </w:rPr>
      </w:pPr>
      <w:r w:rsidRPr="00C11ADA">
        <w:rPr>
          <w:rFonts w:ascii="Arial" w:hAnsi="Arial" w:cs="Arial"/>
        </w:rPr>
        <w:t>3.Umiejętności: biegła znajomość zagadnień związanych  z utrzymaniem, konserwacją sprzętu komputerowego i oprogramowania systemowego i użytkowego, biegła obsługa komputera, bardzo dobra znajomość programów MS Word i MS Excel.</w:t>
      </w:r>
    </w:p>
    <w:p w14:paraId="1A2038B0" w14:textId="4F248A46" w:rsidR="00C11ADA" w:rsidRPr="00C11ADA" w:rsidRDefault="00C11ADA" w:rsidP="00C11ADA">
      <w:pPr>
        <w:spacing w:after="0" w:line="240" w:lineRule="auto"/>
        <w:contextualSpacing/>
        <w:rPr>
          <w:rFonts w:ascii="Arial" w:hAnsi="Arial" w:cs="Arial"/>
        </w:rPr>
      </w:pPr>
      <w:r w:rsidRPr="00C11ADA">
        <w:rPr>
          <w:rFonts w:ascii="Arial" w:hAnsi="Arial" w:cs="Arial"/>
        </w:rPr>
        <w:t>Znajomość języków obcych: komunikatywna znajomość języka angielskiego.</w:t>
      </w:r>
    </w:p>
    <w:p w14:paraId="6B60556E" w14:textId="1FED2577" w:rsidR="00E81824" w:rsidRPr="0047454F" w:rsidRDefault="00E81824" w:rsidP="00C11ADA">
      <w:pPr>
        <w:tabs>
          <w:tab w:val="left" w:pos="720"/>
        </w:tabs>
        <w:spacing w:line="240" w:lineRule="auto"/>
        <w:rPr>
          <w:rFonts w:ascii="Arial" w:hAnsi="Arial" w:cs="Arial"/>
        </w:rPr>
      </w:pPr>
    </w:p>
    <w:p w14:paraId="4F56711D" w14:textId="28F3F463" w:rsidR="00177AA9" w:rsidRPr="00C11ADA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C11ADA">
        <w:rPr>
          <w:rFonts w:ascii="Arial" w:hAnsi="Arial" w:cs="Arial"/>
          <w:b/>
        </w:rPr>
        <w:t>3.</w:t>
      </w:r>
      <w:r w:rsidR="00C11ADA">
        <w:rPr>
          <w:rFonts w:ascii="Arial" w:hAnsi="Arial" w:cs="Arial"/>
          <w:b/>
        </w:rPr>
        <w:t xml:space="preserve"> </w:t>
      </w:r>
      <w:r w:rsidRPr="00C11ADA">
        <w:rPr>
          <w:rFonts w:ascii="Arial" w:hAnsi="Arial" w:cs="Arial"/>
          <w:b/>
        </w:rPr>
        <w:t>Zakres wykonywanych zadań na stanowisku:</w:t>
      </w:r>
    </w:p>
    <w:p w14:paraId="5F145B9E" w14:textId="73037031" w:rsidR="00C11ADA" w:rsidRPr="00C147CC" w:rsidRDefault="00C147CC" w:rsidP="00C147C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C11ADA" w:rsidRPr="00C147CC">
        <w:rPr>
          <w:rFonts w:ascii="Arial" w:hAnsi="Arial" w:cs="Arial"/>
          <w:bCs/>
        </w:rPr>
        <w:t>Zadania podstawowe:</w:t>
      </w:r>
    </w:p>
    <w:p w14:paraId="2B0BB110" w14:textId="72F7EE85" w:rsidR="00C11ADA" w:rsidRPr="00C11ADA" w:rsidRDefault="00C11ADA" w:rsidP="00C11AD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Współpraca z pracownikami Urzędu Miejskiego w zakresie:</w:t>
      </w:r>
    </w:p>
    <w:p w14:paraId="7A948588" w14:textId="77777777" w:rsidR="00C11ADA" w:rsidRPr="00C11ADA" w:rsidRDefault="00C11ADA" w:rsidP="00C11AD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przyjmowanie zgłoszeń o awariach sprzętu i oprogramowania</w:t>
      </w:r>
    </w:p>
    <w:p w14:paraId="2ED3A0A1" w14:textId="77777777" w:rsidR="00C11ADA" w:rsidRPr="00C11ADA" w:rsidRDefault="00C11ADA" w:rsidP="00C11AD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bieżąca pomoc dotycząca obsługi sprzętu komputerowego i oprogramowania</w:t>
      </w:r>
    </w:p>
    <w:p w14:paraId="07C5FB76" w14:textId="77777777" w:rsidR="00C11ADA" w:rsidRPr="00C11ADA" w:rsidRDefault="00C11ADA" w:rsidP="00C11AD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informowanie o wprowadzonych zmianach w systemach i oprogramowaniu.</w:t>
      </w:r>
    </w:p>
    <w:p w14:paraId="514C8F78" w14:textId="77777777" w:rsidR="00C11ADA" w:rsidRPr="00C11ADA" w:rsidRDefault="00C11ADA" w:rsidP="00C11ADA">
      <w:pPr>
        <w:pStyle w:val="Akapitzlist"/>
        <w:spacing w:after="0" w:line="240" w:lineRule="auto"/>
        <w:jc w:val="both"/>
        <w:rPr>
          <w:rFonts w:ascii="Arial" w:hAnsi="Arial" w:cs="Arial"/>
          <w:bCs/>
        </w:rPr>
      </w:pPr>
    </w:p>
    <w:p w14:paraId="16084BB4" w14:textId="61945303" w:rsidR="00C11ADA" w:rsidRPr="00C11ADA" w:rsidRDefault="00C11ADA" w:rsidP="00C11AD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Prowadzenie prac związanych z utrzymaniem, konserwacją sprzętu komputerowego, a w szczególności:</w:t>
      </w:r>
    </w:p>
    <w:p w14:paraId="3F9C62D2" w14:textId="6ECE0A99" w:rsidR="00C11ADA" w:rsidRPr="00C11ADA" w:rsidRDefault="00C11ADA" w:rsidP="00C11ADA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dokonywanie drobnych napraw i modernizacji stacji roboczych, urządzeń peryferyjnych  i innego sprzętu komputerowego</w:t>
      </w:r>
    </w:p>
    <w:p w14:paraId="6D87D6EC" w14:textId="77777777" w:rsidR="00C11ADA" w:rsidRPr="00C11ADA" w:rsidRDefault="00C11ADA" w:rsidP="00C11ADA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 xml:space="preserve">konfigurowanie stacji roboczych </w:t>
      </w:r>
    </w:p>
    <w:p w14:paraId="5046DB52" w14:textId="28ACD96A" w:rsidR="00C11ADA" w:rsidRDefault="00C11ADA" w:rsidP="00C11ADA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 xml:space="preserve">współpraca z firmami serwisowymi w zakresie napraw gwarancyjnych </w:t>
      </w:r>
      <w:r w:rsidR="00770B51">
        <w:rPr>
          <w:rFonts w:ascii="Arial" w:hAnsi="Arial" w:cs="Arial"/>
          <w:bCs/>
        </w:rPr>
        <w:br/>
      </w:r>
      <w:r w:rsidRPr="00C11ADA">
        <w:rPr>
          <w:rFonts w:ascii="Arial" w:hAnsi="Arial" w:cs="Arial"/>
          <w:bCs/>
        </w:rPr>
        <w:t>i pogwarancyjnych.</w:t>
      </w:r>
    </w:p>
    <w:p w14:paraId="3027D6BC" w14:textId="44BDB0BA" w:rsidR="00C11ADA" w:rsidRPr="00C11ADA" w:rsidRDefault="00C11ADA" w:rsidP="00C11AD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 xml:space="preserve">Prowadzenie prac związanych z utrzymaniem, konserwacją oprogramowania, </w:t>
      </w:r>
    </w:p>
    <w:p w14:paraId="0365B11C" w14:textId="77777777" w:rsidR="00C11ADA" w:rsidRPr="00C11ADA" w:rsidRDefault="00C11ADA" w:rsidP="00C11ADA">
      <w:pPr>
        <w:pStyle w:val="Akapitzlist"/>
        <w:spacing w:after="0" w:line="240" w:lineRule="auto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a w szczególności:</w:t>
      </w:r>
    </w:p>
    <w:p w14:paraId="6F48253C" w14:textId="77777777" w:rsidR="00C11ADA" w:rsidRPr="00C11ADA" w:rsidRDefault="00C11ADA" w:rsidP="00C11ADA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nadawanie użytkownikowi oprogramowania uprawnień dostępu do danych</w:t>
      </w:r>
    </w:p>
    <w:p w14:paraId="3DC95320" w14:textId="77777777" w:rsidR="00C11ADA" w:rsidRPr="00C11ADA" w:rsidRDefault="00C11ADA" w:rsidP="00C11ADA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instalacja oprogramowania użytkowego na stacjach roboczych</w:t>
      </w:r>
    </w:p>
    <w:p w14:paraId="6F86D4DA" w14:textId="77777777" w:rsidR="00C11ADA" w:rsidRPr="00C11ADA" w:rsidRDefault="00C11ADA" w:rsidP="00C11ADA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bCs/>
        </w:rPr>
      </w:pPr>
      <w:r w:rsidRPr="00C11ADA">
        <w:rPr>
          <w:rFonts w:ascii="Arial" w:hAnsi="Arial" w:cs="Arial"/>
          <w:bCs/>
        </w:rPr>
        <w:t>współpraca z autorami eksploatowanych systemów w zakresie spraw technicznych.</w:t>
      </w:r>
    </w:p>
    <w:p w14:paraId="22A0B46C" w14:textId="77777777" w:rsidR="00C11ADA" w:rsidRPr="00C11ADA" w:rsidRDefault="00C11ADA" w:rsidP="00C11ADA">
      <w:pPr>
        <w:pStyle w:val="Akapitzlist"/>
        <w:spacing w:after="0" w:line="240" w:lineRule="auto"/>
        <w:ind w:left="786"/>
        <w:jc w:val="both"/>
        <w:rPr>
          <w:rFonts w:ascii="Arial" w:hAnsi="Arial" w:cs="Arial"/>
          <w:bCs/>
        </w:rPr>
      </w:pPr>
    </w:p>
    <w:p w14:paraId="5F0A0860" w14:textId="4FF39F9A" w:rsidR="00C11ADA" w:rsidRPr="00C147CC" w:rsidRDefault="00C147CC" w:rsidP="00C147CC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="00C11ADA" w:rsidRPr="00C147CC">
        <w:rPr>
          <w:rFonts w:ascii="Arial" w:hAnsi="Arial" w:cs="Arial"/>
          <w:bCs/>
        </w:rPr>
        <w:t>Zadania dodatkowe i okresowe:</w:t>
      </w:r>
      <w:r>
        <w:rPr>
          <w:rFonts w:ascii="Arial" w:hAnsi="Arial" w:cs="Arial"/>
          <w:bCs/>
        </w:rPr>
        <w:t xml:space="preserve"> p</w:t>
      </w:r>
      <w:r w:rsidR="00C11ADA" w:rsidRPr="00C147CC">
        <w:rPr>
          <w:rFonts w:ascii="Arial" w:hAnsi="Arial" w:cs="Arial"/>
          <w:bCs/>
        </w:rPr>
        <w:t>rowadzenie spraw wynikających z ustawy o dostępności cyfrowej stron internetowych i aplikacji mobilnych podmiotów publicznych.</w:t>
      </w:r>
    </w:p>
    <w:p w14:paraId="1EF029F6" w14:textId="77777777" w:rsidR="00C11ADA" w:rsidRPr="00C11ADA" w:rsidRDefault="00C11ADA" w:rsidP="00C11ADA">
      <w:pPr>
        <w:pStyle w:val="Akapitzlist"/>
        <w:spacing w:after="0" w:line="240" w:lineRule="auto"/>
        <w:ind w:left="786"/>
        <w:jc w:val="both"/>
        <w:rPr>
          <w:rFonts w:ascii="Arial" w:hAnsi="Arial" w:cs="Arial"/>
          <w:bCs/>
        </w:rPr>
      </w:pPr>
    </w:p>
    <w:p w14:paraId="7E868919" w14:textId="57BFBBD4" w:rsidR="00C11ADA" w:rsidRPr="00C147CC" w:rsidRDefault="00C147CC" w:rsidP="00C147C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 w:rsidR="00C11ADA" w:rsidRPr="00C147CC">
        <w:rPr>
          <w:rFonts w:ascii="Arial" w:hAnsi="Arial" w:cs="Arial"/>
          <w:bCs/>
        </w:rPr>
        <w:t>Uprawnienia: wynikające z ustawodawstwa pracy, ustawy o pracownikach samorządowych, regulaminu pracy oraz regulaminu organizacyjnego obowiązujących w Urzędzie Miejskim.</w:t>
      </w:r>
    </w:p>
    <w:p w14:paraId="0A466FE8" w14:textId="77777777" w:rsidR="00C11ADA" w:rsidRPr="00C11ADA" w:rsidRDefault="00C11ADA" w:rsidP="00C11ADA">
      <w:pPr>
        <w:pStyle w:val="Akapitzlist"/>
        <w:spacing w:after="0" w:line="240" w:lineRule="auto"/>
        <w:ind w:left="782"/>
        <w:jc w:val="both"/>
        <w:rPr>
          <w:rFonts w:ascii="Arial" w:hAnsi="Arial" w:cs="Arial"/>
          <w:bCs/>
        </w:rPr>
      </w:pPr>
    </w:p>
    <w:p w14:paraId="4B3FD971" w14:textId="1DD10741" w:rsidR="00C11ADA" w:rsidRPr="00C147CC" w:rsidRDefault="00C147CC" w:rsidP="00C147C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C11ADA" w:rsidRPr="00C147CC">
        <w:rPr>
          <w:rFonts w:ascii="Arial" w:hAnsi="Arial" w:cs="Arial"/>
          <w:bCs/>
        </w:rPr>
        <w:t xml:space="preserve">Obowiązki: znajomość i przestrzeganie przepisów prawa w szczególności ustawy </w:t>
      </w:r>
      <w:r w:rsidR="00C11ADA" w:rsidRPr="00C147CC">
        <w:rPr>
          <w:rFonts w:ascii="Arial" w:hAnsi="Arial" w:cs="Arial"/>
          <w:bCs/>
        </w:rPr>
        <w:br/>
        <w:t xml:space="preserve">o ochronie danych osobowych, </w:t>
      </w:r>
      <w:r w:rsidR="00770B51">
        <w:rPr>
          <w:rFonts w:ascii="Arial" w:hAnsi="Arial" w:cs="Arial"/>
          <w:bCs/>
        </w:rPr>
        <w:t>P</w:t>
      </w:r>
      <w:r w:rsidR="00C11ADA" w:rsidRPr="00C147CC">
        <w:rPr>
          <w:rFonts w:ascii="Arial" w:hAnsi="Arial" w:cs="Arial"/>
          <w:bCs/>
        </w:rPr>
        <w:t>rawa zamówień publicznych, ustawy o finansach publicznych, ustawy o dostępności cyfrowej stron internetowych i aplikacji mobilnych podmiotów publicznych, zachowanie tajemnicy państwowej</w:t>
      </w:r>
      <w:r w:rsidRPr="00C147CC">
        <w:rPr>
          <w:rFonts w:ascii="Arial" w:hAnsi="Arial" w:cs="Arial"/>
          <w:bCs/>
        </w:rPr>
        <w:t>, skarbowej i służbowej w zakresie przewidzianym przez prawo.</w:t>
      </w:r>
    </w:p>
    <w:p w14:paraId="14416257" w14:textId="77777777" w:rsidR="00177AA9" w:rsidRDefault="00177AA9" w:rsidP="00C147CC">
      <w:pPr>
        <w:spacing w:line="360" w:lineRule="auto"/>
        <w:jc w:val="both"/>
        <w:rPr>
          <w:rFonts w:ascii="Times New Roman" w:hAnsi="Times New Roman"/>
        </w:rPr>
      </w:pPr>
    </w:p>
    <w:p w14:paraId="23351A84" w14:textId="2B665103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3267F30D" w14:textId="77777777" w:rsidR="00393086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393086">
        <w:rPr>
          <w:rFonts w:ascii="Arial" w:hAnsi="Arial" w:cs="Arial"/>
        </w:rPr>
        <w:t>III piętro</w:t>
      </w:r>
    </w:p>
    <w:p w14:paraId="47470B1A" w14:textId="1F8E553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B81B36C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2.Praca przy monitorze ekranowym powyżej 4 godzin.</w:t>
      </w:r>
    </w:p>
    <w:p w14:paraId="3FAA1A2D" w14:textId="15A8C4F9" w:rsidR="00393086" w:rsidRPr="007360D1" w:rsidRDefault="008173BA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93086">
        <w:rPr>
          <w:rFonts w:ascii="Arial" w:hAnsi="Arial" w:cs="Arial"/>
        </w:rPr>
        <w:t>. Kierowanie samochodem</w:t>
      </w:r>
      <w:r w:rsidR="00384BE8">
        <w:rPr>
          <w:rFonts w:ascii="Arial" w:hAnsi="Arial" w:cs="Arial"/>
        </w:rPr>
        <w:t xml:space="preserve"> osobowym</w:t>
      </w:r>
      <w:r w:rsidR="00393086">
        <w:rPr>
          <w:rFonts w:ascii="Arial" w:hAnsi="Arial" w:cs="Arial"/>
        </w:rPr>
        <w:t>.</w:t>
      </w:r>
    </w:p>
    <w:p w14:paraId="50508DA0" w14:textId="3E264774" w:rsidR="00177AA9" w:rsidRPr="007360D1" w:rsidRDefault="008173BA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77AA9" w:rsidRPr="007360D1">
        <w:rPr>
          <w:rFonts w:ascii="Arial" w:hAnsi="Arial" w:cs="Arial"/>
        </w:rPr>
        <w:t>.Uczestnictwo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8E8D528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783AC606" w:rsidR="00177AA9" w:rsidRPr="007360D1" w:rsidRDefault="00177AA9" w:rsidP="00393086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7360D1">
        <w:rPr>
          <w:rFonts w:ascii="Arial" w:eastAsia="Times New Roman" w:hAnsi="Arial" w:cs="Arial"/>
        </w:rPr>
        <w:t xml:space="preserve">W </w:t>
      </w:r>
      <w:r w:rsidR="00393086">
        <w:rPr>
          <w:rFonts w:ascii="Arial" w:eastAsia="Times New Roman" w:hAnsi="Arial" w:cs="Arial"/>
        </w:rPr>
        <w:t>wrześniu</w:t>
      </w:r>
      <w:r w:rsidRPr="007360D1">
        <w:rPr>
          <w:rFonts w:ascii="Arial" w:eastAsia="Times New Roman" w:hAnsi="Arial" w:cs="Arial"/>
        </w:rPr>
        <w:t xml:space="preserve"> 2021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4C79EC8B" w:rsidR="00177AA9" w:rsidRPr="00BC6646" w:rsidRDefault="00177AA9" w:rsidP="00393086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</w:t>
      </w:r>
      <w:proofErr w:type="spellStart"/>
      <w:r w:rsidRPr="007360D1">
        <w:rPr>
          <w:rFonts w:ascii="Arial" w:hAnsi="Arial" w:cs="Arial"/>
        </w:rPr>
        <w:t>ppkt</w:t>
      </w:r>
      <w:proofErr w:type="spellEnd"/>
      <w:r w:rsidRPr="007360D1">
        <w:rPr>
          <w:rFonts w:ascii="Arial" w:hAnsi="Arial" w:cs="Arial"/>
        </w:rPr>
        <w:t xml:space="preserve">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393086">
        <w:rPr>
          <w:rFonts w:ascii="Arial" w:hAnsi="Arial" w:cs="Arial"/>
        </w:rPr>
        <w:br/>
        <w:t>6. Kserokopia prawo jazdy.</w:t>
      </w:r>
      <w:r w:rsidRPr="007360D1">
        <w:rPr>
          <w:rFonts w:ascii="Arial" w:hAnsi="Arial" w:cs="Arial"/>
        </w:rPr>
        <w:br/>
      </w:r>
      <w:r w:rsidR="00393086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</w:r>
      <w:r w:rsidRPr="007360D1">
        <w:rPr>
          <w:rFonts w:ascii="Arial" w:hAnsi="Arial" w:cs="Arial"/>
        </w:rPr>
        <w:lastRenderedPageBreak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393086">
        <w:rPr>
          <w:rFonts w:ascii="Arial" w:hAnsi="Arial" w:cs="Arial"/>
        </w:rPr>
        <w:t>8</w:t>
      </w:r>
      <w:r w:rsidRPr="007360D1">
        <w:rPr>
          <w:rFonts w:ascii="Arial" w:hAnsi="Arial" w:cs="Arial"/>
        </w:rPr>
        <w:t xml:space="preserve">. </w:t>
      </w:r>
      <w:r w:rsidR="00393086"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59E73DB5" w:rsidR="00177AA9" w:rsidRPr="007360D1" w:rsidRDefault="00177AA9" w:rsidP="00C147CC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</w:t>
      </w:r>
      <w:r w:rsidR="00393086">
        <w:rPr>
          <w:rFonts w:ascii="Arial" w:hAnsi="Arial" w:cs="Arial"/>
          <w:i/>
        </w:rPr>
        <w:br/>
      </w:r>
      <w:r w:rsidRPr="007360D1">
        <w:rPr>
          <w:rFonts w:ascii="Arial" w:hAnsi="Arial" w:cs="Arial"/>
          <w:i/>
        </w:rPr>
        <w:t xml:space="preserve">„Nabór na stanowisko </w:t>
      </w:r>
      <w:r w:rsidR="00C147CC">
        <w:rPr>
          <w:rFonts w:ascii="Arial" w:hAnsi="Arial" w:cs="Arial"/>
          <w:i/>
        </w:rPr>
        <w:t>referenta</w:t>
      </w:r>
      <w:r w:rsidRPr="007360D1">
        <w:rPr>
          <w:rFonts w:ascii="Arial" w:hAnsi="Arial" w:cs="Arial"/>
          <w:i/>
        </w:rPr>
        <w:t xml:space="preserve"> w Wydziale </w:t>
      </w:r>
      <w:r w:rsidR="00C147CC">
        <w:rPr>
          <w:rFonts w:ascii="Arial" w:hAnsi="Arial" w:cs="Arial"/>
          <w:i/>
        </w:rPr>
        <w:t>Informatyki</w:t>
      </w:r>
      <w:r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 w biurze podawczym Urzędu Miejskiego w Czechowicach-Dziedzicach (parter budynku głównego przy pl. Jana Pawła II 1) lub przesłać drogą pocztową na adres: Urząd Miejski</w:t>
      </w:r>
      <w:r w:rsidR="00C147CC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Czechowicach-Dziedzicach, pl. Jana Pawła II 1, 43-502 Czechowice-Dziedzice, z dopiskiem </w:t>
      </w:r>
      <w:r w:rsidRPr="007360D1">
        <w:rPr>
          <w:rFonts w:ascii="Arial" w:hAnsi="Arial" w:cs="Arial"/>
          <w:i/>
        </w:rPr>
        <w:t xml:space="preserve">„Nabór na stanowisko </w:t>
      </w:r>
      <w:r w:rsidR="00C147CC">
        <w:rPr>
          <w:rFonts w:ascii="Arial" w:hAnsi="Arial" w:cs="Arial"/>
          <w:i/>
        </w:rPr>
        <w:t xml:space="preserve">referenta </w:t>
      </w:r>
      <w:r w:rsidR="00C147CC">
        <w:rPr>
          <w:rFonts w:ascii="Arial" w:hAnsi="Arial" w:cs="Arial"/>
          <w:i/>
        </w:rPr>
        <w:br/>
      </w:r>
      <w:r w:rsidRPr="007360D1">
        <w:rPr>
          <w:rFonts w:ascii="Arial" w:hAnsi="Arial" w:cs="Arial"/>
          <w:i/>
        </w:rPr>
        <w:t xml:space="preserve">w Wydziale </w:t>
      </w:r>
      <w:r w:rsidR="00C147CC">
        <w:rPr>
          <w:rFonts w:ascii="Arial" w:hAnsi="Arial" w:cs="Arial"/>
          <w:i/>
        </w:rPr>
        <w:t>Informatyki</w:t>
      </w:r>
      <w:r w:rsidRPr="007360D1">
        <w:rPr>
          <w:rFonts w:ascii="Arial" w:hAnsi="Arial" w:cs="Arial"/>
          <w:i/>
        </w:rPr>
        <w:t>”</w:t>
      </w:r>
      <w:r w:rsidR="00B72422">
        <w:rPr>
          <w:rFonts w:ascii="Arial" w:hAnsi="Arial" w:cs="Arial"/>
          <w:i/>
        </w:rPr>
        <w:t>.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393086">
        <w:rPr>
          <w:rFonts w:ascii="Arial" w:hAnsi="Arial" w:cs="Arial"/>
          <w:b/>
        </w:rPr>
        <w:t>15</w:t>
      </w:r>
      <w:r w:rsidR="00B72422">
        <w:rPr>
          <w:rFonts w:ascii="Arial" w:hAnsi="Arial" w:cs="Arial"/>
          <w:b/>
        </w:rPr>
        <w:t xml:space="preserve"> </w:t>
      </w:r>
      <w:r w:rsidR="00393086">
        <w:rPr>
          <w:rFonts w:ascii="Arial" w:hAnsi="Arial" w:cs="Arial"/>
          <w:b/>
        </w:rPr>
        <w:t>października</w:t>
      </w:r>
      <w:r w:rsidRPr="007360D1">
        <w:rPr>
          <w:rFonts w:ascii="Arial" w:hAnsi="Arial" w:cs="Arial"/>
          <w:b/>
        </w:rPr>
        <w:t xml:space="preserve">  2021 r. </w:t>
      </w:r>
      <w:r w:rsidR="00C147CC"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182F9B53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Czechowice-Dziedzice, dn.</w:t>
      </w:r>
      <w:r w:rsidR="00BA7730">
        <w:rPr>
          <w:rFonts w:ascii="Arial" w:hAnsi="Arial" w:cs="Arial"/>
        </w:rPr>
        <w:t xml:space="preserve"> 29.09.2021 r. </w:t>
      </w:r>
      <w:r w:rsidRPr="007360D1">
        <w:rPr>
          <w:rFonts w:ascii="Arial" w:hAnsi="Arial" w:cs="Arial"/>
        </w:rPr>
        <w:t xml:space="preserve"> 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0A1D816E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28FB007D" w14:textId="77777777" w:rsidR="00770B51" w:rsidRDefault="00770B51" w:rsidP="00177AA9">
      <w:pPr>
        <w:spacing w:after="0" w:line="240" w:lineRule="auto"/>
        <w:rPr>
          <w:rFonts w:ascii="Arial" w:hAnsi="Arial" w:cs="Arial"/>
        </w:rPr>
      </w:pP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5B48AE"/>
    <w:multiLevelType w:val="hybridMultilevel"/>
    <w:tmpl w:val="DDEAEA3A"/>
    <w:lvl w:ilvl="0" w:tplc="CB24B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58682F"/>
    <w:multiLevelType w:val="hybridMultilevel"/>
    <w:tmpl w:val="52DE5D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53871"/>
    <w:multiLevelType w:val="hybridMultilevel"/>
    <w:tmpl w:val="01266FB6"/>
    <w:lvl w:ilvl="0" w:tplc="E9CAA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133E4"/>
    <w:multiLevelType w:val="hybridMultilevel"/>
    <w:tmpl w:val="AB1CC538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3267496A"/>
    <w:multiLevelType w:val="hybridMultilevel"/>
    <w:tmpl w:val="1BBC7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A5440"/>
    <w:multiLevelType w:val="hybridMultilevel"/>
    <w:tmpl w:val="D6E6E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2" w15:restartNumberingAfterBreak="0">
    <w:nsid w:val="71133ACF"/>
    <w:multiLevelType w:val="hybridMultilevel"/>
    <w:tmpl w:val="6FAEC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4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D36BA"/>
    <w:multiLevelType w:val="hybridMultilevel"/>
    <w:tmpl w:val="5A0AB2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13"/>
  </w:num>
  <w:num w:numId="8">
    <w:abstractNumId w:val="11"/>
  </w:num>
  <w:num w:numId="9">
    <w:abstractNumId w:val="8"/>
  </w:num>
  <w:num w:numId="10">
    <w:abstractNumId w:val="6"/>
  </w:num>
  <w:num w:numId="11">
    <w:abstractNumId w:val="1"/>
  </w:num>
  <w:num w:numId="12">
    <w:abstractNumId w:val="12"/>
  </w:num>
  <w:num w:numId="13">
    <w:abstractNumId w:val="3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105442"/>
    <w:rsid w:val="00117F03"/>
    <w:rsid w:val="00175C2F"/>
    <w:rsid w:val="00177AA9"/>
    <w:rsid w:val="00384BE8"/>
    <w:rsid w:val="00393086"/>
    <w:rsid w:val="004D051B"/>
    <w:rsid w:val="00770B51"/>
    <w:rsid w:val="008173BA"/>
    <w:rsid w:val="00841A02"/>
    <w:rsid w:val="008C07D5"/>
    <w:rsid w:val="009E44E1"/>
    <w:rsid w:val="00A60870"/>
    <w:rsid w:val="00B72422"/>
    <w:rsid w:val="00BA7730"/>
    <w:rsid w:val="00C11ADA"/>
    <w:rsid w:val="00C147CC"/>
    <w:rsid w:val="00C5136A"/>
    <w:rsid w:val="00E81824"/>
    <w:rsid w:val="00E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9</cp:revision>
  <cp:lastPrinted>2021-09-23T15:00:00Z</cp:lastPrinted>
  <dcterms:created xsi:type="dcterms:W3CDTF">2021-09-22T11:59:00Z</dcterms:created>
  <dcterms:modified xsi:type="dcterms:W3CDTF">2021-09-29T07:14:00Z</dcterms:modified>
</cp:coreProperties>
</file>