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1D" w:rsidRDefault="00017032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BRM.0012.2.6</w:t>
      </w:r>
      <w:r w:rsidR="008C1B1D">
        <w:rPr>
          <w:rFonts w:ascii="Times New Roman" w:hAnsi="Times New Roman"/>
          <w:sz w:val="28"/>
          <w:szCs w:val="28"/>
        </w:rPr>
        <w:t>.2019</w:t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 w:rsidR="008C1B1D">
        <w:rPr>
          <w:rFonts w:ascii="Times New Roman" w:hAnsi="Times New Roman"/>
          <w:sz w:val="28"/>
          <w:szCs w:val="28"/>
        </w:rPr>
        <w:tab/>
      </w:r>
      <w:r w:rsidR="008F0E66">
        <w:rPr>
          <w:rFonts w:ascii="Times New Roman" w:hAnsi="Times New Roman"/>
          <w:sz w:val="28"/>
          <w:szCs w:val="28"/>
        </w:rPr>
        <w:t>Czechowice-Dziedzice, 2019.04.03</w:t>
      </w:r>
      <w:bookmarkStart w:id="0" w:name="_GoBack"/>
      <w:bookmarkEnd w:id="0"/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4B50" w:rsidRDefault="002A4B50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F0E66" w:rsidRDefault="008F0E66" w:rsidP="008F0E6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F0E66" w:rsidRDefault="008F0E66" w:rsidP="008F0E6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Uprzejmie informuję, że w dniu 11 kwietnia  2019 r. o godz. 15,30 odbędzie się  posiedzenie Komisji Budżetu i Finansów Rady Miejskiej w Czechowicach-Dziedzicach. ( sala Nr 003 przyziemie).</w:t>
      </w:r>
    </w:p>
    <w:p w:rsidR="008F0E66" w:rsidRDefault="008F0E66" w:rsidP="008F0E6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Tematyka posiedzenia:</w:t>
      </w:r>
    </w:p>
    <w:p w:rsidR="008F0E66" w:rsidRDefault="008F0E66" w:rsidP="008F0E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Sprawozdanie z wykonania budżetu gminy za 2018 r.</w:t>
      </w:r>
    </w:p>
    <w:p w:rsidR="008F0E66" w:rsidRDefault="008F0E66" w:rsidP="008F0E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Sprawy bieżące.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Przewodniczący</w:t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  <w:t>Komisji Budżetu i Finansów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:rsidR="008C1B1D" w:rsidRDefault="008C1B1D" w:rsidP="008C1B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="002A4B50">
        <w:rPr>
          <w:rFonts w:ascii="Times New Roman" w:eastAsia="Times New Roman" w:hAnsi="Times New Roman"/>
          <w:sz w:val="28"/>
          <w:szCs w:val="28"/>
          <w:lang w:eastAsia="pl-PL"/>
        </w:rPr>
        <w:t>(-)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</w:p>
    <w:p w:rsidR="008C1B1D" w:rsidRDefault="008C1B1D" w:rsidP="008C1B1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8C1B1D" w:rsidRDefault="008C1B1D" w:rsidP="008C1B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1B1D" w:rsidRDefault="008C1B1D" w:rsidP="008C1B1D"/>
    <w:p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B1D"/>
    <w:rsid w:val="00003DAA"/>
    <w:rsid w:val="00004566"/>
    <w:rsid w:val="00004B07"/>
    <w:rsid w:val="00004C15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05B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rgabrys</cp:lastModifiedBy>
  <cp:revision>5</cp:revision>
  <dcterms:created xsi:type="dcterms:W3CDTF">2019-03-12T10:45:00Z</dcterms:created>
  <dcterms:modified xsi:type="dcterms:W3CDTF">2019-04-03T11:18:00Z</dcterms:modified>
</cp:coreProperties>
</file>