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59" w:rsidRDefault="00C62A59" w:rsidP="00C62A59">
      <w:pPr>
        <w:ind w:left="5664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załącznik</w:t>
      </w:r>
    </w:p>
    <w:p w:rsidR="00C62A59" w:rsidRDefault="00C62A59" w:rsidP="00C62A59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do zarządzenia</w:t>
      </w:r>
      <w:r>
        <w:rPr>
          <w:rFonts w:ascii="Arial" w:hAnsi="Arial" w:cs="Arial"/>
          <w:sz w:val="16"/>
          <w:szCs w:val="16"/>
        </w:rPr>
        <w:t xml:space="preserve"> Nr 94/18</w:t>
      </w:r>
    </w:p>
    <w:p w:rsidR="00C62A59" w:rsidRDefault="00C62A59" w:rsidP="00C62A5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:rsidR="00C62A59" w:rsidRPr="00F92B72" w:rsidRDefault="00C62A59" w:rsidP="00C62A5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z dnia 19 czerwca 2018 r. </w:t>
      </w:r>
    </w:p>
    <w:p w:rsidR="00C62A59" w:rsidRPr="00F92B72" w:rsidRDefault="00C62A59" w:rsidP="00C62A59">
      <w:pPr>
        <w:jc w:val="center"/>
        <w:rPr>
          <w:rFonts w:ascii="Arial" w:hAnsi="Arial" w:cs="Arial"/>
          <w:sz w:val="16"/>
          <w:szCs w:val="16"/>
        </w:rPr>
      </w:pPr>
    </w:p>
    <w:p w:rsidR="00C62A59" w:rsidRDefault="00C62A59" w:rsidP="00C62A59">
      <w:pPr>
        <w:jc w:val="center"/>
        <w:rPr>
          <w:rFonts w:ascii="Arial" w:hAnsi="Arial" w:cs="Arial"/>
          <w:b/>
          <w:sz w:val="20"/>
          <w:szCs w:val="20"/>
        </w:rPr>
      </w:pPr>
    </w:p>
    <w:p w:rsidR="00C62A59" w:rsidRDefault="00C62A59" w:rsidP="00C62A5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C62A59" w:rsidRDefault="00C62A59" w:rsidP="00C62A59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przyznanie nagród za osiągnięcia w dziedzinie twórczości artystycznej, </w:t>
      </w:r>
    </w:p>
    <w:p w:rsidR="00C62A59" w:rsidRDefault="00C62A59" w:rsidP="00C62A59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upowszechniania i ochrony kultury</w:t>
      </w:r>
    </w:p>
    <w:p w:rsidR="00C62A59" w:rsidRDefault="00C62A59" w:rsidP="00C62A5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2A59" w:rsidRDefault="00C62A59" w:rsidP="00C62A59">
      <w:pPr>
        <w:tabs>
          <w:tab w:val="left" w:pos="840"/>
        </w:tabs>
        <w:spacing w:line="360" w:lineRule="auto"/>
        <w:rPr>
          <w:rFonts w:cs="Mangal"/>
        </w:rPr>
      </w:pPr>
    </w:p>
    <w:p w:rsidR="00C62A59" w:rsidRDefault="00C62A59" w:rsidP="00C62A5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Nazwa: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</w:t>
      </w:r>
    </w:p>
    <w:p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Siedziba: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……….………………………………………………………………………………………………………………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reprezentowania:</w:t>
      </w:r>
    </w:p>
    <w:p w:rsidR="00C62A59" w:rsidRDefault="00C62A59" w:rsidP="00C62A5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..................................…….……………………………………………………………………………………………………………….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………………………………………………………..……………………………...........………………....……..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…………………………………………………………………............……………………………….………….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osobowe kandydata (ów) do nagrody:</w:t>
      </w:r>
    </w:p>
    <w:p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…………………………………………………………..…………………..........……..……………….…………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…………………………………………..………………..........……………………………….……………….….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osobistego.................................................................................................................................................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……………………………………………………………………………………...........…………………..……..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Adres zamieszkania / ulica, nr domu, nr mieszkania, kod pocztowy, miasto / 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.....................................................................……….………….………………………………………………………………………………………………………………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Telefon kontaktowy ……………………………………………………………………………………..........………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…………………………………………………………..........……………………..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Informacja o szczególnych osiągnięciach, za które ma być przyznana nagroda:</w:t>
      </w:r>
    </w:p>
    <w:p w:rsidR="00C62A59" w:rsidRDefault="00C62A59" w:rsidP="00C62A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2A59" w:rsidRDefault="00C62A59" w:rsidP="00C62A59">
      <w:pPr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62A59" w:rsidRDefault="00C62A59" w:rsidP="00C62A5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Uzasadnienie wniosku, wskazujące znaczenie osiągnięcia dla kultury Gminy Czechowice-Dziedzice:</w:t>
      </w:r>
    </w:p>
    <w:p w:rsidR="00C62A59" w:rsidRDefault="00C62A59" w:rsidP="00C62A59">
      <w:pPr>
        <w:jc w:val="both"/>
        <w:rPr>
          <w:rFonts w:cs="Mangal"/>
        </w:rPr>
      </w:pPr>
    </w:p>
    <w:p w:rsidR="00C62A59" w:rsidRDefault="00C62A59" w:rsidP="00C62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59" w:rsidRDefault="00C62A59" w:rsidP="00C62A59">
      <w:pPr>
        <w:jc w:val="both"/>
        <w:rPr>
          <w:rFonts w:cs="Mangal"/>
        </w:rPr>
      </w:pPr>
    </w:p>
    <w:p w:rsidR="00C62A59" w:rsidRPr="0080289B" w:rsidRDefault="00C62A59" w:rsidP="00C62A59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62A59" w:rsidRDefault="00C62A59" w:rsidP="00C62A59">
      <w:pPr>
        <w:tabs>
          <w:tab w:val="left" w:pos="-284"/>
        </w:tabs>
        <w:ind w:right="72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……………………………………                                                                                                      ……………………………..</w:t>
      </w:r>
    </w:p>
    <w:p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 kandydata)</w:t>
      </w:r>
    </w:p>
    <w:p w:rsidR="00C62A59" w:rsidRDefault="00C62A59" w:rsidP="00C62A59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A59" w:rsidRDefault="00C62A59" w:rsidP="00C62A59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 wniosku należy dołączyć:</w:t>
      </w:r>
    </w:p>
    <w:p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potwierdzone za zgodność z oryginałem kopie dokumentów potwierdzających dotychczasowe osiągnięcia.  </w:t>
      </w:r>
    </w:p>
    <w:p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62A59" w:rsidRDefault="00C62A59" w:rsidP="00C62A59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………………….........…………………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………………………………………..</w:t>
      </w:r>
    </w:p>
    <w:p w:rsidR="00C62A59" w:rsidRDefault="00C62A59" w:rsidP="00C62A5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:rsidR="00C62A59" w:rsidRDefault="00C62A59" w:rsidP="00C62A5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podmiotu zgłaszającego)</w:t>
      </w:r>
    </w:p>
    <w:p w:rsidR="00C62A59" w:rsidRDefault="00C62A59" w:rsidP="00C62A59">
      <w:pPr>
        <w:rPr>
          <w:rFonts w:cs="Mangal"/>
        </w:rPr>
      </w:pPr>
    </w:p>
    <w:p w:rsidR="00C62A59" w:rsidRPr="00F92B72" w:rsidRDefault="00C62A59" w:rsidP="00C62A59">
      <w:pPr>
        <w:tabs>
          <w:tab w:val="center" w:pos="4536"/>
          <w:tab w:val="right" w:pos="907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2B72">
        <w:rPr>
          <w:rFonts w:ascii="Arial" w:hAnsi="Arial" w:cs="Arial"/>
          <w:b/>
          <w:sz w:val="20"/>
          <w:szCs w:val="20"/>
        </w:rPr>
        <w:t xml:space="preserve"> </w:t>
      </w:r>
      <w:r w:rsidRPr="00F92B72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</w:t>
      </w:r>
      <w:r w:rsidRPr="00F92B72"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 w:rsidRPr="00F92B72">
        <w:rPr>
          <w:rFonts w:ascii="Arial" w:hAnsi="Arial" w:cs="Arial"/>
          <w:sz w:val="20"/>
          <w:szCs w:val="20"/>
        </w:rPr>
        <w:br/>
        <w:t>osobowych informujemy, że: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Administratorem danych osobowych przetwarzanych w Urzędzie Miejskim    w Czechowicach-Dziedzicach jest Burmistrz Czechowic-Dziedzic z siedzibą w Czechowicach-Dziedzicach </w:t>
      </w:r>
      <w:r w:rsidRPr="00F92B72">
        <w:rPr>
          <w:rFonts w:ascii="Arial" w:hAnsi="Arial" w:cs="Arial"/>
          <w:sz w:val="20"/>
          <w:szCs w:val="20"/>
        </w:rPr>
        <w:br/>
        <w:t>pl. Jana Pawła II 1;</w:t>
      </w:r>
    </w:p>
    <w:p w:rsidR="00C62A59" w:rsidRPr="00F92B72" w:rsidRDefault="00C62A59" w:rsidP="00C62A59">
      <w:pPr>
        <w:ind w:left="66"/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Administrator wyznaczył Inspektora Danych Osobowych, z którym można się skontaktować pod numerem telefonu 32 21 47 153;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dane osobowe mogą być udostępnione innym podmiotom upoważnionym na podstawie przepisów prawa;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F92B72">
        <w:rPr>
          <w:rFonts w:ascii="Arial" w:hAnsi="Arial" w:cs="Arial"/>
          <w:sz w:val="20"/>
          <w:szCs w:val="20"/>
        </w:rPr>
        <w:br/>
        <w:t>i zakresu działania archiwów zakładowych;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dotyczą, wyraziła zgodę na przetwarzanie swoich danych, ma prawo cofnięcia zgody na przetwarzanie danych osobowych w dowolnym momencie;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podanie danych osobowych jest niezbędne do wykonania zadań realizowanych w interesie publicznym lub w ramach sprawowania władzy publicznej powierzonej administratorowi; </w:t>
      </w:r>
      <w:r w:rsidRPr="00F92B72">
        <w:rPr>
          <w:rFonts w:ascii="Arial" w:hAnsi="Arial" w:cs="Arial"/>
          <w:sz w:val="20"/>
          <w:szCs w:val="20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:rsidR="00C62A59" w:rsidRPr="00F92B72" w:rsidRDefault="00C62A59" w:rsidP="00C62A59">
      <w:pPr>
        <w:rPr>
          <w:rFonts w:ascii="Arial" w:hAnsi="Arial" w:cs="Arial"/>
          <w:sz w:val="20"/>
          <w:szCs w:val="20"/>
        </w:rPr>
      </w:pPr>
    </w:p>
    <w:p w:rsidR="00C62A59" w:rsidRPr="00AF4FBA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:rsidR="00BF178E" w:rsidRDefault="00BF178E"/>
    <w:sectPr w:rsidR="00BF178E" w:rsidSect="00D9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9"/>
    <w:rsid w:val="00BF178E"/>
    <w:rsid w:val="00C62A59"/>
    <w:rsid w:val="00E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272E-3998-47E9-8F4F-2E1EC6A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A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mblazewicz</cp:lastModifiedBy>
  <cp:revision>2</cp:revision>
  <dcterms:created xsi:type="dcterms:W3CDTF">2018-06-22T07:27:00Z</dcterms:created>
  <dcterms:modified xsi:type="dcterms:W3CDTF">2018-06-22T07:27:00Z</dcterms:modified>
</cp:coreProperties>
</file>