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1D" w:rsidRDefault="00797686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171D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7171D" w:rsidRDefault="00A74A63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3225C8">
        <w:rPr>
          <w:rFonts w:ascii="Arial" w:hAnsi="Arial" w:cs="Arial"/>
          <w:b/>
          <w:bCs/>
          <w:sz w:val="20"/>
          <w:szCs w:val="20"/>
        </w:rPr>
        <w:t xml:space="preserve">   </w:t>
      </w:r>
      <w:r w:rsidR="00DC0B7F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3225C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/1</w:t>
      </w:r>
      <w:r w:rsidR="003225C8">
        <w:rPr>
          <w:rFonts w:ascii="Arial" w:hAnsi="Arial" w:cs="Arial"/>
          <w:b/>
          <w:bCs/>
          <w:sz w:val="20"/>
          <w:szCs w:val="20"/>
        </w:rPr>
        <w:t>7</w:t>
      </w: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7171D" w:rsidRDefault="00A74A63" w:rsidP="003225C8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225C8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25C8" w:rsidRDefault="0037171D" w:rsidP="003717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 sprawie zasad </w:t>
      </w:r>
      <w:r>
        <w:rPr>
          <w:rFonts w:ascii="Arial" w:hAnsi="Arial" w:cs="Arial"/>
          <w:b/>
          <w:sz w:val="20"/>
          <w:szCs w:val="20"/>
        </w:rPr>
        <w:t xml:space="preserve">i trybu udzielania oraz sposobu rozliczania dotacji celowej na dofinansowanie </w:t>
      </w:r>
      <w:r w:rsidR="003225C8">
        <w:rPr>
          <w:rFonts w:ascii="Arial" w:hAnsi="Arial" w:cs="Arial"/>
          <w:b/>
          <w:sz w:val="20"/>
          <w:szCs w:val="20"/>
        </w:rPr>
        <w:t>inwestycji  z zakresu modernizacji źródeł ciepła.</w:t>
      </w:r>
    </w:p>
    <w:p w:rsidR="0037171D" w:rsidRDefault="0037171D" w:rsidP="0037171D">
      <w:pPr>
        <w:jc w:val="center"/>
        <w:rPr>
          <w:rFonts w:ascii="Arial" w:hAnsi="Arial" w:cs="Arial"/>
          <w:b/>
          <w:sz w:val="20"/>
          <w:szCs w:val="20"/>
        </w:rPr>
      </w:pPr>
    </w:p>
    <w:p w:rsidR="0037171D" w:rsidRDefault="0037171D" w:rsidP="0037171D">
      <w:pPr>
        <w:jc w:val="both"/>
        <w:rPr>
          <w:rFonts w:ascii="Arial" w:hAnsi="Arial" w:cs="Arial"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7 ust. 1 pkt </w:t>
      </w:r>
      <w:r w:rsidR="00791A0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 art. 18 ust. 2 pkt 15 oraz art. 40 ust. 1, art. 41 ust. 1, art. 42 ustawy z dnia 8 marca 1990 r. o samorządzie gminnym (Dz.U. z 201</w:t>
      </w:r>
      <w:r w:rsidR="003225C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 poz. </w:t>
      </w:r>
      <w:r w:rsidR="003225C8">
        <w:rPr>
          <w:rFonts w:ascii="Arial" w:hAnsi="Arial" w:cs="Arial"/>
          <w:sz w:val="20"/>
          <w:szCs w:val="20"/>
        </w:rPr>
        <w:t>446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</w:t>
      </w:r>
      <w:r w:rsidR="00DC0B7F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art. 400 a ust.1 pkt </w:t>
      </w:r>
      <w:r w:rsidR="00791A0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, art. 403 ust. 2 i ust. 4-5 ustawy z dnia 27 kwietnia 2001 r. - Prawo ochrony środowiska (</w:t>
      </w:r>
      <w:proofErr w:type="spellStart"/>
      <w:r w:rsidR="00091262">
        <w:rPr>
          <w:rFonts w:ascii="Arial" w:hAnsi="Arial" w:cs="Arial"/>
          <w:sz w:val="20"/>
          <w:szCs w:val="20"/>
        </w:rPr>
        <w:t>t.j</w:t>
      </w:r>
      <w:proofErr w:type="spellEnd"/>
      <w:r w:rsidR="0009126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Dz. U. z 201</w:t>
      </w:r>
      <w:r w:rsidR="0009126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r. poz. </w:t>
      </w:r>
      <w:r w:rsidR="00091262">
        <w:rPr>
          <w:rFonts w:ascii="Arial" w:hAnsi="Arial" w:cs="Arial"/>
          <w:sz w:val="20"/>
          <w:szCs w:val="20"/>
        </w:rPr>
        <w:t xml:space="preserve">519 </w:t>
      </w:r>
      <w:r>
        <w:rPr>
          <w:rFonts w:ascii="Arial" w:hAnsi="Arial" w:cs="Arial"/>
          <w:sz w:val="20"/>
          <w:szCs w:val="20"/>
        </w:rPr>
        <w:t>), art. 221 ust. 4 ustawy z dnia 27 sierpnia 2009 r. o finansach publicznych (Dz.U. z 201</w:t>
      </w:r>
      <w:r w:rsidR="00C8321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r., poz.</w:t>
      </w:r>
      <w:r w:rsidR="00C83218">
        <w:rPr>
          <w:rFonts w:ascii="Arial" w:hAnsi="Arial" w:cs="Arial"/>
          <w:sz w:val="20"/>
          <w:szCs w:val="20"/>
        </w:rPr>
        <w:t>1870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</w:p>
    <w:p w:rsidR="0037171D" w:rsidRDefault="0037171D" w:rsidP="00371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7171D" w:rsidRDefault="0037171D" w:rsidP="0037171D">
      <w:pPr>
        <w:jc w:val="center"/>
        <w:rPr>
          <w:rFonts w:ascii="Arial" w:hAnsi="Arial" w:cs="Arial"/>
          <w:sz w:val="20"/>
          <w:szCs w:val="20"/>
        </w:rPr>
      </w:pP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uchwala:</w:t>
      </w:r>
    </w:p>
    <w:p w:rsidR="0037171D" w:rsidRDefault="0037171D" w:rsidP="0037171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37171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1. </w:t>
      </w:r>
      <w:r>
        <w:rPr>
          <w:rFonts w:ascii="Arial" w:hAnsi="Arial" w:cs="Arial"/>
          <w:bCs/>
          <w:sz w:val="20"/>
          <w:szCs w:val="20"/>
        </w:rPr>
        <w:t xml:space="preserve">Zasady </w:t>
      </w:r>
      <w:r>
        <w:rPr>
          <w:rFonts w:ascii="Arial" w:hAnsi="Arial" w:cs="Arial"/>
          <w:sz w:val="20"/>
          <w:szCs w:val="20"/>
        </w:rPr>
        <w:t>i tryb udzielania oraz sposób rozliczania dotacji celowej  na dofinansowanie</w:t>
      </w:r>
      <w:r w:rsidR="00A027C4">
        <w:rPr>
          <w:rFonts w:ascii="Arial" w:hAnsi="Arial" w:cs="Arial"/>
          <w:sz w:val="20"/>
          <w:szCs w:val="20"/>
        </w:rPr>
        <w:t xml:space="preserve"> inwestycji                        z zakresu modernizacji źródeł ciepła i sposobu jej rozliczania w brzmieniu </w:t>
      </w:r>
      <w:r>
        <w:rPr>
          <w:rFonts w:ascii="Arial" w:hAnsi="Arial" w:cs="Arial"/>
          <w:bCs/>
          <w:sz w:val="20"/>
          <w:szCs w:val="20"/>
        </w:rPr>
        <w:t>określonym w załączniku do niniejszej uchwały, zwanym dalej „Regulaminem”.</w:t>
      </w:r>
    </w:p>
    <w:p w:rsidR="0037171D" w:rsidRDefault="0037171D" w:rsidP="0037171D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407530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Wykonanie uchwały powierza się Burmistrzowi Czechowic-Dziedzic.</w:t>
      </w:r>
    </w:p>
    <w:p w:rsidR="0037171D" w:rsidRDefault="0037171D" w:rsidP="0037171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7171D" w:rsidRDefault="0037171D" w:rsidP="0037171D">
      <w:pPr>
        <w:tabs>
          <w:tab w:val="left" w:pos="540"/>
        </w:tabs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</w:t>
      </w:r>
      <w:r w:rsidR="00407530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Uchwała wchodzi w życie po upływie 14 dni od dnia ogłoszenia w Dzienniku Urzędowym Województwa Śląskiego.</w:t>
      </w:r>
    </w:p>
    <w:p w:rsidR="0037171D" w:rsidRDefault="0037171D" w:rsidP="0037171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spacing w:line="240" w:lineRule="exact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37171D">
      <w:pPr>
        <w:autoSpaceDE w:val="0"/>
        <w:autoSpaceDN w:val="0"/>
        <w:adjustRightInd w:val="0"/>
        <w:spacing w:line="240" w:lineRule="exact"/>
        <w:ind w:left="720" w:hanging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37171D" w:rsidRDefault="0037171D" w:rsidP="00E41FB9">
      <w:pPr>
        <w:spacing w:line="360" w:lineRule="auto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  <w:r>
        <w:rPr>
          <w:rFonts w:ascii="Arial" w:hAnsi="Arial" w:cs="Arial"/>
          <w:sz w:val="20"/>
          <w:szCs w:val="20"/>
        </w:rPr>
        <w:t xml:space="preserve"> Rady Miejskiej</w:t>
      </w:r>
    </w:p>
    <w:p w:rsidR="0037171D" w:rsidRDefault="00E41FB9" w:rsidP="0037171D">
      <w:pPr>
        <w:spacing w:before="240" w:after="240" w:line="360" w:lineRule="auto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37171D">
        <w:rPr>
          <w:rFonts w:ascii="Arial" w:hAnsi="Arial" w:cs="Arial"/>
          <w:sz w:val="20"/>
        </w:rPr>
        <w:t>Damian Żelazny</w:t>
      </w: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407530" w:rsidRDefault="00407530" w:rsidP="00FB64EC">
      <w:pPr>
        <w:pStyle w:val="Podtytu"/>
        <w:jc w:val="left"/>
        <w:rPr>
          <w:rFonts w:ascii="Arial" w:hAnsi="Arial" w:cs="Arial"/>
          <w:sz w:val="20"/>
          <w:szCs w:val="20"/>
          <w:lang w:val="pl-PL"/>
        </w:rPr>
      </w:pPr>
    </w:p>
    <w:p w:rsidR="00FB64EC" w:rsidRPr="00FB64EC" w:rsidRDefault="00FB64EC" w:rsidP="00FB64EC">
      <w:pPr>
        <w:rPr>
          <w:lang w:eastAsia="x-none"/>
        </w:rPr>
      </w:pPr>
    </w:p>
    <w:p w:rsidR="0037171D" w:rsidRPr="00D93E6F" w:rsidRDefault="0037171D" w:rsidP="0037171D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  <w:r w:rsidRPr="00D93E6F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37171D" w:rsidRDefault="0037171D" w:rsidP="00FB64EC">
      <w:pPr>
        <w:pStyle w:val="Podtytu"/>
        <w:ind w:left="3540" w:firstLine="708"/>
        <w:jc w:val="left"/>
        <w:rPr>
          <w:rFonts w:ascii="Arial" w:hAnsi="Arial" w:cs="Arial"/>
          <w:sz w:val="20"/>
          <w:szCs w:val="20"/>
          <w:lang w:val="pl-PL"/>
        </w:rPr>
      </w:pPr>
    </w:p>
    <w:p w:rsidR="00FB64EC" w:rsidRPr="00FB64EC" w:rsidRDefault="00FB64EC" w:rsidP="00FB64EC">
      <w:pPr>
        <w:rPr>
          <w:lang w:eastAsia="x-none"/>
        </w:rPr>
      </w:pPr>
    </w:p>
    <w:p w:rsidR="0037171D" w:rsidRPr="00D93E6F" w:rsidRDefault="00B723E3" w:rsidP="0037171D">
      <w:pPr>
        <w:pStyle w:val="Podtytu"/>
        <w:ind w:left="3540" w:firstLine="708"/>
        <w:rPr>
          <w:rFonts w:ascii="Arial" w:hAnsi="Arial" w:cs="Arial"/>
          <w:sz w:val="20"/>
          <w:szCs w:val="20"/>
          <w:lang w:val="pl-PL"/>
        </w:rPr>
      </w:pPr>
      <w:r w:rsidRPr="00D93E6F">
        <w:rPr>
          <w:rFonts w:ascii="Arial" w:hAnsi="Arial" w:cs="Arial"/>
          <w:sz w:val="20"/>
          <w:szCs w:val="20"/>
          <w:lang w:val="pl-PL"/>
        </w:rPr>
        <w:t xml:space="preserve">         </w:t>
      </w:r>
      <w:r w:rsidR="00A74A63" w:rsidRPr="00D93E6F">
        <w:rPr>
          <w:rFonts w:ascii="Arial" w:hAnsi="Arial" w:cs="Arial"/>
          <w:sz w:val="20"/>
          <w:szCs w:val="20"/>
        </w:rPr>
        <w:t>Załącznik do uchwały Nr …</w:t>
      </w:r>
      <w:r w:rsidR="00A74A63" w:rsidRPr="00D93E6F">
        <w:rPr>
          <w:rFonts w:ascii="Arial" w:hAnsi="Arial" w:cs="Arial"/>
          <w:sz w:val="20"/>
          <w:szCs w:val="20"/>
          <w:lang w:val="pl-PL"/>
        </w:rPr>
        <w:t>/1</w:t>
      </w:r>
      <w:r w:rsidR="0048128D" w:rsidRPr="00D93E6F">
        <w:rPr>
          <w:rFonts w:ascii="Arial" w:hAnsi="Arial" w:cs="Arial"/>
          <w:sz w:val="20"/>
          <w:szCs w:val="20"/>
          <w:lang w:val="pl-PL"/>
        </w:rPr>
        <w:t>7</w:t>
      </w:r>
    </w:p>
    <w:p w:rsidR="0037171D" w:rsidRPr="00D93E6F" w:rsidRDefault="0037171D" w:rsidP="0037171D">
      <w:pPr>
        <w:pStyle w:val="Podtytu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  <w:t>Rady Miejskiej Czechowic-Dziedzic</w:t>
      </w:r>
    </w:p>
    <w:p w:rsidR="0037171D" w:rsidRPr="00D93E6F" w:rsidRDefault="0037171D" w:rsidP="0037171D">
      <w:pPr>
        <w:pStyle w:val="Podtytu"/>
        <w:rPr>
          <w:rFonts w:ascii="Arial" w:hAnsi="Arial" w:cs="Arial"/>
          <w:sz w:val="20"/>
          <w:szCs w:val="20"/>
          <w:lang w:val="pl-PL"/>
        </w:rPr>
      </w:pP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</w:r>
      <w:r w:rsidRPr="00D93E6F">
        <w:rPr>
          <w:rFonts w:ascii="Arial" w:hAnsi="Arial" w:cs="Arial"/>
          <w:sz w:val="20"/>
          <w:szCs w:val="20"/>
        </w:rPr>
        <w:tab/>
        <w:t xml:space="preserve">       </w:t>
      </w:r>
      <w:r w:rsidRPr="00D93E6F">
        <w:rPr>
          <w:rFonts w:ascii="Arial" w:hAnsi="Arial" w:cs="Arial"/>
          <w:sz w:val="20"/>
          <w:szCs w:val="20"/>
          <w:lang w:val="pl-PL"/>
        </w:rPr>
        <w:t xml:space="preserve">   </w:t>
      </w:r>
      <w:r w:rsidR="00A74A63" w:rsidRPr="00D93E6F">
        <w:rPr>
          <w:rFonts w:ascii="Arial" w:hAnsi="Arial" w:cs="Arial"/>
          <w:sz w:val="20"/>
          <w:szCs w:val="20"/>
          <w:lang w:val="pl-PL"/>
        </w:rPr>
        <w:t xml:space="preserve">                      </w:t>
      </w:r>
      <w:r w:rsidR="00A74A63" w:rsidRPr="00D93E6F">
        <w:rPr>
          <w:rFonts w:ascii="Arial" w:hAnsi="Arial" w:cs="Arial"/>
          <w:sz w:val="20"/>
          <w:szCs w:val="20"/>
        </w:rPr>
        <w:t xml:space="preserve">  z dnia </w:t>
      </w:r>
      <w:r w:rsidR="0048128D" w:rsidRPr="00D93E6F">
        <w:rPr>
          <w:rFonts w:ascii="Arial" w:hAnsi="Arial" w:cs="Arial"/>
          <w:sz w:val="20"/>
          <w:szCs w:val="20"/>
          <w:lang w:val="pl-PL"/>
        </w:rPr>
        <w:t>…………….</w:t>
      </w:r>
      <w:r w:rsidR="00A74A63" w:rsidRPr="00D93E6F">
        <w:rPr>
          <w:rFonts w:ascii="Arial" w:hAnsi="Arial" w:cs="Arial"/>
          <w:sz w:val="20"/>
          <w:szCs w:val="20"/>
        </w:rPr>
        <w:t xml:space="preserve"> r.</w:t>
      </w:r>
    </w:p>
    <w:p w:rsidR="0037171D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B64EC" w:rsidRPr="00D93E6F" w:rsidRDefault="00FB64EC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z w:val="20"/>
          <w:szCs w:val="20"/>
        </w:rPr>
      </w:pPr>
      <w:r w:rsidRPr="00D93E6F">
        <w:rPr>
          <w:rFonts w:ascii="Arial" w:hAnsi="Arial" w:cs="Arial"/>
          <w:b/>
          <w:color w:val="514F53"/>
          <w:sz w:val="20"/>
          <w:szCs w:val="20"/>
        </w:rPr>
        <w:t>Regulamin w sprawie zasad i trybu udzielania oraz sposobu</w:t>
      </w:r>
      <w:r w:rsidR="00FB64EC">
        <w:rPr>
          <w:rFonts w:ascii="Arial" w:hAnsi="Arial" w:cs="Arial"/>
          <w:b/>
          <w:color w:val="514F53"/>
          <w:sz w:val="20"/>
          <w:szCs w:val="20"/>
        </w:rPr>
        <w:t xml:space="preserve"> rozliczania dotacji celowej na </w:t>
      </w:r>
      <w:r w:rsidRPr="00D93E6F">
        <w:rPr>
          <w:rFonts w:ascii="Arial" w:hAnsi="Arial" w:cs="Arial"/>
          <w:b/>
          <w:color w:val="514F53"/>
          <w:sz w:val="20"/>
          <w:szCs w:val="20"/>
        </w:rPr>
        <w:t xml:space="preserve">dofinansowanie inwestycji z zakresu modernizacji źródeł ciepła </w:t>
      </w:r>
    </w:p>
    <w:p w:rsidR="007935FE" w:rsidRPr="00D93E6F" w:rsidRDefault="007935FE" w:rsidP="007935FE">
      <w:pPr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93E6F">
        <w:rPr>
          <w:rFonts w:ascii="Arial" w:hAnsi="Arial" w:cs="Arial"/>
          <w:b/>
          <w:color w:val="000000" w:themeColor="text1"/>
          <w:sz w:val="20"/>
          <w:szCs w:val="20"/>
        </w:rPr>
        <w:t>§ 1.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Przepisy ogólne</w:t>
      </w:r>
    </w:p>
    <w:p w:rsidR="007935FE" w:rsidRPr="00D93E6F" w:rsidRDefault="007935FE" w:rsidP="007935FE">
      <w:pPr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Użyte w Regulaminie określenia oznaczają:</w:t>
      </w:r>
    </w:p>
    <w:p w:rsidR="007935FE" w:rsidRPr="00D93E6F" w:rsidRDefault="007935FE" w:rsidP="007935FE">
      <w:pPr>
        <w:numPr>
          <w:ilvl w:val="1"/>
          <w:numId w:val="2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Program</w:t>
      </w:r>
      <w:r w:rsidRPr="00D93E6F">
        <w:rPr>
          <w:rFonts w:ascii="Arial" w:hAnsi="Arial" w:cs="Arial"/>
          <w:sz w:val="20"/>
          <w:szCs w:val="20"/>
        </w:rPr>
        <w:t xml:space="preserve"> – „Program ograniczenia niskiej emisji w Gminie Czechowice-Dziedzice na rok 2017”, przyjęty Uchwałą Rady Miejskiej w Czechowicach-Dziedzicach Nr </w:t>
      </w:r>
      <w:r w:rsidRPr="00D93E6F">
        <w:rPr>
          <w:rFonts w:ascii="Arial" w:hAnsi="Arial" w:cs="Arial"/>
          <w:sz w:val="20"/>
          <w:szCs w:val="20"/>
          <w:highlight w:val="yellow"/>
        </w:rPr>
        <w:t>… z dnia …</w:t>
      </w:r>
    </w:p>
    <w:p w:rsidR="007935FE" w:rsidRPr="00D93E6F" w:rsidRDefault="007935FE" w:rsidP="007935FE">
      <w:pPr>
        <w:numPr>
          <w:ilvl w:val="1"/>
          <w:numId w:val="2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Operator</w:t>
      </w:r>
      <w:r w:rsidRPr="00D93E6F">
        <w:rPr>
          <w:rFonts w:ascii="Arial" w:hAnsi="Arial" w:cs="Arial"/>
          <w:sz w:val="20"/>
          <w:szCs w:val="20"/>
        </w:rPr>
        <w:t xml:space="preserve"> – podmiot wybrany przez Gminę Czechowice – Dziedzice posiadający upoważnienie Burmistrza do występowania w imieni</w:t>
      </w:r>
      <w:r w:rsidR="00FB64EC">
        <w:rPr>
          <w:rFonts w:ascii="Arial" w:hAnsi="Arial" w:cs="Arial"/>
          <w:sz w:val="20"/>
          <w:szCs w:val="20"/>
        </w:rPr>
        <w:t>u Gminy Czechowice-Dziedzice do </w:t>
      </w:r>
      <w:r w:rsidRPr="00D93E6F">
        <w:rPr>
          <w:rFonts w:ascii="Arial" w:hAnsi="Arial" w:cs="Arial"/>
          <w:sz w:val="20"/>
          <w:szCs w:val="20"/>
        </w:rPr>
        <w:t>realizacji Programu;</w:t>
      </w:r>
    </w:p>
    <w:p w:rsidR="007935FE" w:rsidRPr="00D93E6F" w:rsidRDefault="007935FE" w:rsidP="007935FE">
      <w:pPr>
        <w:numPr>
          <w:ilvl w:val="1"/>
          <w:numId w:val="2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Inwestor</w:t>
      </w:r>
      <w:r w:rsidRPr="00D93E6F">
        <w:rPr>
          <w:rFonts w:ascii="Arial" w:hAnsi="Arial" w:cs="Arial"/>
          <w:sz w:val="20"/>
          <w:szCs w:val="20"/>
        </w:rPr>
        <w:t xml:space="preserve"> – osoba fizyczna posiadająca tytuł prawn</w:t>
      </w:r>
      <w:r w:rsidR="00FB64EC">
        <w:rPr>
          <w:rFonts w:ascii="Arial" w:hAnsi="Arial" w:cs="Arial"/>
          <w:sz w:val="20"/>
          <w:szCs w:val="20"/>
        </w:rPr>
        <w:t>y do nieruchomości położonej na </w:t>
      </w:r>
      <w:r w:rsidRPr="00D93E6F">
        <w:rPr>
          <w:rFonts w:ascii="Arial" w:hAnsi="Arial" w:cs="Arial"/>
          <w:sz w:val="20"/>
          <w:szCs w:val="20"/>
        </w:rPr>
        <w:t>terenie Gminy Czechowice-Dziedzice, akceptująca warunki Regulaminu;</w:t>
      </w:r>
    </w:p>
    <w:p w:rsidR="007935FE" w:rsidRPr="00D93E6F" w:rsidRDefault="007935FE" w:rsidP="007935FE">
      <w:pPr>
        <w:numPr>
          <w:ilvl w:val="1"/>
          <w:numId w:val="2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Instalator</w:t>
      </w:r>
      <w:r w:rsidRPr="00D93E6F">
        <w:rPr>
          <w:rFonts w:ascii="Arial" w:hAnsi="Arial" w:cs="Arial"/>
          <w:sz w:val="20"/>
          <w:szCs w:val="20"/>
        </w:rPr>
        <w:t xml:space="preserve"> – firma instalacyjna, dokonująca inwestycji u Inwestora, zgodnie z zasadami Programu i niniejszego Regulaminu;</w:t>
      </w:r>
    </w:p>
    <w:p w:rsidR="007935FE" w:rsidRPr="00D93E6F" w:rsidRDefault="007935FE" w:rsidP="007935FE">
      <w:pPr>
        <w:numPr>
          <w:ilvl w:val="1"/>
          <w:numId w:val="2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Budynek</w:t>
      </w:r>
      <w:r w:rsidRPr="00D93E6F">
        <w:rPr>
          <w:rFonts w:ascii="Arial" w:hAnsi="Arial" w:cs="Arial"/>
          <w:sz w:val="20"/>
          <w:szCs w:val="20"/>
        </w:rPr>
        <w:t xml:space="preserve"> – budynek mieszkalny, w szczególności budynek jednorodzinny </w:t>
      </w:r>
      <w:r w:rsidRPr="00D93E6F">
        <w:rPr>
          <w:rFonts w:ascii="Arial" w:hAnsi="Arial" w:cs="Arial"/>
          <w:sz w:val="20"/>
          <w:szCs w:val="20"/>
        </w:rPr>
        <w:br/>
        <w:t xml:space="preserve">w rozumieniu art. 3 pkt 2a ustawy z dnia 7 lipca 1994  r. Prawo budowlane (Dz. U. z 2016 r. poz. 290 z </w:t>
      </w:r>
      <w:proofErr w:type="spellStart"/>
      <w:r w:rsidRPr="00D93E6F">
        <w:rPr>
          <w:rFonts w:ascii="Arial" w:hAnsi="Arial" w:cs="Arial"/>
          <w:sz w:val="20"/>
          <w:szCs w:val="20"/>
        </w:rPr>
        <w:t>późn</w:t>
      </w:r>
      <w:proofErr w:type="spellEnd"/>
      <w:r w:rsidRPr="00D93E6F">
        <w:rPr>
          <w:rFonts w:ascii="Arial" w:hAnsi="Arial" w:cs="Arial"/>
          <w:sz w:val="20"/>
          <w:szCs w:val="20"/>
        </w:rPr>
        <w:t xml:space="preserve">. zm.), to jest budynek wolnostojący albo budynek </w:t>
      </w:r>
      <w:r w:rsidRPr="00D93E6F">
        <w:rPr>
          <w:rFonts w:ascii="Arial" w:hAnsi="Arial" w:cs="Arial"/>
          <w:sz w:val="20"/>
          <w:szCs w:val="20"/>
        </w:rPr>
        <w:br/>
        <w:t>w zabudowie bliźniaczej, szeregowej lub grupowej, służący zaspokajaniu potrzeb mieszkaniowych, stanowiący konstrukcyjnie samodzielną całość, w którym dopuszcza się wydzielenie nie więcej niż dwóch lokali mieszkalnych alb</w:t>
      </w:r>
      <w:r w:rsidR="00FB64EC">
        <w:rPr>
          <w:rFonts w:ascii="Arial" w:hAnsi="Arial" w:cs="Arial"/>
          <w:sz w:val="20"/>
          <w:szCs w:val="20"/>
        </w:rPr>
        <w:t>o jednego lokalu mieszkalnego i </w:t>
      </w:r>
      <w:r w:rsidRPr="00D93E6F">
        <w:rPr>
          <w:rFonts w:ascii="Arial" w:hAnsi="Arial" w:cs="Arial"/>
          <w:sz w:val="20"/>
          <w:szCs w:val="20"/>
        </w:rPr>
        <w:t>lokalu użytkowego o powierzchni całkowitej nieprzekraczającej 30% powierzchni całkowitej budynku;</w:t>
      </w:r>
    </w:p>
    <w:p w:rsidR="007935FE" w:rsidRPr="00D93E6F" w:rsidRDefault="007935FE" w:rsidP="007935FE">
      <w:pPr>
        <w:numPr>
          <w:ilvl w:val="1"/>
          <w:numId w:val="2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Istniejące źródło ciepła</w:t>
      </w:r>
      <w:r w:rsidRPr="00D93E6F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D93E6F">
        <w:rPr>
          <w:rFonts w:ascii="Arial" w:hAnsi="Arial" w:cs="Arial"/>
          <w:sz w:val="20"/>
          <w:szCs w:val="20"/>
        </w:rPr>
        <w:t>niskosprawne</w:t>
      </w:r>
      <w:proofErr w:type="spellEnd"/>
      <w:r w:rsidRPr="00D93E6F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D93E6F">
        <w:rPr>
          <w:rFonts w:ascii="Arial" w:hAnsi="Arial" w:cs="Arial"/>
          <w:sz w:val="20"/>
          <w:szCs w:val="20"/>
        </w:rPr>
        <w:t>nieekologiczne</w:t>
      </w:r>
      <w:proofErr w:type="spellEnd"/>
      <w:r w:rsidRPr="00D93E6F">
        <w:rPr>
          <w:rFonts w:ascii="Arial" w:hAnsi="Arial" w:cs="Arial"/>
          <w:sz w:val="20"/>
          <w:szCs w:val="20"/>
        </w:rPr>
        <w:t>, węglowe źródło ciepła, będące podstawowym źródłem ogrzewania dla budynku (kocioł c.o. lub komplet pieców węglowych);</w:t>
      </w:r>
    </w:p>
    <w:p w:rsidR="007935FE" w:rsidRDefault="007935FE" w:rsidP="007935FE">
      <w:pPr>
        <w:numPr>
          <w:ilvl w:val="1"/>
          <w:numId w:val="2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Nowe źródło ciepła</w:t>
      </w:r>
      <w:r w:rsidRPr="00D93E6F">
        <w:rPr>
          <w:rFonts w:ascii="Arial" w:hAnsi="Arial" w:cs="Arial"/>
          <w:sz w:val="20"/>
          <w:szCs w:val="20"/>
        </w:rPr>
        <w:t xml:space="preserve"> – ekologiczne źródło ciepła zasilane gazem ziemnym, spełniające kryteria określone w Programie;</w:t>
      </w:r>
    </w:p>
    <w:p w:rsidR="00FB64EC" w:rsidRPr="00D93E6F" w:rsidRDefault="00FB64EC" w:rsidP="00FB64EC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§ 2.</w:t>
      </w:r>
    </w:p>
    <w:p w:rsidR="007935FE" w:rsidRPr="00D93E6F" w:rsidRDefault="007935FE" w:rsidP="007935FE">
      <w:pPr>
        <w:jc w:val="center"/>
        <w:rPr>
          <w:rFonts w:ascii="Arial" w:hAnsi="Arial" w:cs="Arial"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Kryteria wyboru inwestycji do dofinansowania</w:t>
      </w:r>
    </w:p>
    <w:p w:rsidR="007935FE" w:rsidRPr="00D93E6F" w:rsidRDefault="007935FE" w:rsidP="007935F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Gmina Czechowice - Dziedzice udziela dotacji celowej Inwestorom będącymi właścicielami lub współwłaścicielami budynków położonych na terenie Gminy Czechowice - Dziedzice, którzy przeprowadzą wymianę istniejącego źródła ciepła na nowe źródło ciepła.</w:t>
      </w:r>
    </w:p>
    <w:p w:rsidR="007935FE" w:rsidRPr="00D93E6F" w:rsidRDefault="007935FE" w:rsidP="007935FE">
      <w:pPr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93E6F">
        <w:rPr>
          <w:rFonts w:ascii="Arial" w:hAnsi="Arial" w:cs="Arial"/>
          <w:sz w:val="20"/>
          <w:szCs w:val="20"/>
        </w:rPr>
        <w:t xml:space="preserve">Cel udzielania dotacji jest zgodny z założeniami “Programu Ograniczenia Niskiej Emisji dla Gminy Czechowice – Dziedzice na rok 2017” przyjętego Uchwałą Rady Miejskiej </w:t>
      </w:r>
      <w:r w:rsidR="00D8211B">
        <w:rPr>
          <w:rFonts w:ascii="Arial" w:hAnsi="Arial" w:cs="Arial"/>
          <w:sz w:val="20"/>
          <w:szCs w:val="20"/>
        </w:rPr>
        <w:t xml:space="preserve">                                     </w:t>
      </w:r>
      <w:r w:rsidRPr="00D93E6F">
        <w:rPr>
          <w:rFonts w:ascii="Arial" w:hAnsi="Arial" w:cs="Arial"/>
          <w:sz w:val="20"/>
          <w:szCs w:val="20"/>
        </w:rPr>
        <w:t xml:space="preserve">w Czechowicach-Dziedzicach Nr </w:t>
      </w:r>
      <w:r w:rsidRPr="00D93E6F">
        <w:rPr>
          <w:rFonts w:ascii="Arial" w:hAnsi="Arial" w:cs="Arial"/>
          <w:sz w:val="20"/>
          <w:szCs w:val="20"/>
          <w:highlight w:val="yellow"/>
        </w:rPr>
        <w:t>…</w:t>
      </w:r>
      <w:r w:rsidR="00D8211B">
        <w:rPr>
          <w:rFonts w:ascii="Arial" w:hAnsi="Arial" w:cs="Arial"/>
          <w:sz w:val="20"/>
          <w:szCs w:val="20"/>
          <w:highlight w:val="yellow"/>
        </w:rPr>
        <w:t xml:space="preserve">      </w:t>
      </w:r>
      <w:r w:rsidRPr="00D93E6F">
        <w:rPr>
          <w:rFonts w:ascii="Arial" w:hAnsi="Arial" w:cs="Arial"/>
          <w:sz w:val="20"/>
          <w:szCs w:val="20"/>
          <w:highlight w:val="yellow"/>
        </w:rPr>
        <w:t xml:space="preserve"> z dnia …</w:t>
      </w:r>
    </w:p>
    <w:p w:rsidR="00FB64EC" w:rsidRDefault="007935FE" w:rsidP="00FB64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Dotacja celowa udzielana będzie ze środków Wojewódzkiego Funduszu Ochrony Środowiska i Gospodarki Wodnej w Katowicach przyznanych Gminie Czechowice-Dziedzice  na realizację “Programu Ograniczenia Niskiej Emisji dla Gminy Czechowice – Dziedzice na rok 2017”. </w:t>
      </w:r>
    </w:p>
    <w:p w:rsidR="00FB64EC" w:rsidRPr="00FB64EC" w:rsidRDefault="00FB64EC" w:rsidP="00FB64EC">
      <w:pPr>
        <w:widowControl w:val="0"/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n-US"/>
        </w:rPr>
      </w:pPr>
      <w:r w:rsidRPr="00D93E6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§ 3.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Źródło finansowania Programu wymiany kotłów</w:t>
      </w:r>
    </w:p>
    <w:p w:rsidR="008A208A" w:rsidRDefault="008A208A" w:rsidP="008A208A">
      <w:pPr>
        <w:spacing w:line="276" w:lineRule="auto"/>
        <w:rPr>
          <w:rFonts w:ascii="Arial" w:hAnsi="Arial" w:cs="Arial"/>
          <w:sz w:val="20"/>
          <w:szCs w:val="20"/>
        </w:rPr>
      </w:pPr>
    </w:p>
    <w:p w:rsidR="007935FE" w:rsidRPr="0017373E" w:rsidRDefault="007935FE" w:rsidP="0017373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73E">
        <w:rPr>
          <w:rFonts w:ascii="Arial" w:hAnsi="Arial" w:cs="Arial"/>
          <w:sz w:val="20"/>
          <w:szCs w:val="20"/>
        </w:rPr>
        <w:t xml:space="preserve">Modernizacja źródła ciepła w ramach Programu, będzie podlegać dotacji w wysokości </w:t>
      </w:r>
      <w:r w:rsidRPr="0017373E">
        <w:rPr>
          <w:rFonts w:ascii="Arial" w:hAnsi="Arial" w:cs="Arial"/>
          <w:b/>
          <w:sz w:val="20"/>
          <w:szCs w:val="20"/>
        </w:rPr>
        <w:t>do 60%</w:t>
      </w:r>
      <w:r w:rsidRPr="0017373E">
        <w:rPr>
          <w:rFonts w:ascii="Arial" w:hAnsi="Arial" w:cs="Arial"/>
          <w:sz w:val="20"/>
          <w:szCs w:val="20"/>
        </w:rPr>
        <w:t xml:space="preserve"> kosztów kwalifikowanych, na zasadach wynikających z um</w:t>
      </w:r>
      <w:r w:rsidR="000F46B0" w:rsidRPr="0017373E">
        <w:rPr>
          <w:rFonts w:ascii="Arial" w:hAnsi="Arial" w:cs="Arial"/>
          <w:sz w:val="20"/>
          <w:szCs w:val="20"/>
        </w:rPr>
        <w:t>ów</w:t>
      </w:r>
      <w:r w:rsidRPr="0017373E">
        <w:rPr>
          <w:rFonts w:ascii="Arial" w:hAnsi="Arial" w:cs="Arial"/>
          <w:sz w:val="20"/>
          <w:szCs w:val="20"/>
        </w:rPr>
        <w:t xml:space="preserve"> zawart</w:t>
      </w:r>
      <w:r w:rsidR="000F46B0" w:rsidRPr="0017373E">
        <w:rPr>
          <w:rFonts w:ascii="Arial" w:hAnsi="Arial" w:cs="Arial"/>
          <w:sz w:val="20"/>
          <w:szCs w:val="20"/>
        </w:rPr>
        <w:t>ych</w:t>
      </w:r>
      <w:r w:rsidRPr="0017373E">
        <w:rPr>
          <w:rFonts w:ascii="Arial" w:hAnsi="Arial" w:cs="Arial"/>
          <w:sz w:val="20"/>
          <w:szCs w:val="20"/>
        </w:rPr>
        <w:t xml:space="preserve"> pomiędzy Gminą Czechowice-Dziedzice, a </w:t>
      </w:r>
      <w:proofErr w:type="spellStart"/>
      <w:r w:rsidRPr="0017373E">
        <w:rPr>
          <w:rFonts w:ascii="Arial" w:hAnsi="Arial" w:cs="Arial"/>
          <w:sz w:val="20"/>
          <w:szCs w:val="20"/>
        </w:rPr>
        <w:t>WFOŚiGW</w:t>
      </w:r>
      <w:proofErr w:type="spellEnd"/>
      <w:r w:rsidRPr="0017373E">
        <w:rPr>
          <w:rFonts w:ascii="Arial" w:hAnsi="Arial" w:cs="Arial"/>
          <w:sz w:val="20"/>
          <w:szCs w:val="20"/>
        </w:rPr>
        <w:t xml:space="preserve"> w Katowicach, ale kwota jednostkowej dotacji nie może przekroczyć </w:t>
      </w:r>
      <w:r w:rsidRPr="0017373E">
        <w:rPr>
          <w:rFonts w:ascii="Arial" w:hAnsi="Arial" w:cs="Arial"/>
          <w:b/>
          <w:sz w:val="20"/>
          <w:szCs w:val="20"/>
        </w:rPr>
        <w:t xml:space="preserve">6.000 zł </w:t>
      </w:r>
      <w:r w:rsidRPr="0017373E">
        <w:rPr>
          <w:rFonts w:ascii="Arial" w:hAnsi="Arial" w:cs="Arial"/>
          <w:sz w:val="20"/>
          <w:szCs w:val="20"/>
        </w:rPr>
        <w:t xml:space="preserve">(słownie: sześć tysięcy złotych). Inwestor pokrywa najpierw ze środków </w:t>
      </w:r>
      <w:r w:rsidR="000F46B0" w:rsidRPr="0017373E">
        <w:rPr>
          <w:rFonts w:ascii="Arial" w:hAnsi="Arial" w:cs="Arial"/>
          <w:sz w:val="20"/>
          <w:szCs w:val="20"/>
        </w:rPr>
        <w:t xml:space="preserve">   </w:t>
      </w:r>
      <w:r w:rsidRPr="0017373E">
        <w:rPr>
          <w:rFonts w:ascii="Arial" w:hAnsi="Arial" w:cs="Arial"/>
          <w:sz w:val="20"/>
          <w:szCs w:val="20"/>
        </w:rPr>
        <w:t>własnych 100% kosztów inwestycji (kwalifikowanych i niekwal</w:t>
      </w:r>
      <w:r w:rsidR="0017373E">
        <w:rPr>
          <w:rFonts w:ascii="Arial" w:hAnsi="Arial" w:cs="Arial"/>
          <w:sz w:val="20"/>
          <w:szCs w:val="20"/>
        </w:rPr>
        <w:t>ifikowanych), a dotacja z </w:t>
      </w:r>
      <w:r w:rsidRPr="0017373E">
        <w:rPr>
          <w:rFonts w:ascii="Arial" w:hAnsi="Arial" w:cs="Arial"/>
          <w:sz w:val="20"/>
          <w:szCs w:val="20"/>
        </w:rPr>
        <w:t xml:space="preserve">Budżetu </w:t>
      </w:r>
      <w:r w:rsidR="000F46B0" w:rsidRPr="0017373E">
        <w:rPr>
          <w:rFonts w:ascii="Arial" w:hAnsi="Arial" w:cs="Arial"/>
          <w:sz w:val="20"/>
          <w:szCs w:val="20"/>
        </w:rPr>
        <w:t xml:space="preserve">  </w:t>
      </w:r>
      <w:r w:rsidRPr="0017373E">
        <w:rPr>
          <w:rFonts w:ascii="Arial" w:hAnsi="Arial" w:cs="Arial"/>
          <w:sz w:val="20"/>
          <w:szCs w:val="20"/>
        </w:rPr>
        <w:t>Gminy Czechowice-Dziedzice zostanie wypłacona po wypełnieniu przez niego wszystkich wymagań Programu (zasada refundacji poniesionych kosztów).</w:t>
      </w:r>
    </w:p>
    <w:p w:rsidR="007935FE" w:rsidRPr="0017373E" w:rsidRDefault="007935FE" w:rsidP="0017373E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373E">
        <w:rPr>
          <w:rFonts w:ascii="Arial" w:hAnsi="Arial" w:cs="Arial"/>
          <w:sz w:val="20"/>
          <w:szCs w:val="20"/>
        </w:rPr>
        <w:t>Maksymalna wysokość kosztów kwalifikowanych w Programie wynosi 10.000 zł  (słownie: dziesięć tysięcy złotych).</w:t>
      </w:r>
    </w:p>
    <w:p w:rsidR="007935FE" w:rsidRPr="00D93E6F" w:rsidRDefault="007935FE" w:rsidP="007935FE">
      <w:pPr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§ 4.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E94F1E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Zasady</w:t>
      </w:r>
      <w:r w:rsidRPr="00D93E6F">
        <w:rPr>
          <w:rFonts w:ascii="Arial" w:hAnsi="Arial" w:cs="Arial"/>
          <w:b/>
          <w:color w:val="E94F1E"/>
          <w:sz w:val="20"/>
          <w:szCs w:val="20"/>
        </w:rPr>
        <w:t xml:space="preserve"> </w:t>
      </w: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udzielania</w:t>
      </w:r>
      <w:r w:rsidRPr="00D93E6F">
        <w:rPr>
          <w:rFonts w:ascii="Arial" w:hAnsi="Arial" w:cs="Arial"/>
          <w:b/>
          <w:color w:val="E94F1E"/>
          <w:sz w:val="20"/>
          <w:szCs w:val="20"/>
        </w:rPr>
        <w:t xml:space="preserve"> </w:t>
      </w: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dotacji</w:t>
      </w:r>
    </w:p>
    <w:p w:rsidR="007935FE" w:rsidRPr="00D93E6F" w:rsidRDefault="007935FE" w:rsidP="007935FE">
      <w:pPr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Dotacja może być przeznaczona na wymianę </w:t>
      </w:r>
      <w:proofErr w:type="spellStart"/>
      <w:r w:rsidRPr="00D93E6F">
        <w:rPr>
          <w:rFonts w:ascii="Arial" w:hAnsi="Arial" w:cs="Arial"/>
          <w:sz w:val="20"/>
          <w:szCs w:val="20"/>
        </w:rPr>
        <w:t>niskosprawnego</w:t>
      </w:r>
      <w:proofErr w:type="spellEnd"/>
      <w:r w:rsidRPr="00D93E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E6F">
        <w:rPr>
          <w:rFonts w:ascii="Arial" w:hAnsi="Arial" w:cs="Arial"/>
          <w:sz w:val="20"/>
          <w:szCs w:val="20"/>
        </w:rPr>
        <w:t>nieekologicznego</w:t>
      </w:r>
      <w:proofErr w:type="spellEnd"/>
      <w:r w:rsidRPr="00D93E6F">
        <w:rPr>
          <w:rFonts w:ascii="Arial" w:hAnsi="Arial" w:cs="Arial"/>
          <w:sz w:val="20"/>
          <w:szCs w:val="20"/>
        </w:rPr>
        <w:t xml:space="preserve"> kotła węglowego</w:t>
      </w:r>
      <w:r w:rsidR="00E9582E">
        <w:rPr>
          <w:rFonts w:ascii="Arial" w:hAnsi="Arial" w:cs="Arial"/>
          <w:sz w:val="20"/>
          <w:szCs w:val="20"/>
        </w:rPr>
        <w:t xml:space="preserve"> na fabrycznie nowy kocioł gazowy</w:t>
      </w:r>
      <w:r w:rsidRPr="00D93E6F">
        <w:rPr>
          <w:rFonts w:ascii="Arial" w:hAnsi="Arial" w:cs="Arial"/>
          <w:sz w:val="20"/>
          <w:szCs w:val="20"/>
        </w:rPr>
        <w:t xml:space="preserve"> za wyjątkiem kotłów węglowych, które uzyskały dofinansowanie </w:t>
      </w:r>
      <w:r w:rsidR="000F46B0">
        <w:rPr>
          <w:rFonts w:ascii="Arial" w:hAnsi="Arial" w:cs="Arial"/>
          <w:sz w:val="20"/>
          <w:szCs w:val="20"/>
        </w:rPr>
        <w:t>z budżetu Gminy</w:t>
      </w:r>
      <w:r w:rsidR="00E9582E">
        <w:rPr>
          <w:rFonts w:ascii="Arial" w:hAnsi="Arial" w:cs="Arial"/>
          <w:sz w:val="20"/>
          <w:szCs w:val="20"/>
        </w:rPr>
        <w:t>.</w:t>
      </w:r>
      <w:r w:rsidRPr="00D93E6F">
        <w:rPr>
          <w:rFonts w:ascii="Arial" w:hAnsi="Arial" w:cs="Arial"/>
          <w:sz w:val="20"/>
          <w:szCs w:val="20"/>
        </w:rPr>
        <w:t xml:space="preserve"> Koszty bezpośrednio związane z wymianą kotła określone są jako koszty kwalifikowane, są to:</w:t>
      </w:r>
    </w:p>
    <w:p w:rsidR="007935FE" w:rsidRPr="00D93E6F" w:rsidRDefault="007935FE" w:rsidP="007935FE">
      <w:pPr>
        <w:numPr>
          <w:ilvl w:val="1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demontaż i protokolarne złomowanie istniejącego źródła ciepła,</w:t>
      </w:r>
    </w:p>
    <w:p w:rsidR="007935FE" w:rsidRPr="00D93E6F" w:rsidRDefault="007935FE" w:rsidP="007935FE">
      <w:pPr>
        <w:numPr>
          <w:ilvl w:val="1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zakup, dostawę i montaż nowego źródła ciepła,</w:t>
      </w:r>
    </w:p>
    <w:p w:rsidR="007935FE" w:rsidRPr="00D93E6F" w:rsidRDefault="007935FE" w:rsidP="007935FE">
      <w:pPr>
        <w:numPr>
          <w:ilvl w:val="1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rozruch i odbiór końcowy nowe</w:t>
      </w:r>
      <w:r w:rsidR="00BF5675">
        <w:rPr>
          <w:rFonts w:ascii="Arial" w:hAnsi="Arial" w:cs="Arial"/>
          <w:sz w:val="20"/>
          <w:szCs w:val="20"/>
        </w:rPr>
        <w:t>go źródła ciepła</w:t>
      </w:r>
      <w:r w:rsidRPr="00D93E6F">
        <w:rPr>
          <w:rFonts w:ascii="Arial" w:hAnsi="Arial" w:cs="Arial"/>
          <w:sz w:val="20"/>
          <w:szCs w:val="20"/>
        </w:rPr>
        <w:t xml:space="preserve"> wraz z odbiorem kominiarskim.</w:t>
      </w:r>
    </w:p>
    <w:p w:rsidR="007935FE" w:rsidRPr="00D93E6F" w:rsidRDefault="007935FE" w:rsidP="007935FE">
      <w:pPr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Jeśli w trakcie wymiany kotła wystąpią koszty dotyczące budowy, przebudowy lub rozbudowy instalacji gazowej, koszty nowego przyłącza gazowego lub koszty związane z modernizacją komina czy innymi pracami modernizacyjnymi w budynku są one kosztami niekwalifikowanymi i Inwestor pokrywa je ze środków własnych. </w:t>
      </w:r>
    </w:p>
    <w:p w:rsidR="007935FE" w:rsidRPr="00D93E6F" w:rsidRDefault="007935FE" w:rsidP="007935FE">
      <w:pPr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Nowe źródła ciepła zabudowane w ramach Programu powinny spełniać obowiązujące wymagania techniczno-ekologiczne</w:t>
      </w:r>
      <w:r w:rsidR="00792E20">
        <w:rPr>
          <w:rFonts w:ascii="Arial" w:hAnsi="Arial" w:cs="Arial"/>
          <w:sz w:val="20"/>
          <w:szCs w:val="20"/>
        </w:rPr>
        <w:t>.</w:t>
      </w:r>
    </w:p>
    <w:p w:rsidR="007935FE" w:rsidRPr="00D93E6F" w:rsidRDefault="007935FE" w:rsidP="007935FE">
      <w:pPr>
        <w:numPr>
          <w:ilvl w:val="0"/>
          <w:numId w:val="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Przystępując do Programu Inwestor oświadcza, że nie korzysta z innych źródeł dofinansowania dla tego zadania oraz umożliwi kontrolę kotłowni na każdym etapie realizacji Programu.</w:t>
      </w:r>
    </w:p>
    <w:p w:rsidR="007935FE" w:rsidRDefault="00792E20" w:rsidP="0017373E">
      <w:pPr>
        <w:pStyle w:val="Akapitzlis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7373E">
        <w:rPr>
          <w:rFonts w:ascii="Arial" w:hAnsi="Arial" w:cs="Arial"/>
          <w:sz w:val="20"/>
          <w:szCs w:val="20"/>
        </w:rPr>
        <w:t xml:space="preserve">Warunkiem udzielenia dotacji jest pozyskanie przez Gminę środków z </w:t>
      </w:r>
      <w:proofErr w:type="spellStart"/>
      <w:r w:rsidRPr="0017373E">
        <w:rPr>
          <w:rFonts w:ascii="Arial" w:hAnsi="Arial" w:cs="Arial"/>
          <w:sz w:val="20"/>
          <w:szCs w:val="20"/>
        </w:rPr>
        <w:t>WFOŚiGW</w:t>
      </w:r>
      <w:proofErr w:type="spellEnd"/>
      <w:r w:rsidRPr="0017373E">
        <w:rPr>
          <w:rFonts w:ascii="Arial" w:hAnsi="Arial" w:cs="Arial"/>
          <w:sz w:val="20"/>
          <w:szCs w:val="20"/>
        </w:rPr>
        <w:t>.</w:t>
      </w:r>
    </w:p>
    <w:p w:rsidR="0017373E" w:rsidRPr="0017373E" w:rsidRDefault="0017373E" w:rsidP="0017373E">
      <w:pPr>
        <w:ind w:left="360"/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§ 5.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Tryb postępowania w sprawie udzielenia dotacji</w:t>
      </w:r>
    </w:p>
    <w:p w:rsidR="007935FE" w:rsidRPr="00D93E6F" w:rsidRDefault="007935FE" w:rsidP="007935FE">
      <w:pPr>
        <w:numPr>
          <w:ilvl w:val="0"/>
          <w:numId w:val="5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Podstawowym warunkiem udziału Inwestora w Programie jest:</w:t>
      </w:r>
    </w:p>
    <w:p w:rsidR="007935FE" w:rsidRPr="00D93E6F" w:rsidRDefault="007935FE" w:rsidP="007935FE">
      <w:pPr>
        <w:numPr>
          <w:ilvl w:val="1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złożenie wniosku o udzielenie dotacji do Operatora, na wymianę </w:t>
      </w:r>
      <w:proofErr w:type="spellStart"/>
      <w:r w:rsidRPr="00D93E6F">
        <w:rPr>
          <w:rFonts w:ascii="Arial" w:hAnsi="Arial" w:cs="Arial"/>
          <w:sz w:val="20"/>
          <w:szCs w:val="20"/>
        </w:rPr>
        <w:t>nieekologicznego</w:t>
      </w:r>
      <w:proofErr w:type="spellEnd"/>
      <w:r w:rsidRPr="00D93E6F">
        <w:rPr>
          <w:rFonts w:ascii="Arial" w:hAnsi="Arial" w:cs="Arial"/>
          <w:sz w:val="20"/>
          <w:szCs w:val="20"/>
        </w:rPr>
        <w:t xml:space="preserve"> kotła opalanego paliwem stałym na nowy kocioł opalany gazem ziemnym. Każdy złożony wniosek zostanie opatrzony numerem według kolejności złożenia wniosków.</w:t>
      </w:r>
    </w:p>
    <w:p w:rsidR="007935FE" w:rsidRPr="00D93E6F" w:rsidRDefault="007935FE" w:rsidP="007935FE">
      <w:pPr>
        <w:numPr>
          <w:ilvl w:val="1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posiadanie prawa własności lub współwłasności budynku lub lokalu mieszkalnego (konieczna jest zgoda wszystkich współwłaścicieli w odniesieniu do osoby ubiegającej się o udział w Programie), w którym istnieje źródło ciepła opalanego paliwem stałym, przewidzianego do likwidacji,</w:t>
      </w:r>
    </w:p>
    <w:p w:rsidR="007935FE" w:rsidRPr="00D93E6F" w:rsidRDefault="007935FE" w:rsidP="007935FE">
      <w:pPr>
        <w:numPr>
          <w:ilvl w:val="1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posiadanie funkcjonującego źródła ciepła, przeznaczonego do likwidacji zgodnie </w:t>
      </w:r>
      <w:r w:rsidRPr="00D93E6F">
        <w:rPr>
          <w:rFonts w:ascii="Arial" w:hAnsi="Arial" w:cs="Arial"/>
          <w:sz w:val="20"/>
          <w:szCs w:val="20"/>
        </w:rPr>
        <w:br/>
        <w:t>z zasadami Programu,</w:t>
      </w:r>
    </w:p>
    <w:p w:rsidR="007935FE" w:rsidRPr="00D93E6F" w:rsidRDefault="007935FE" w:rsidP="007935FE">
      <w:pPr>
        <w:numPr>
          <w:ilvl w:val="1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złożenie oświadczenia o możliwości opłacenia całości kosztów inwestycji.</w:t>
      </w:r>
    </w:p>
    <w:p w:rsidR="007935FE" w:rsidRPr="00D93E6F" w:rsidRDefault="007935FE" w:rsidP="007935FE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Przed wykonaniem wymiany istniejącego źródła ciepła Inwestor zobowiązuje się do:</w:t>
      </w:r>
    </w:p>
    <w:p w:rsidR="007935FE" w:rsidRPr="00D93E6F" w:rsidRDefault="007935FE" w:rsidP="007935FE">
      <w:pPr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lastRenderedPageBreak/>
        <w:t>przygotowania kotłowni do wymiany źródła ciepła,</w:t>
      </w:r>
    </w:p>
    <w:p w:rsidR="007935FE" w:rsidRPr="00D93E6F" w:rsidRDefault="007935FE" w:rsidP="007935FE">
      <w:pPr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uzyskania w Wydziale Architektury Starostwa Powiatowego w Bielsku-Białej oraz </w:t>
      </w:r>
      <w:r w:rsidRPr="00D93E6F">
        <w:rPr>
          <w:rFonts w:ascii="Arial" w:hAnsi="Arial" w:cs="Arial"/>
          <w:sz w:val="20"/>
          <w:szCs w:val="20"/>
        </w:rPr>
        <w:br/>
        <w:t>w Powiatowym Inspektoracie Nadzoru Budowlanego wymaganych prawem odpowiednich dokumentów związanych z modernizacją kotłowni,</w:t>
      </w:r>
    </w:p>
    <w:p w:rsidR="007935FE" w:rsidRPr="00D93E6F" w:rsidRDefault="007935FE" w:rsidP="007935FE">
      <w:pPr>
        <w:numPr>
          <w:ilvl w:val="1"/>
          <w:numId w:val="7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zawarcia zlecenia z wybranym przez siebie Instalatorem zawierającego informacje dotyczące spełniania wymagań dla Instalatorów o których mowa w § 6</w:t>
      </w:r>
      <w:r w:rsidRPr="00D93E6F">
        <w:rPr>
          <w:rFonts w:ascii="Arial" w:hAnsi="Arial" w:cs="Arial"/>
          <w:b/>
          <w:color w:val="E94F1E"/>
          <w:sz w:val="20"/>
          <w:szCs w:val="20"/>
        </w:rPr>
        <w:t xml:space="preserve"> </w:t>
      </w:r>
      <w:r w:rsidRPr="00D93E6F">
        <w:rPr>
          <w:rFonts w:ascii="Arial" w:hAnsi="Arial" w:cs="Arial"/>
          <w:sz w:val="20"/>
          <w:szCs w:val="20"/>
        </w:rPr>
        <w:t>na realizację zadania.</w:t>
      </w:r>
    </w:p>
    <w:p w:rsidR="007935FE" w:rsidRPr="00D93E6F" w:rsidRDefault="007935FE" w:rsidP="007935FE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Po wykonaniu wymiany źródła ciepła Inwestor zobowiązuje się do:</w:t>
      </w:r>
    </w:p>
    <w:p w:rsidR="007935FE" w:rsidRPr="00D93E6F" w:rsidRDefault="007935FE" w:rsidP="007935FE">
      <w:pPr>
        <w:numPr>
          <w:ilvl w:val="1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użytkowania nowego źródła ciepła zgodnie z jego przeznaczeniem przez najbliższe 5 lat od daty odbioru końcowego inwestycji,</w:t>
      </w:r>
    </w:p>
    <w:p w:rsidR="007935FE" w:rsidRPr="00D93E6F" w:rsidRDefault="007935FE" w:rsidP="007935FE">
      <w:pPr>
        <w:numPr>
          <w:ilvl w:val="1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przyjęcia kontroli prawidłowości użytkowania nowego źródła ciepła w okresie 5 lat od zakończenia zadania dokonywanej przez Operatora Programu lub </w:t>
      </w:r>
      <w:proofErr w:type="spellStart"/>
      <w:r w:rsidRPr="00D93E6F">
        <w:rPr>
          <w:rFonts w:ascii="Arial" w:hAnsi="Arial" w:cs="Arial"/>
          <w:sz w:val="20"/>
          <w:szCs w:val="20"/>
        </w:rPr>
        <w:t>WFOŚiGW</w:t>
      </w:r>
      <w:proofErr w:type="spellEnd"/>
      <w:r w:rsidRPr="00D93E6F">
        <w:rPr>
          <w:rFonts w:ascii="Arial" w:hAnsi="Arial" w:cs="Arial"/>
          <w:sz w:val="20"/>
          <w:szCs w:val="20"/>
        </w:rPr>
        <w:t xml:space="preserve"> </w:t>
      </w:r>
      <w:r w:rsidR="008A208A">
        <w:rPr>
          <w:rFonts w:ascii="Arial" w:hAnsi="Arial" w:cs="Arial"/>
          <w:sz w:val="20"/>
          <w:szCs w:val="20"/>
        </w:rPr>
        <w:t xml:space="preserve">                          </w:t>
      </w:r>
      <w:r w:rsidRPr="00D93E6F">
        <w:rPr>
          <w:rFonts w:ascii="Arial" w:hAnsi="Arial" w:cs="Arial"/>
          <w:sz w:val="20"/>
          <w:szCs w:val="20"/>
        </w:rPr>
        <w:t>w Katowicach.</w:t>
      </w:r>
    </w:p>
    <w:p w:rsidR="007935FE" w:rsidRPr="002E5BD9" w:rsidRDefault="007935FE" w:rsidP="002E5BD9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E5BD9">
        <w:rPr>
          <w:rFonts w:ascii="Arial" w:hAnsi="Arial" w:cs="Arial"/>
          <w:sz w:val="20"/>
          <w:szCs w:val="20"/>
        </w:rPr>
        <w:t>W przypadku zbycia nieruchomości, powyższe obowiązki przechodzą na nowego właściciela budynku.</w:t>
      </w:r>
    </w:p>
    <w:p w:rsidR="007935FE" w:rsidRPr="00D93E6F" w:rsidRDefault="007935FE" w:rsidP="002E5BD9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Inwestor wyraża zgodę na przetwarzanie swoich danych osobowych dla potrzeb realizacji Programu zgodnie z ustawą z dnia 29 sierpnia 1997 r. o ochronie danych osobowych (Dz.U. </w:t>
      </w:r>
      <w:r w:rsidRPr="00D93E6F">
        <w:rPr>
          <w:rFonts w:ascii="Arial" w:hAnsi="Arial" w:cs="Arial"/>
          <w:sz w:val="20"/>
          <w:szCs w:val="20"/>
        </w:rPr>
        <w:br/>
        <w:t>z 2016 r. poz. 922).</w:t>
      </w:r>
    </w:p>
    <w:p w:rsidR="007935FE" w:rsidRPr="00D93E6F" w:rsidRDefault="007935FE" w:rsidP="007935FE">
      <w:pPr>
        <w:ind w:left="720"/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§ 6.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Warunki dla Instalatorów do wymiany kotłów</w:t>
      </w:r>
    </w:p>
    <w:p w:rsidR="007935FE" w:rsidRPr="00D93E6F" w:rsidRDefault="007935FE" w:rsidP="007935FE">
      <w:pPr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Instalatorzy, dokonujący wymiany istniejącego źródła ciepła na nowe źródło ciepła, winni spełniać następujące wymagania:</w:t>
      </w:r>
    </w:p>
    <w:p w:rsidR="007935FE" w:rsidRPr="00D93E6F" w:rsidRDefault="007935FE" w:rsidP="007935FE">
      <w:pPr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prowadzenie działalności gospodarczej, </w:t>
      </w:r>
    </w:p>
    <w:p w:rsidR="007935FE" w:rsidRPr="00D93E6F" w:rsidRDefault="007935FE" w:rsidP="007935FE">
      <w:pPr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minimum 3-letnie doświadczenie zawodowe w branży </w:t>
      </w:r>
      <w:proofErr w:type="spellStart"/>
      <w:r w:rsidRPr="00D93E6F">
        <w:rPr>
          <w:rFonts w:ascii="Arial" w:hAnsi="Arial" w:cs="Arial"/>
          <w:sz w:val="20"/>
          <w:szCs w:val="20"/>
        </w:rPr>
        <w:t>instalacyjno</w:t>
      </w:r>
      <w:proofErr w:type="spellEnd"/>
      <w:r w:rsidRPr="00D93E6F">
        <w:rPr>
          <w:rFonts w:ascii="Arial" w:hAnsi="Arial" w:cs="Arial"/>
          <w:sz w:val="20"/>
          <w:szCs w:val="20"/>
        </w:rPr>
        <w:t>–grzewczej, gazowej i sanitarnej,</w:t>
      </w:r>
    </w:p>
    <w:p w:rsidR="007935FE" w:rsidRPr="00D93E6F" w:rsidRDefault="007935FE" w:rsidP="007935FE">
      <w:pPr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znajomość zasad montażu danego typu kotła oraz jego obsługi z uwzględnieniem wszystkich wariantów stosowanej w nim automatyki,</w:t>
      </w:r>
    </w:p>
    <w:p w:rsidR="007935FE" w:rsidRPr="00D93E6F" w:rsidRDefault="007935FE" w:rsidP="007935FE">
      <w:pPr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udzielenie gwarancji na pracę całej kotłowni,</w:t>
      </w:r>
    </w:p>
    <w:p w:rsidR="007935FE" w:rsidRPr="00D93E6F" w:rsidRDefault="007935FE" w:rsidP="007935FE">
      <w:pPr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posiadanie odpowiedniego potencjału osobowego oraz sprzętu dla sprawnej realizacji inwestycji,</w:t>
      </w:r>
    </w:p>
    <w:p w:rsidR="007935FE" w:rsidRPr="00D93E6F" w:rsidRDefault="007935FE" w:rsidP="007935FE">
      <w:pPr>
        <w:numPr>
          <w:ilvl w:val="1"/>
          <w:numId w:val="1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możliwość doboru właściwej mocy nowego źródła ciepła dla potrzeb przedmiotowego budynku.</w:t>
      </w:r>
    </w:p>
    <w:p w:rsidR="007935FE" w:rsidRPr="00D93E6F" w:rsidRDefault="007935FE" w:rsidP="007935FE">
      <w:pPr>
        <w:ind w:left="1440"/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§ 7.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Sposób wymiany starego źródła ciepła na nowy</w:t>
      </w:r>
    </w:p>
    <w:p w:rsidR="009941E5" w:rsidRDefault="009941E5" w:rsidP="007935FE">
      <w:pPr>
        <w:ind w:left="708"/>
        <w:rPr>
          <w:rFonts w:ascii="Arial" w:hAnsi="Arial" w:cs="Arial"/>
          <w:sz w:val="20"/>
          <w:szCs w:val="20"/>
        </w:rPr>
      </w:pPr>
    </w:p>
    <w:p w:rsidR="007935FE" w:rsidRPr="0017373E" w:rsidRDefault="007935FE" w:rsidP="0017373E">
      <w:pPr>
        <w:ind w:left="284"/>
        <w:rPr>
          <w:rFonts w:ascii="Arial" w:hAnsi="Arial" w:cs="Arial"/>
          <w:sz w:val="20"/>
          <w:szCs w:val="20"/>
        </w:rPr>
      </w:pPr>
      <w:r w:rsidRPr="0017373E">
        <w:rPr>
          <w:rFonts w:ascii="Arial" w:hAnsi="Arial" w:cs="Arial"/>
          <w:sz w:val="20"/>
          <w:szCs w:val="20"/>
        </w:rPr>
        <w:t>1.</w:t>
      </w:r>
      <w:r w:rsidR="0017373E">
        <w:rPr>
          <w:rFonts w:ascii="Arial" w:hAnsi="Arial" w:cs="Arial"/>
          <w:sz w:val="20"/>
          <w:szCs w:val="20"/>
        </w:rPr>
        <w:tab/>
      </w:r>
      <w:r w:rsidRPr="0017373E">
        <w:rPr>
          <w:rFonts w:ascii="Arial" w:hAnsi="Arial" w:cs="Arial"/>
          <w:sz w:val="20"/>
          <w:szCs w:val="20"/>
        </w:rPr>
        <w:t>Wymiana istniejącego źródła ciepła na nowe wykonywana jest na zlecenie Inwestora                w kolejnych etapach:</w:t>
      </w:r>
    </w:p>
    <w:p w:rsidR="007935FE" w:rsidRPr="00D93E6F" w:rsidRDefault="007935FE" w:rsidP="007935FE">
      <w:pPr>
        <w:numPr>
          <w:ilvl w:val="1"/>
          <w:numId w:val="11"/>
        </w:num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po złożeniu wniosku do Operatora i dostarczeniu wymaganych dokumentów opisanych w § 8 pkt </w:t>
      </w:r>
      <w:r w:rsidR="00792E20">
        <w:rPr>
          <w:rFonts w:ascii="Arial" w:hAnsi="Arial" w:cs="Arial"/>
          <w:sz w:val="20"/>
          <w:szCs w:val="20"/>
        </w:rPr>
        <w:t>1</w:t>
      </w:r>
      <w:r w:rsidRPr="00D93E6F">
        <w:rPr>
          <w:rFonts w:ascii="Arial" w:hAnsi="Arial" w:cs="Arial"/>
          <w:sz w:val="20"/>
          <w:szCs w:val="20"/>
        </w:rPr>
        <w:t xml:space="preserve"> lit. a-c Inwestor podpisuje</w:t>
      </w:r>
      <w:r w:rsidRPr="00D93E6F">
        <w:rPr>
          <w:rFonts w:ascii="Arial" w:hAnsi="Arial" w:cs="Arial"/>
          <w:b/>
          <w:color w:val="E94F1E"/>
          <w:sz w:val="20"/>
          <w:szCs w:val="20"/>
        </w:rPr>
        <w:t xml:space="preserve"> </w:t>
      </w:r>
      <w:r w:rsidRPr="00D93E6F">
        <w:rPr>
          <w:rFonts w:ascii="Arial" w:hAnsi="Arial" w:cs="Arial"/>
          <w:sz w:val="20"/>
          <w:szCs w:val="20"/>
        </w:rPr>
        <w:t>umowę dotacji z Gminą Czechowice – Dziedzice</w:t>
      </w:r>
      <w:r w:rsidR="00353715">
        <w:rPr>
          <w:rFonts w:ascii="Arial" w:hAnsi="Arial" w:cs="Arial"/>
          <w:sz w:val="20"/>
          <w:szCs w:val="20"/>
        </w:rPr>
        <w:t>, w której wyszczególnione są</w:t>
      </w:r>
      <w:r w:rsidRPr="00D93E6F">
        <w:rPr>
          <w:rFonts w:ascii="Arial" w:hAnsi="Arial" w:cs="Arial"/>
          <w:sz w:val="20"/>
          <w:szCs w:val="20"/>
        </w:rPr>
        <w:t xml:space="preserve"> wszystkie koszty kwalifikowane </w:t>
      </w:r>
      <w:r w:rsidR="008A208A">
        <w:rPr>
          <w:rFonts w:ascii="Arial" w:hAnsi="Arial" w:cs="Arial"/>
          <w:sz w:val="20"/>
          <w:szCs w:val="20"/>
        </w:rPr>
        <w:t xml:space="preserve"> </w:t>
      </w:r>
      <w:r w:rsidRPr="00D93E6F">
        <w:rPr>
          <w:rFonts w:ascii="Arial" w:hAnsi="Arial" w:cs="Arial"/>
          <w:sz w:val="20"/>
          <w:szCs w:val="20"/>
        </w:rPr>
        <w:t>i niekwalifikowane</w:t>
      </w:r>
      <w:r w:rsidR="00353715">
        <w:rPr>
          <w:rFonts w:ascii="Arial" w:hAnsi="Arial" w:cs="Arial"/>
          <w:sz w:val="20"/>
          <w:szCs w:val="20"/>
        </w:rPr>
        <w:t>.</w:t>
      </w:r>
      <w:r w:rsidRPr="00D93E6F">
        <w:rPr>
          <w:rFonts w:ascii="Arial" w:hAnsi="Arial" w:cs="Arial"/>
          <w:sz w:val="20"/>
          <w:szCs w:val="20"/>
        </w:rPr>
        <w:t xml:space="preserve"> </w:t>
      </w:r>
      <w:r w:rsidR="00353715">
        <w:rPr>
          <w:rFonts w:ascii="Arial" w:hAnsi="Arial" w:cs="Arial"/>
          <w:sz w:val="20"/>
          <w:szCs w:val="20"/>
        </w:rPr>
        <w:t>U</w:t>
      </w:r>
      <w:r w:rsidRPr="00D93E6F">
        <w:rPr>
          <w:rFonts w:ascii="Arial" w:hAnsi="Arial" w:cs="Arial"/>
          <w:sz w:val="20"/>
          <w:szCs w:val="20"/>
        </w:rPr>
        <w:t>mowa zostanie podpisana po przedstawieniu kosztorysu całości prac modernizacyjnych.</w:t>
      </w:r>
    </w:p>
    <w:p w:rsidR="007935FE" w:rsidRPr="00D93E6F" w:rsidRDefault="007935FE" w:rsidP="007935FE">
      <w:pPr>
        <w:numPr>
          <w:ilvl w:val="1"/>
          <w:numId w:val="11"/>
        </w:num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demontaż i zezłomowanie istniejącego źródła ciepła oraz montaż nowego źródła ciepła, </w:t>
      </w:r>
    </w:p>
    <w:p w:rsidR="007935FE" w:rsidRPr="00D93E6F" w:rsidRDefault="007935FE" w:rsidP="007935FE">
      <w:pPr>
        <w:numPr>
          <w:ilvl w:val="1"/>
          <w:numId w:val="11"/>
        </w:num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lastRenderedPageBreak/>
        <w:t xml:space="preserve">złożenie dokumentów opisanych w § 8 pkt </w:t>
      </w:r>
      <w:r w:rsidR="00792E20">
        <w:rPr>
          <w:rFonts w:ascii="Arial" w:hAnsi="Arial" w:cs="Arial"/>
          <w:sz w:val="20"/>
          <w:szCs w:val="20"/>
        </w:rPr>
        <w:t>2</w:t>
      </w:r>
      <w:r w:rsidRPr="00D93E6F">
        <w:rPr>
          <w:rFonts w:ascii="Arial" w:hAnsi="Arial" w:cs="Arial"/>
          <w:sz w:val="20"/>
          <w:szCs w:val="20"/>
        </w:rPr>
        <w:t xml:space="preserve"> lit. a-e celem rozliczenia dotacji,</w:t>
      </w:r>
    </w:p>
    <w:p w:rsidR="007935FE" w:rsidRPr="00D93E6F" w:rsidRDefault="007935FE" w:rsidP="007935FE">
      <w:pPr>
        <w:numPr>
          <w:ilvl w:val="1"/>
          <w:numId w:val="11"/>
        </w:num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wypłata na konto Inwestora dotacji w wysokości wynikającej z umowy dotacji zawartej z Gminą Czechowice - Dziedzice.</w:t>
      </w:r>
    </w:p>
    <w:p w:rsidR="007935FE" w:rsidRPr="00D93E6F" w:rsidRDefault="007935FE" w:rsidP="007935FE">
      <w:pPr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W razie stwierdzenia, że Inwestor nie spełnia warunków niniejszego Regulaminu Gmina Czechowice-Dziedzice może odstąpić od umowy.</w:t>
      </w:r>
    </w:p>
    <w:p w:rsidR="007935FE" w:rsidRPr="00D93E6F" w:rsidRDefault="007935FE" w:rsidP="007935FE">
      <w:pPr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§ 8.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Wymagane dokumenty do udziału w Programie wymiany kotłów</w:t>
      </w:r>
    </w:p>
    <w:p w:rsidR="008A208A" w:rsidRDefault="008A208A" w:rsidP="007935FE">
      <w:pPr>
        <w:rPr>
          <w:rFonts w:ascii="Arial" w:hAnsi="Arial" w:cs="Arial"/>
          <w:sz w:val="20"/>
          <w:szCs w:val="20"/>
        </w:rPr>
      </w:pPr>
    </w:p>
    <w:p w:rsidR="007935FE" w:rsidRPr="0017373E" w:rsidRDefault="0017373E" w:rsidP="0017373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7935FE" w:rsidRPr="0017373E">
        <w:rPr>
          <w:rFonts w:ascii="Arial" w:hAnsi="Arial" w:cs="Arial"/>
          <w:sz w:val="20"/>
          <w:szCs w:val="20"/>
        </w:rPr>
        <w:t>Inwestor zobowiązany jest terminowo dostarczyć Operatorowi następujące dokumenty</w:t>
      </w:r>
      <w:r w:rsidR="008A208A" w:rsidRPr="0017373E">
        <w:rPr>
          <w:rFonts w:ascii="Arial" w:hAnsi="Arial" w:cs="Arial"/>
          <w:sz w:val="20"/>
          <w:szCs w:val="20"/>
        </w:rPr>
        <w:t>:</w:t>
      </w:r>
    </w:p>
    <w:p w:rsidR="007935FE" w:rsidRPr="00D93E6F" w:rsidRDefault="007935FE" w:rsidP="007935FE">
      <w:pPr>
        <w:numPr>
          <w:ilvl w:val="1"/>
          <w:numId w:val="1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Przed podpisaniem umowy dotacji:</w:t>
      </w:r>
    </w:p>
    <w:p w:rsidR="007935FE" w:rsidRPr="00D93E6F" w:rsidRDefault="007935FE" w:rsidP="007935FE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wniosek o dofinansowanie wraz z wymaganymi załącznikami :</w:t>
      </w:r>
    </w:p>
    <w:p w:rsidR="007935FE" w:rsidRPr="00D93E6F" w:rsidRDefault="007935FE" w:rsidP="007935FE">
      <w:pPr>
        <w:numPr>
          <w:ilvl w:val="0"/>
          <w:numId w:val="13"/>
        </w:numPr>
        <w:spacing w:before="120" w:after="120" w:line="276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oświadczanie o posiadaniu prawa własności do budynku, w którym odbędzie się wymiana kotła aktualnie </w:t>
      </w:r>
      <w:proofErr w:type="spellStart"/>
      <w:r w:rsidRPr="00D93E6F">
        <w:rPr>
          <w:rFonts w:ascii="Arial" w:hAnsi="Arial" w:cs="Arial"/>
          <w:sz w:val="20"/>
          <w:szCs w:val="20"/>
        </w:rPr>
        <w:t>zasilango</w:t>
      </w:r>
      <w:proofErr w:type="spellEnd"/>
      <w:r w:rsidRPr="00D93E6F">
        <w:rPr>
          <w:rFonts w:ascii="Arial" w:hAnsi="Arial" w:cs="Arial"/>
          <w:sz w:val="20"/>
          <w:szCs w:val="20"/>
        </w:rPr>
        <w:t xml:space="preserve"> paliwem stałym na kocioł zasilany paliwem gazowym, </w:t>
      </w:r>
    </w:p>
    <w:p w:rsidR="007935FE" w:rsidRPr="00D93E6F" w:rsidRDefault="007935FE" w:rsidP="007935FE">
      <w:pPr>
        <w:numPr>
          <w:ilvl w:val="0"/>
          <w:numId w:val="13"/>
        </w:numPr>
        <w:spacing w:before="120" w:after="120" w:line="276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zgoda współwłaścicieli budynku (jeśli jest współwłasność),</w:t>
      </w:r>
    </w:p>
    <w:p w:rsidR="007935FE" w:rsidRPr="00D93E6F" w:rsidRDefault="007935FE" w:rsidP="007935FE">
      <w:pPr>
        <w:numPr>
          <w:ilvl w:val="0"/>
          <w:numId w:val="13"/>
        </w:numPr>
        <w:spacing w:before="120" w:after="120" w:line="276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oświadczenie o posiadaniu funkcjonującego kotła węglowego,</w:t>
      </w:r>
    </w:p>
    <w:p w:rsidR="007935FE" w:rsidRPr="00D93E6F" w:rsidRDefault="007935FE" w:rsidP="007935FE">
      <w:pPr>
        <w:numPr>
          <w:ilvl w:val="0"/>
          <w:numId w:val="13"/>
        </w:numPr>
        <w:spacing w:before="120" w:after="120" w:line="276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oświadczenie o możliwości zapłacenia całości kosztów wymiany kotła,</w:t>
      </w:r>
    </w:p>
    <w:p w:rsidR="007935FE" w:rsidRPr="00D93E6F" w:rsidRDefault="007935FE" w:rsidP="007935FE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inwentaryzację kotłowni oraz kosztorys modernizacji kotłowni wykonany przez Instalatora,</w:t>
      </w:r>
    </w:p>
    <w:p w:rsidR="007935FE" w:rsidRPr="00D93E6F" w:rsidRDefault="007935FE" w:rsidP="007935FE">
      <w:pPr>
        <w:numPr>
          <w:ilvl w:val="0"/>
          <w:numId w:val="12"/>
        </w:numPr>
        <w:spacing w:before="120" w:after="120" w:line="276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kopia zlecenia Instalatorowi prac modernizacyjnych,</w:t>
      </w:r>
    </w:p>
    <w:p w:rsidR="007935FE" w:rsidRPr="00D93E6F" w:rsidRDefault="007935FE" w:rsidP="007935FE">
      <w:pPr>
        <w:numPr>
          <w:ilvl w:val="1"/>
          <w:numId w:val="1"/>
        </w:num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Po podpisaniu umowy dotacji - dokumenty do rozliczenia dotacji:</w:t>
      </w:r>
    </w:p>
    <w:p w:rsidR="007935FE" w:rsidRPr="00D93E6F" w:rsidRDefault="007935FE" w:rsidP="007935F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 xml:space="preserve">protokolarne potwierdzenie prawidłowo zdemontowanego starego kotła </w:t>
      </w:r>
      <w:r w:rsidRPr="00D93E6F">
        <w:rPr>
          <w:rFonts w:ascii="Arial" w:hAnsi="Arial" w:cs="Arial"/>
          <w:sz w:val="20"/>
          <w:szCs w:val="20"/>
        </w:rPr>
        <w:br/>
        <w:t>i zamontowanego nowego kotła, wraz z potwierdzeniem zezłomowania, oraz</w:t>
      </w:r>
      <w:r w:rsidRPr="00D93E6F">
        <w:rPr>
          <w:sz w:val="20"/>
          <w:szCs w:val="20"/>
        </w:rPr>
        <w:t xml:space="preserve"> opinią </w:t>
      </w:r>
      <w:r w:rsidRPr="00D93E6F">
        <w:rPr>
          <w:rFonts w:ascii="Arial" w:hAnsi="Arial" w:cs="Arial"/>
          <w:sz w:val="20"/>
          <w:szCs w:val="20"/>
        </w:rPr>
        <w:t>kominiarską,</w:t>
      </w:r>
    </w:p>
    <w:p w:rsidR="007935FE" w:rsidRPr="00D93E6F" w:rsidRDefault="007935FE" w:rsidP="007935F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zawiadomienie o gotowości do odbioru końcowego kotłowni wraz z wymaganymi załącznikami,</w:t>
      </w:r>
    </w:p>
    <w:p w:rsidR="007935FE" w:rsidRPr="00D93E6F" w:rsidRDefault="007935FE" w:rsidP="007935F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fakturę za wykonane prace,</w:t>
      </w:r>
    </w:p>
    <w:p w:rsidR="007935FE" w:rsidRPr="00D93E6F" w:rsidRDefault="007935FE" w:rsidP="007935F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potwierdzenie zapłaty faktury,</w:t>
      </w:r>
    </w:p>
    <w:p w:rsidR="007935FE" w:rsidRPr="00D93E6F" w:rsidRDefault="007935FE" w:rsidP="007935FE">
      <w:pPr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D93E6F">
        <w:rPr>
          <w:rFonts w:ascii="Arial" w:hAnsi="Arial" w:cs="Arial"/>
          <w:sz w:val="20"/>
          <w:szCs w:val="20"/>
        </w:rPr>
        <w:t>protokół końcowy podpisany przez Inwestora i Operatora.</w:t>
      </w:r>
    </w:p>
    <w:p w:rsidR="007935FE" w:rsidRPr="00D93E6F" w:rsidRDefault="007935FE" w:rsidP="007935FE">
      <w:pPr>
        <w:ind w:left="2160"/>
        <w:rPr>
          <w:rFonts w:ascii="Arial" w:hAnsi="Arial" w:cs="Arial"/>
          <w:sz w:val="20"/>
          <w:szCs w:val="20"/>
        </w:rPr>
      </w:pPr>
    </w:p>
    <w:p w:rsidR="007935FE" w:rsidRPr="00D93E6F" w:rsidRDefault="007935FE" w:rsidP="007935FE">
      <w:pPr>
        <w:jc w:val="center"/>
        <w:rPr>
          <w:rFonts w:ascii="Arial" w:hAnsi="Arial" w:cs="Arial"/>
          <w:b/>
          <w:sz w:val="20"/>
          <w:szCs w:val="20"/>
        </w:rPr>
      </w:pPr>
      <w:r w:rsidRPr="00D93E6F">
        <w:rPr>
          <w:rFonts w:ascii="Arial" w:hAnsi="Arial" w:cs="Arial"/>
          <w:b/>
          <w:sz w:val="20"/>
          <w:szCs w:val="20"/>
        </w:rPr>
        <w:t>§ 9.</w:t>
      </w:r>
    </w:p>
    <w:p w:rsidR="008A208A" w:rsidRDefault="008A208A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>
        <w:rPr>
          <w:rFonts w:ascii="Arial" w:hAnsi="Arial" w:cs="Arial"/>
          <w:b/>
          <w:color w:val="514F53"/>
          <w:spacing w:val="40"/>
          <w:sz w:val="20"/>
          <w:szCs w:val="20"/>
        </w:rPr>
        <w:t xml:space="preserve"> </w:t>
      </w:r>
    </w:p>
    <w:p w:rsidR="007935FE" w:rsidRPr="00D93E6F" w:rsidRDefault="007935FE" w:rsidP="007935FE">
      <w:pPr>
        <w:jc w:val="center"/>
        <w:rPr>
          <w:rFonts w:ascii="Arial" w:hAnsi="Arial" w:cs="Arial"/>
          <w:b/>
          <w:color w:val="514F53"/>
          <w:spacing w:val="40"/>
          <w:sz w:val="20"/>
          <w:szCs w:val="20"/>
        </w:rPr>
      </w:pPr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 xml:space="preserve">Warunki i tryb postępowania dotacji stanowiącej pomoc de </w:t>
      </w:r>
      <w:proofErr w:type="spellStart"/>
      <w:r w:rsidRPr="00D93E6F">
        <w:rPr>
          <w:rFonts w:ascii="Arial" w:hAnsi="Arial" w:cs="Arial"/>
          <w:b/>
          <w:color w:val="514F53"/>
          <w:spacing w:val="40"/>
          <w:sz w:val="20"/>
          <w:szCs w:val="20"/>
        </w:rPr>
        <w:t>minimis</w:t>
      </w:r>
      <w:proofErr w:type="spellEnd"/>
    </w:p>
    <w:p w:rsidR="007935FE" w:rsidRPr="00D93E6F" w:rsidRDefault="007935FE" w:rsidP="007935F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1A1A1A"/>
          <w:sz w:val="20"/>
          <w:szCs w:val="20"/>
        </w:rPr>
      </w:pPr>
      <w:r w:rsidRPr="00D93E6F">
        <w:rPr>
          <w:rFonts w:ascii="Arial" w:hAnsi="Arial" w:cs="Arial"/>
          <w:color w:val="1A1A1A"/>
          <w:sz w:val="20"/>
          <w:szCs w:val="20"/>
        </w:rPr>
        <w:t xml:space="preserve">W przypadku, gdy dotacja dotyczy nieruchomości, na terenie której jest prowadzona działalność gospodarcza i stanowić będzie pomoc de </w:t>
      </w:r>
      <w:proofErr w:type="spellStart"/>
      <w:r w:rsidRPr="00D93E6F">
        <w:rPr>
          <w:rFonts w:ascii="Arial" w:hAnsi="Arial" w:cs="Arial"/>
          <w:color w:val="1A1A1A"/>
          <w:sz w:val="20"/>
          <w:szCs w:val="20"/>
        </w:rPr>
        <w:t>minim</w:t>
      </w:r>
      <w:r w:rsidR="00FB64EC">
        <w:rPr>
          <w:rFonts w:ascii="Arial" w:hAnsi="Arial" w:cs="Arial"/>
          <w:color w:val="1A1A1A"/>
          <w:sz w:val="20"/>
          <w:szCs w:val="20"/>
        </w:rPr>
        <w:t>is</w:t>
      </w:r>
      <w:proofErr w:type="spellEnd"/>
      <w:r w:rsidR="00FB64EC">
        <w:rPr>
          <w:rFonts w:ascii="Arial" w:hAnsi="Arial" w:cs="Arial"/>
          <w:color w:val="1A1A1A"/>
          <w:sz w:val="20"/>
          <w:szCs w:val="20"/>
        </w:rPr>
        <w:t>, jej udzielenie następuje na </w:t>
      </w:r>
      <w:r w:rsidRPr="00D93E6F">
        <w:rPr>
          <w:rFonts w:ascii="Arial" w:hAnsi="Arial" w:cs="Arial"/>
          <w:color w:val="1A1A1A"/>
          <w:sz w:val="20"/>
          <w:szCs w:val="20"/>
        </w:rPr>
        <w:t>zasadach określonych w Rozporządzeniu Komisji (UE) Nr 1407/2013 z dnia 18 grudnia 2013 r. w sprawie zastosowania art.107 i 108 Traktatu o funk</w:t>
      </w:r>
      <w:r w:rsidR="00FB64EC">
        <w:rPr>
          <w:rFonts w:ascii="Arial" w:hAnsi="Arial" w:cs="Arial"/>
          <w:color w:val="1A1A1A"/>
          <w:sz w:val="20"/>
          <w:szCs w:val="20"/>
        </w:rPr>
        <w:t>cjonowaniu Unii Europejskiej do </w:t>
      </w:r>
      <w:r w:rsidRPr="00D93E6F">
        <w:rPr>
          <w:rFonts w:ascii="Arial" w:hAnsi="Arial" w:cs="Arial"/>
          <w:color w:val="1A1A1A"/>
          <w:sz w:val="20"/>
          <w:szCs w:val="20"/>
        </w:rPr>
        <w:t xml:space="preserve">pomocy de </w:t>
      </w:r>
      <w:proofErr w:type="spellStart"/>
      <w:r w:rsidRPr="00D93E6F">
        <w:rPr>
          <w:rFonts w:ascii="Arial" w:hAnsi="Arial" w:cs="Arial"/>
          <w:color w:val="1A1A1A"/>
          <w:sz w:val="20"/>
          <w:szCs w:val="20"/>
        </w:rPr>
        <w:t>minimis</w:t>
      </w:r>
      <w:proofErr w:type="spellEnd"/>
      <w:r w:rsidRPr="00D93E6F">
        <w:rPr>
          <w:rFonts w:ascii="Arial" w:hAnsi="Arial" w:cs="Arial"/>
          <w:color w:val="1A1A1A"/>
          <w:sz w:val="20"/>
          <w:szCs w:val="20"/>
        </w:rPr>
        <w:t xml:space="preserve"> (</w:t>
      </w:r>
      <w:proofErr w:type="spellStart"/>
      <w:r w:rsidRPr="00D93E6F">
        <w:rPr>
          <w:rFonts w:ascii="Arial" w:hAnsi="Arial" w:cs="Arial"/>
          <w:color w:val="1A1A1A"/>
          <w:sz w:val="20"/>
          <w:szCs w:val="20"/>
        </w:rPr>
        <w:t>Dz.Urz</w:t>
      </w:r>
      <w:proofErr w:type="spellEnd"/>
      <w:r w:rsidRPr="00D93E6F">
        <w:rPr>
          <w:rFonts w:ascii="Arial" w:hAnsi="Arial" w:cs="Arial"/>
          <w:color w:val="1A1A1A"/>
          <w:sz w:val="20"/>
          <w:szCs w:val="20"/>
        </w:rPr>
        <w:t xml:space="preserve">. L 352 z 24.12.2013,str.1) </w:t>
      </w:r>
    </w:p>
    <w:p w:rsidR="007935FE" w:rsidRPr="00D93E6F" w:rsidRDefault="007935FE" w:rsidP="007935FE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1A1A1A"/>
          <w:sz w:val="20"/>
          <w:szCs w:val="20"/>
        </w:rPr>
      </w:pPr>
      <w:r w:rsidRPr="00D93E6F">
        <w:rPr>
          <w:rFonts w:ascii="Arial" w:hAnsi="Arial" w:cs="Arial"/>
          <w:color w:val="1A1A1A"/>
          <w:sz w:val="20"/>
          <w:szCs w:val="20"/>
        </w:rPr>
        <w:t xml:space="preserve">Wnioskodawca ubiegający się o udzielenie dofinansowania stanowiącego pomoc de </w:t>
      </w:r>
      <w:proofErr w:type="spellStart"/>
      <w:r w:rsidRPr="00D93E6F">
        <w:rPr>
          <w:rFonts w:ascii="Arial" w:hAnsi="Arial" w:cs="Arial"/>
          <w:color w:val="1A1A1A"/>
          <w:sz w:val="20"/>
          <w:szCs w:val="20"/>
        </w:rPr>
        <w:t>minimis</w:t>
      </w:r>
      <w:proofErr w:type="spellEnd"/>
      <w:r w:rsidRPr="00D93E6F">
        <w:rPr>
          <w:rFonts w:ascii="Arial" w:hAnsi="Arial" w:cs="Arial"/>
          <w:color w:val="1A1A1A"/>
          <w:sz w:val="20"/>
          <w:szCs w:val="20"/>
        </w:rPr>
        <w:t xml:space="preserve"> zobowiązany jest do wniosku dołączyć:</w:t>
      </w:r>
    </w:p>
    <w:p w:rsidR="007935FE" w:rsidRPr="00D93E6F" w:rsidRDefault="007935FE" w:rsidP="007935FE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1A1A1A"/>
          <w:sz w:val="20"/>
          <w:szCs w:val="20"/>
        </w:rPr>
      </w:pPr>
      <w:r w:rsidRPr="00D93E6F">
        <w:rPr>
          <w:rFonts w:ascii="Arial" w:hAnsi="Arial" w:cs="Arial"/>
          <w:color w:val="1A1A1A"/>
          <w:sz w:val="20"/>
          <w:szCs w:val="20"/>
        </w:rPr>
        <w:t xml:space="preserve">wszystkie zaświadczenia o pomocy de </w:t>
      </w:r>
      <w:proofErr w:type="spellStart"/>
      <w:r w:rsidRPr="00D93E6F">
        <w:rPr>
          <w:rFonts w:ascii="Arial" w:hAnsi="Arial" w:cs="Arial"/>
          <w:color w:val="1A1A1A"/>
          <w:sz w:val="20"/>
          <w:szCs w:val="20"/>
        </w:rPr>
        <w:t>minimis</w:t>
      </w:r>
      <w:proofErr w:type="spellEnd"/>
      <w:r w:rsidRPr="00D93E6F">
        <w:rPr>
          <w:rFonts w:ascii="Arial" w:hAnsi="Arial" w:cs="Arial"/>
          <w:color w:val="1A1A1A"/>
          <w:sz w:val="20"/>
          <w:szCs w:val="20"/>
        </w:rPr>
        <w:t xml:space="preserve"> jakie otrzymał w bieżącym roku podatkowym, w którym ubiega się o pomoc oraz w ciągu dwóch poprzedzających lat podatkowych, albo oświadczenie o wielkości pomocy otrzymanej w tym okresie, albo </w:t>
      </w:r>
      <w:r w:rsidRPr="00D93E6F">
        <w:rPr>
          <w:rFonts w:ascii="Arial" w:hAnsi="Arial" w:cs="Arial"/>
          <w:color w:val="1A1A1A"/>
          <w:sz w:val="20"/>
          <w:szCs w:val="20"/>
        </w:rPr>
        <w:lastRenderedPageBreak/>
        <w:t>oświadczenie o nieotrzymaniu takiej pomocy w tym okresie.</w:t>
      </w:r>
    </w:p>
    <w:p w:rsidR="007935FE" w:rsidRPr="00D93E6F" w:rsidRDefault="007935FE" w:rsidP="007935FE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color w:val="1A1A1A"/>
          <w:sz w:val="20"/>
          <w:szCs w:val="20"/>
        </w:rPr>
      </w:pPr>
      <w:r w:rsidRPr="00D93E6F">
        <w:rPr>
          <w:rFonts w:ascii="Arial" w:hAnsi="Arial" w:cs="Arial"/>
          <w:color w:val="1A1A1A"/>
          <w:sz w:val="20"/>
          <w:szCs w:val="20"/>
        </w:rPr>
        <w:t xml:space="preserve">informacji niezbędnych do udzielenia pomocy de </w:t>
      </w:r>
      <w:proofErr w:type="spellStart"/>
      <w:r w:rsidRPr="00D93E6F">
        <w:rPr>
          <w:rFonts w:ascii="Arial" w:hAnsi="Arial" w:cs="Arial"/>
          <w:color w:val="1A1A1A"/>
          <w:sz w:val="20"/>
          <w:szCs w:val="20"/>
        </w:rPr>
        <w:t>minimis</w:t>
      </w:r>
      <w:proofErr w:type="spellEnd"/>
      <w:r w:rsidRPr="00D93E6F">
        <w:rPr>
          <w:rFonts w:ascii="Arial" w:hAnsi="Arial" w:cs="Arial"/>
          <w:color w:val="1A1A1A"/>
          <w:sz w:val="20"/>
          <w:szCs w:val="20"/>
        </w:rPr>
        <w:t xml:space="preserve">, których zakres określony jest w Rozporządzeniu Rady Ministrów z dnia 29 marca 2010 r. w sprawie zakresu informacji przedstawianych przez podmiot ubiegający się o pomoc de </w:t>
      </w:r>
      <w:proofErr w:type="spellStart"/>
      <w:r w:rsidRPr="00D93E6F">
        <w:rPr>
          <w:rFonts w:ascii="Arial" w:hAnsi="Arial" w:cs="Arial"/>
          <w:color w:val="1A1A1A"/>
          <w:sz w:val="20"/>
          <w:szCs w:val="20"/>
        </w:rPr>
        <w:t>minimis</w:t>
      </w:r>
      <w:proofErr w:type="spellEnd"/>
      <w:r w:rsidRPr="00D93E6F">
        <w:rPr>
          <w:rFonts w:ascii="Arial" w:hAnsi="Arial" w:cs="Arial"/>
          <w:color w:val="1A1A1A"/>
          <w:sz w:val="20"/>
          <w:szCs w:val="20"/>
        </w:rPr>
        <w:t xml:space="preserve"> (Dz.U. Nr 53 poz.311 z późn.zm.).</w:t>
      </w:r>
    </w:p>
    <w:p w:rsidR="007935FE" w:rsidRPr="00D93E6F" w:rsidRDefault="007935FE" w:rsidP="007935FE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1A1A1A"/>
          <w:sz w:val="20"/>
          <w:szCs w:val="20"/>
        </w:rPr>
      </w:pPr>
    </w:p>
    <w:p w:rsidR="007935FE" w:rsidRPr="00D93E6F" w:rsidRDefault="007935FE" w:rsidP="007935FE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  <w:color w:val="1A1A1A"/>
          <w:sz w:val="20"/>
          <w:szCs w:val="20"/>
        </w:rPr>
      </w:pPr>
    </w:p>
    <w:p w:rsidR="0037171D" w:rsidRPr="00D93E6F" w:rsidRDefault="0037171D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A4717" w:rsidRPr="00D93E6F" w:rsidRDefault="002A4717" w:rsidP="0037171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940D5" w:rsidRPr="00D93E6F" w:rsidRDefault="00B940D5">
      <w:pPr>
        <w:rPr>
          <w:sz w:val="20"/>
          <w:szCs w:val="20"/>
        </w:rPr>
      </w:pPr>
    </w:p>
    <w:sectPr w:rsidR="00B940D5" w:rsidRPr="00D9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73D24"/>
    <w:multiLevelType w:val="hybridMultilevel"/>
    <w:tmpl w:val="3EAA9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F5FAF"/>
    <w:multiLevelType w:val="hybridMultilevel"/>
    <w:tmpl w:val="F4724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950E9"/>
    <w:multiLevelType w:val="hybridMultilevel"/>
    <w:tmpl w:val="64323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6222B"/>
    <w:multiLevelType w:val="hybridMultilevel"/>
    <w:tmpl w:val="1DA49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8040E"/>
    <w:multiLevelType w:val="hybridMultilevel"/>
    <w:tmpl w:val="1DD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819CE"/>
    <w:multiLevelType w:val="hybridMultilevel"/>
    <w:tmpl w:val="F6A01C26"/>
    <w:lvl w:ilvl="0" w:tplc="DB389646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3919"/>
    <w:multiLevelType w:val="hybridMultilevel"/>
    <w:tmpl w:val="0C322D32"/>
    <w:lvl w:ilvl="0" w:tplc="647EC5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2D2EB1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A38FA"/>
    <w:multiLevelType w:val="hybridMultilevel"/>
    <w:tmpl w:val="31EC9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A3D95"/>
    <w:multiLevelType w:val="hybridMultilevel"/>
    <w:tmpl w:val="ACDA9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E45E6"/>
    <w:multiLevelType w:val="hybridMultilevel"/>
    <w:tmpl w:val="A1C6A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11B7D"/>
    <w:multiLevelType w:val="hybridMultilevel"/>
    <w:tmpl w:val="68389EE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AFB5497"/>
    <w:multiLevelType w:val="hybridMultilevel"/>
    <w:tmpl w:val="EB98E5F4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>
    <w:nsid w:val="4E304A28"/>
    <w:multiLevelType w:val="hybridMultilevel"/>
    <w:tmpl w:val="3148F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3022F"/>
    <w:multiLevelType w:val="hybridMultilevel"/>
    <w:tmpl w:val="A9A6E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1632C"/>
    <w:multiLevelType w:val="hybridMultilevel"/>
    <w:tmpl w:val="1D22134C"/>
    <w:lvl w:ilvl="0" w:tplc="72686F7E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63788"/>
    <w:multiLevelType w:val="hybridMultilevel"/>
    <w:tmpl w:val="F6187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59"/>
    <w:rsid w:val="00091262"/>
    <w:rsid w:val="000F46B0"/>
    <w:rsid w:val="00164F68"/>
    <w:rsid w:val="0017373E"/>
    <w:rsid w:val="00197B39"/>
    <w:rsid w:val="00203057"/>
    <w:rsid w:val="002867ED"/>
    <w:rsid w:val="002A4717"/>
    <w:rsid w:val="002E5BD9"/>
    <w:rsid w:val="003225C8"/>
    <w:rsid w:val="00353715"/>
    <w:rsid w:val="0037171D"/>
    <w:rsid w:val="0037512B"/>
    <w:rsid w:val="00407530"/>
    <w:rsid w:val="0048128D"/>
    <w:rsid w:val="0069622A"/>
    <w:rsid w:val="006E2F79"/>
    <w:rsid w:val="006F74CC"/>
    <w:rsid w:val="00781759"/>
    <w:rsid w:val="00791A06"/>
    <w:rsid w:val="00792E20"/>
    <w:rsid w:val="007935FE"/>
    <w:rsid w:val="00797686"/>
    <w:rsid w:val="007C7B0A"/>
    <w:rsid w:val="008874CF"/>
    <w:rsid w:val="008A208A"/>
    <w:rsid w:val="008E7A54"/>
    <w:rsid w:val="009941E5"/>
    <w:rsid w:val="00A027C4"/>
    <w:rsid w:val="00A74A63"/>
    <w:rsid w:val="00B723E3"/>
    <w:rsid w:val="00B940D5"/>
    <w:rsid w:val="00BE6F81"/>
    <w:rsid w:val="00BF5675"/>
    <w:rsid w:val="00C114DC"/>
    <w:rsid w:val="00C83218"/>
    <w:rsid w:val="00CB2A6D"/>
    <w:rsid w:val="00CF3384"/>
    <w:rsid w:val="00D8211B"/>
    <w:rsid w:val="00D93E6F"/>
    <w:rsid w:val="00DC0B7F"/>
    <w:rsid w:val="00E11BB8"/>
    <w:rsid w:val="00E41FB9"/>
    <w:rsid w:val="00E456F4"/>
    <w:rsid w:val="00E87076"/>
    <w:rsid w:val="00E9582E"/>
    <w:rsid w:val="00E97EE2"/>
    <w:rsid w:val="00EC0122"/>
    <w:rsid w:val="00EC7377"/>
    <w:rsid w:val="00EE4366"/>
    <w:rsid w:val="00EF6299"/>
    <w:rsid w:val="00F24F13"/>
    <w:rsid w:val="00F620E3"/>
    <w:rsid w:val="00F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37171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7171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717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7E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qFormat/>
    <w:rsid w:val="0037171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37171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3717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7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1743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bklimek</dc:creator>
  <cp:keywords/>
  <dc:description/>
  <cp:lastModifiedBy>wfilipiak</cp:lastModifiedBy>
  <cp:revision>34</cp:revision>
  <cp:lastPrinted>2017-03-14T12:24:00Z</cp:lastPrinted>
  <dcterms:created xsi:type="dcterms:W3CDTF">2015-03-06T10:50:00Z</dcterms:created>
  <dcterms:modified xsi:type="dcterms:W3CDTF">2017-03-16T06:49:00Z</dcterms:modified>
</cp:coreProperties>
</file>