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C06" w:rsidRDefault="00BB3C06" w:rsidP="00BB3C06">
      <w:pPr>
        <w:rPr>
          <w:rFonts w:ascii="Arial" w:hAnsi="Arial" w:cs="Arial"/>
        </w:rPr>
      </w:pPr>
      <w:r>
        <w:rPr>
          <w:rFonts w:ascii="Arial" w:hAnsi="Arial" w:cs="Arial"/>
        </w:rPr>
        <w:t>OŚ. 6220.9.2012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Czechowice-Dziedzice, 24.02.2012r.</w:t>
      </w:r>
    </w:p>
    <w:p w:rsidR="00BB3C06" w:rsidRDefault="00BB3C06" w:rsidP="00BB3C06">
      <w:pPr>
        <w:rPr>
          <w:rFonts w:ascii="Arial" w:hAnsi="Arial" w:cs="Arial"/>
        </w:rPr>
      </w:pPr>
    </w:p>
    <w:p w:rsidR="00BB3C06" w:rsidRDefault="00BB3C06" w:rsidP="00BB3C0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B W I E S Z C Z E N I E</w:t>
      </w:r>
    </w:p>
    <w:p w:rsidR="00BB3C06" w:rsidRDefault="00BB3C06" w:rsidP="00BB3C0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Burmistrza Czechowic – Dziedzic</w:t>
      </w:r>
    </w:p>
    <w:p w:rsidR="00BB3C06" w:rsidRDefault="00BB3C06" w:rsidP="00BB3C0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 24 lutego 2012 roku</w:t>
      </w:r>
    </w:p>
    <w:p w:rsidR="00BB3C06" w:rsidRDefault="00BB3C06" w:rsidP="00BB3C06">
      <w:pPr>
        <w:rPr>
          <w:rFonts w:ascii="Arial" w:hAnsi="Arial" w:cs="Arial"/>
          <w:b/>
        </w:rPr>
      </w:pPr>
    </w:p>
    <w:p w:rsidR="00BB3C06" w:rsidRDefault="00BB3C06" w:rsidP="00BB3C0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przystąpieniu do przeprowadzenia oceny oddziaływania przedsięwzięcia na środowisko</w:t>
      </w:r>
    </w:p>
    <w:p w:rsidR="00BB3C06" w:rsidRDefault="00BB3C06" w:rsidP="00BB3C06">
      <w:pPr>
        <w:rPr>
          <w:rFonts w:ascii="Arial" w:hAnsi="Arial" w:cs="Arial"/>
          <w:b/>
        </w:rPr>
      </w:pPr>
    </w:p>
    <w:p w:rsidR="00BB3C06" w:rsidRDefault="00BB3C06" w:rsidP="00BB3C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podstawie art. 33 ust.1, w związku z art. 79 ust.1 ustawy z dnia 3 października 2008 roku o udostępnianiu informacji o środowisku i jego ochronie, udziale społeczeństwa w ochronie środowiska oraz o ocenach oddziaływania na środowisko (</w:t>
      </w:r>
      <w:proofErr w:type="spellStart"/>
      <w:r>
        <w:rPr>
          <w:rFonts w:ascii="Arial" w:hAnsi="Arial" w:cs="Arial"/>
        </w:rPr>
        <w:t>Dz.U</w:t>
      </w:r>
      <w:proofErr w:type="spellEnd"/>
      <w:r>
        <w:rPr>
          <w:rFonts w:ascii="Arial" w:hAnsi="Arial" w:cs="Arial"/>
        </w:rPr>
        <w:t>. Nr 199,poz, 1227 ze zm.) podaje się do publicznej wiadomości, iż:</w:t>
      </w:r>
    </w:p>
    <w:p w:rsidR="00BB3C06" w:rsidRDefault="00BB3C06" w:rsidP="00BB3C06">
      <w:pPr>
        <w:jc w:val="both"/>
        <w:rPr>
          <w:rFonts w:ascii="Arial" w:hAnsi="Arial" w:cs="Arial"/>
        </w:rPr>
      </w:pPr>
    </w:p>
    <w:p w:rsidR="00BB3C06" w:rsidRDefault="00BB3C06" w:rsidP="00BB3C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w dniu 23 grudnia 2011 roku zostało wszczęte postępowanie w sprawie wydania decyzji o środowiskowych uwarunkowaniach na realizację przedsięwzięcia pn.: </w:t>
      </w:r>
    </w:p>
    <w:p w:rsidR="00BB3C06" w:rsidRDefault="00BB3C06" w:rsidP="00BB3C0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„Produkty i metoda wytwarzania </w:t>
      </w:r>
      <w:proofErr w:type="spellStart"/>
      <w:r>
        <w:rPr>
          <w:rFonts w:ascii="Arial" w:hAnsi="Arial" w:cs="Arial"/>
          <w:b/>
        </w:rPr>
        <w:t>nutraceutyków</w:t>
      </w:r>
      <w:proofErr w:type="spellEnd"/>
      <w:r>
        <w:rPr>
          <w:rFonts w:ascii="Arial" w:hAnsi="Arial" w:cs="Arial"/>
          <w:b/>
        </w:rPr>
        <w:t xml:space="preserve"> opartych na estrach etylowych kwasów tłuszczowych omega-3 i omega-6 w Czechowicach – Dziedzicach przy ul. Kaniowskiej 3</w:t>
      </w:r>
    </w:p>
    <w:p w:rsidR="00BB3C06" w:rsidRDefault="00BB3C06" w:rsidP="00BB3C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w dniu 21 lutego 2012 roku przystąpiono do przeprowadzenia oceny oddziaływania w/w przedsięwzięcia na środowisko </w:t>
      </w:r>
    </w:p>
    <w:p w:rsidR="00BB3C06" w:rsidRDefault="00BB3C06" w:rsidP="00BB3C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planowanego do realizacji w Czechowicach –Dziedzicach przy ul. Kaniowskiej 3, którego inwestorem jest SKOTAN S.A., ul. Uniwersytecka 13, 40-007 Katowice;</w:t>
      </w:r>
    </w:p>
    <w:p w:rsidR="00BB3C06" w:rsidRDefault="00BB3C06" w:rsidP="00BB3C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organem właściwym do przeprowadzenia oceny oddziaływania na środowisko oraz wydania decyzji o środowiskowych uwarunkowaniach jest Burmistrz Czechowic-Dziedzic,</w:t>
      </w:r>
    </w:p>
    <w:p w:rsidR="00BB3C06" w:rsidRDefault="00BB3C06" w:rsidP="00BB3C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organami właściwymi do dokonania uzgodnień oraz wydania opinii są odpowiednio:  Regionalny Dyrektor Ochrony Środowiska w Katowicach oraz Państwowy Powiatowy Inspektor Sanitarny w Bielsku-Białej,</w:t>
      </w:r>
    </w:p>
    <w:p w:rsidR="00BB3C06" w:rsidRDefault="00BB3C06" w:rsidP="00BB3C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z dokumentacją sprawy tj.: wnioskiem oraz raportem oddziaływania na środowisko można zapoznać się w Urzędzie Miejskim w Czechowicach-Dziedzicach Plac Jana Pawła II 1 w Wydziale Ochrony Środowiska i Rolnictwa ( </w:t>
      </w:r>
      <w:proofErr w:type="spellStart"/>
      <w:r>
        <w:rPr>
          <w:rFonts w:ascii="Arial" w:hAnsi="Arial" w:cs="Arial"/>
        </w:rPr>
        <w:t>IIIp</w:t>
      </w:r>
      <w:proofErr w:type="spellEnd"/>
      <w:r>
        <w:rPr>
          <w:rFonts w:ascii="Arial" w:hAnsi="Arial" w:cs="Arial"/>
        </w:rPr>
        <w:t>. pok. 410 lub 409) poniedziałek – środa w godz. od 7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15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, czwartek w godz. od 7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  <w:vertAlign w:val="superscript"/>
        </w:rPr>
        <w:t xml:space="preserve">  </w:t>
      </w:r>
      <w:r>
        <w:rPr>
          <w:rFonts w:ascii="Arial" w:hAnsi="Arial" w:cs="Arial"/>
        </w:rPr>
        <w:t>do 17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, piątek w godz. od 7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13</w:t>
      </w:r>
      <w:r>
        <w:rPr>
          <w:rFonts w:ascii="Arial" w:hAnsi="Arial" w:cs="Arial"/>
          <w:u w:val="single"/>
          <w:vertAlign w:val="superscript"/>
        </w:rPr>
        <w:t xml:space="preserve">30 </w:t>
      </w:r>
      <w:r>
        <w:rPr>
          <w:rFonts w:ascii="Arial" w:hAnsi="Arial" w:cs="Arial"/>
        </w:rPr>
        <w:t>.</w:t>
      </w:r>
    </w:p>
    <w:p w:rsidR="00BB3C06" w:rsidRDefault="00BB3C06" w:rsidP="00BB3C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uwagi i wnioski można składać w Urzędzie Miejskim Plac Jana Pawła II 1:</w:t>
      </w:r>
    </w:p>
    <w:p w:rsidR="00BB3C06" w:rsidRDefault="00BB3C06" w:rsidP="00BB3C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  w formie pisemnej drogą pocztową lub na biurze podawczym Urzędu Miejskiego</w:t>
      </w:r>
    </w:p>
    <w:p w:rsidR="00BB3C06" w:rsidRDefault="00BB3C06" w:rsidP="00BB3C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 ustnie do protokołu w Wydziale Ochrony Środowiska i Rolnictwa Urzędu Miejskiego ( pok. 410 i 409)</w:t>
      </w:r>
    </w:p>
    <w:p w:rsidR="00BB3C06" w:rsidRDefault="00BB3C06" w:rsidP="00BB3C06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 terminie 21 dni od dnia podania do publicznej wiadomości niniejszego obwieszczenia na stronie internetowej Urzędu Miejskiego www.bip.czechowice-dziedzice.pl zakładka ogłoszenia folder informacje o środowisku i jego ochronie</w:t>
      </w:r>
    </w:p>
    <w:p w:rsidR="00BB3C06" w:rsidRDefault="00BB3C06" w:rsidP="00BB3C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organem właściwym do rozpatrzenia uwag i wniosków jest Burmistrz Czechowic-Dziedzic.</w:t>
      </w:r>
    </w:p>
    <w:p w:rsidR="00BB3C06" w:rsidRDefault="00BB3C06" w:rsidP="00BB3C06"/>
    <w:p w:rsidR="00BB3C06" w:rsidRDefault="00BB3C06" w:rsidP="00BB3C06"/>
    <w:p w:rsidR="00BB3C06" w:rsidRPr="00BB3C06" w:rsidRDefault="00BB3C06" w:rsidP="00BB3C06">
      <w:pPr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5B1624">
        <w:rPr>
          <w:rFonts w:ascii="Arial" w:hAnsi="Arial" w:cs="Arial"/>
        </w:rPr>
        <w:t>Z up. BURMISTRZA</w:t>
      </w:r>
    </w:p>
    <w:p w:rsidR="00BB3C06" w:rsidRPr="005B1624" w:rsidRDefault="00BB3C06" w:rsidP="00BB3C06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5B1624">
        <w:rPr>
          <w:rFonts w:ascii="Arial" w:hAnsi="Arial" w:cs="Arial"/>
        </w:rPr>
        <w:t>Bernadetta Klimek</w:t>
      </w:r>
    </w:p>
    <w:p w:rsidR="00BB3C06" w:rsidRPr="005B1624" w:rsidRDefault="00BB3C06" w:rsidP="00BB3C06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   </w:t>
      </w:r>
      <w:r w:rsidRPr="005B1624">
        <w:rPr>
          <w:rFonts w:ascii="Arial" w:hAnsi="Arial" w:cs="Arial"/>
        </w:rPr>
        <w:t xml:space="preserve"> Naczelnik Wydziału Ochrony</w:t>
      </w:r>
    </w:p>
    <w:p w:rsidR="00464165" w:rsidRPr="00BB3C06" w:rsidRDefault="00BB3C06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    </w:t>
      </w:r>
      <w:r w:rsidRPr="005B1624">
        <w:rPr>
          <w:rFonts w:ascii="Arial" w:hAnsi="Arial" w:cs="Arial"/>
        </w:rPr>
        <w:t>Środowiska i Rolnictwa</w:t>
      </w:r>
    </w:p>
    <w:sectPr w:rsidR="00464165" w:rsidRPr="00BB3C06" w:rsidSect="00464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B3C06"/>
    <w:rsid w:val="00464165"/>
    <w:rsid w:val="00BB3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2012-02-28T08:16:00Z</dcterms:created>
  <dcterms:modified xsi:type="dcterms:W3CDTF">2012-02-28T08:16:00Z</dcterms:modified>
</cp:coreProperties>
</file>