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A" w:rsidRDefault="00B34B8A" w:rsidP="00B34B8A"/>
    <w:p w:rsidR="00B34B8A" w:rsidRDefault="00B34B8A" w:rsidP="00B34B8A">
      <w:pPr>
        <w:rPr>
          <w:rFonts w:ascii="Arial" w:hAnsi="Arial" w:cs="Arial"/>
        </w:rPr>
      </w:pPr>
      <w:r>
        <w:rPr>
          <w:rFonts w:ascii="Arial" w:hAnsi="Arial" w:cs="Arial"/>
        </w:rPr>
        <w:t>OŚ. 6220.35.2011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05.10.2011r.</w:t>
      </w:r>
    </w:p>
    <w:p w:rsidR="00B34B8A" w:rsidRDefault="00B34B8A" w:rsidP="00B34B8A">
      <w:pPr>
        <w:rPr>
          <w:rFonts w:ascii="Arial" w:hAnsi="Arial" w:cs="Arial"/>
        </w:rPr>
      </w:pPr>
    </w:p>
    <w:p w:rsidR="00B34B8A" w:rsidRDefault="00B34B8A" w:rsidP="00B34B8A">
      <w:pPr>
        <w:rPr>
          <w:rFonts w:ascii="Arial" w:hAnsi="Arial" w:cs="Arial"/>
        </w:rPr>
      </w:pPr>
    </w:p>
    <w:p w:rsidR="00B34B8A" w:rsidRDefault="00B34B8A" w:rsidP="00B34B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4B8A" w:rsidRDefault="00B34B8A" w:rsidP="00B34B8A">
      <w:pPr>
        <w:rPr>
          <w:rFonts w:ascii="Arial" w:hAnsi="Arial" w:cs="Arial"/>
        </w:rPr>
      </w:pPr>
    </w:p>
    <w:p w:rsidR="00B34B8A" w:rsidRDefault="00B34B8A" w:rsidP="00B34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B34B8A" w:rsidRDefault="00B34B8A" w:rsidP="00B34B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34B8A" w:rsidRDefault="00B34B8A" w:rsidP="00B34B8A">
      <w:pPr>
        <w:rPr>
          <w:rFonts w:ascii="Arial" w:hAnsi="Arial" w:cs="Arial"/>
        </w:rPr>
      </w:pPr>
    </w:p>
    <w:p w:rsidR="00B34B8A" w:rsidRDefault="00B34B8A" w:rsidP="00B34B8A">
      <w:pPr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49 ustawy z dnia 14 czerwca 1960 roku Kodeks postępowania administracyjnego /tj. Dz. U. z 2000r.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5 października 2011 roku zostało wydane przez Burmistrza Czechowic-Dziedzic postanowienie nr OŚ.6220.35.2011 stwierdzające o braku potrzeby przeprowadzenia oceny oddziaływania na środowisko przedsięwzięcia pod nazwą: </w:t>
      </w:r>
      <w:r w:rsidRPr="007E04E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Budowa gazociągu DN 125 CN 2,5 </w:t>
      </w:r>
      <w:proofErr w:type="spellStart"/>
      <w:r>
        <w:rPr>
          <w:rFonts w:ascii="Arial" w:hAnsi="Arial" w:cs="Arial"/>
          <w:b/>
        </w:rPr>
        <w:t>MPa</w:t>
      </w:r>
      <w:proofErr w:type="spellEnd"/>
      <w:r>
        <w:rPr>
          <w:rFonts w:ascii="Arial" w:hAnsi="Arial" w:cs="Arial"/>
          <w:b/>
        </w:rPr>
        <w:t xml:space="preserve"> relacji Komorowice-Czechowice odcinek od ul. Drzymały do SRP </w:t>
      </w:r>
      <w:proofErr w:type="spellStart"/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vertAlign w:val="superscript"/>
        </w:rPr>
        <w:t>o</w:t>
      </w:r>
      <w:proofErr w:type="spellEnd"/>
      <w:r>
        <w:rPr>
          <w:rFonts w:ascii="Arial" w:hAnsi="Arial" w:cs="Arial"/>
          <w:b/>
        </w:rPr>
        <w:t xml:space="preserve"> Walcownia w Czechowicach – Dziedzicach”.</w:t>
      </w:r>
    </w:p>
    <w:p w:rsidR="00B34B8A" w:rsidRDefault="00B34B8A" w:rsidP="00B34B8A">
      <w:pPr>
        <w:jc w:val="both"/>
        <w:rPr>
          <w:rFonts w:ascii="Arial" w:hAnsi="Arial" w:cs="Arial"/>
          <w:b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treścią w/w postanowienia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Pr="005B1624" w:rsidRDefault="00B34B8A" w:rsidP="00B34B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B34B8A" w:rsidRPr="005B1624" w:rsidRDefault="00B34B8A" w:rsidP="00B34B8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B34B8A" w:rsidRPr="005B1624" w:rsidRDefault="00B34B8A" w:rsidP="00B34B8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B34B8A" w:rsidRPr="005B1624" w:rsidRDefault="00B34B8A" w:rsidP="00B34B8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/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>
      <w:pPr>
        <w:jc w:val="both"/>
        <w:rPr>
          <w:rFonts w:ascii="Arial" w:hAnsi="Arial" w:cs="Arial"/>
        </w:rPr>
      </w:pPr>
    </w:p>
    <w:p w:rsidR="00B34B8A" w:rsidRDefault="00B34B8A" w:rsidP="00B34B8A"/>
    <w:p w:rsidR="00B34B8A" w:rsidRDefault="00B34B8A" w:rsidP="00B34B8A"/>
    <w:p w:rsidR="00B34B8A" w:rsidRDefault="00B34B8A" w:rsidP="00B34B8A"/>
    <w:p w:rsidR="00B34B8A" w:rsidRDefault="00B34B8A" w:rsidP="00B34B8A"/>
    <w:p w:rsidR="006A483B" w:rsidRDefault="006A483B"/>
    <w:sectPr w:rsidR="006A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34B8A"/>
    <w:rsid w:val="006A483B"/>
    <w:rsid w:val="00B3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2011-10-06T08:49:00Z</dcterms:created>
  <dcterms:modified xsi:type="dcterms:W3CDTF">2011-10-06T08:50:00Z</dcterms:modified>
</cp:coreProperties>
</file>