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B4" w:rsidRPr="00407014" w:rsidRDefault="00D575B4" w:rsidP="00D57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014">
        <w:rPr>
          <w:rFonts w:ascii="Arial" w:hAnsi="Arial" w:cs="Arial"/>
          <w:sz w:val="24"/>
          <w:szCs w:val="24"/>
        </w:rPr>
        <w:t>OŚ. 7625-</w:t>
      </w:r>
      <w:r>
        <w:rPr>
          <w:rFonts w:ascii="Arial" w:hAnsi="Arial" w:cs="Arial"/>
          <w:sz w:val="24"/>
          <w:szCs w:val="24"/>
        </w:rPr>
        <w:t>27</w:t>
      </w:r>
      <w:r w:rsidRPr="00407014">
        <w:rPr>
          <w:rFonts w:ascii="Arial" w:hAnsi="Arial" w:cs="Arial"/>
          <w:sz w:val="24"/>
          <w:szCs w:val="24"/>
        </w:rPr>
        <w:t>/10</w:t>
      </w:r>
      <w:r w:rsidRPr="00407014">
        <w:rPr>
          <w:rFonts w:ascii="Arial" w:hAnsi="Arial" w:cs="Arial"/>
          <w:sz w:val="24"/>
          <w:szCs w:val="24"/>
        </w:rPr>
        <w:tab/>
      </w:r>
      <w:r w:rsidRPr="00407014">
        <w:rPr>
          <w:rFonts w:ascii="Arial" w:hAnsi="Arial" w:cs="Arial"/>
          <w:sz w:val="24"/>
          <w:szCs w:val="24"/>
        </w:rPr>
        <w:tab/>
      </w:r>
      <w:r w:rsidRPr="00407014">
        <w:rPr>
          <w:rFonts w:ascii="Arial" w:hAnsi="Arial" w:cs="Arial"/>
          <w:sz w:val="24"/>
          <w:szCs w:val="24"/>
        </w:rPr>
        <w:tab/>
      </w:r>
      <w:r w:rsidRPr="00407014">
        <w:rPr>
          <w:rFonts w:ascii="Arial" w:hAnsi="Arial" w:cs="Arial"/>
          <w:sz w:val="24"/>
          <w:szCs w:val="24"/>
        </w:rPr>
        <w:tab/>
      </w:r>
      <w:r w:rsidRPr="00407014">
        <w:rPr>
          <w:rFonts w:ascii="Arial" w:hAnsi="Arial" w:cs="Arial"/>
          <w:sz w:val="24"/>
          <w:szCs w:val="24"/>
        </w:rPr>
        <w:tab/>
        <w:t xml:space="preserve">Czechowice-Dziedzice, </w:t>
      </w:r>
      <w:r>
        <w:rPr>
          <w:rFonts w:ascii="Arial" w:hAnsi="Arial" w:cs="Arial"/>
          <w:sz w:val="24"/>
          <w:szCs w:val="24"/>
        </w:rPr>
        <w:t>31</w:t>
      </w:r>
      <w:r w:rsidRPr="00407014">
        <w:rPr>
          <w:rFonts w:ascii="Arial" w:hAnsi="Arial" w:cs="Arial"/>
          <w:sz w:val="24"/>
          <w:szCs w:val="24"/>
        </w:rPr>
        <w:t>.03.2011r.</w:t>
      </w:r>
    </w:p>
    <w:p w:rsidR="00D575B4" w:rsidRPr="00407014" w:rsidRDefault="00D575B4" w:rsidP="00D575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75B4" w:rsidRPr="00407014" w:rsidRDefault="00D575B4" w:rsidP="00D575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75B4" w:rsidRPr="00407014" w:rsidRDefault="00D575B4" w:rsidP="00D57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014">
        <w:rPr>
          <w:rFonts w:ascii="Arial" w:hAnsi="Arial" w:cs="Arial"/>
          <w:sz w:val="24"/>
          <w:szCs w:val="24"/>
        </w:rPr>
        <w:tab/>
      </w:r>
      <w:r w:rsidRPr="00407014">
        <w:rPr>
          <w:rFonts w:ascii="Arial" w:hAnsi="Arial" w:cs="Arial"/>
          <w:sz w:val="24"/>
          <w:szCs w:val="24"/>
        </w:rPr>
        <w:tab/>
      </w:r>
    </w:p>
    <w:p w:rsidR="00D575B4" w:rsidRPr="00407014" w:rsidRDefault="00D575B4" w:rsidP="00D575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75B4" w:rsidRPr="00407014" w:rsidRDefault="00D575B4" w:rsidP="00D575B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07014">
        <w:rPr>
          <w:rFonts w:ascii="Arial" w:hAnsi="Arial" w:cs="Arial"/>
          <w:sz w:val="24"/>
          <w:szCs w:val="24"/>
        </w:rPr>
        <w:tab/>
      </w:r>
      <w:r w:rsidRPr="00407014">
        <w:rPr>
          <w:rFonts w:ascii="Arial" w:hAnsi="Arial" w:cs="Arial"/>
          <w:sz w:val="24"/>
          <w:szCs w:val="24"/>
        </w:rPr>
        <w:tab/>
      </w:r>
      <w:r w:rsidRPr="00407014">
        <w:rPr>
          <w:rFonts w:ascii="Arial" w:hAnsi="Arial" w:cs="Arial"/>
          <w:sz w:val="24"/>
          <w:szCs w:val="24"/>
        </w:rPr>
        <w:tab/>
      </w:r>
      <w:r w:rsidRPr="00407014">
        <w:rPr>
          <w:rFonts w:ascii="Arial" w:hAnsi="Arial" w:cs="Arial"/>
          <w:sz w:val="24"/>
          <w:szCs w:val="24"/>
        </w:rPr>
        <w:tab/>
      </w:r>
      <w:r w:rsidRPr="00407014">
        <w:rPr>
          <w:rFonts w:ascii="Arial" w:hAnsi="Arial" w:cs="Arial"/>
          <w:sz w:val="24"/>
          <w:szCs w:val="24"/>
        </w:rPr>
        <w:tab/>
      </w:r>
      <w:r w:rsidRPr="00407014">
        <w:rPr>
          <w:rFonts w:ascii="Arial" w:hAnsi="Arial" w:cs="Arial"/>
          <w:b/>
          <w:sz w:val="24"/>
          <w:szCs w:val="24"/>
        </w:rPr>
        <w:t>O B W I E S Z C Z E N I E</w:t>
      </w:r>
      <w:r w:rsidRPr="00407014">
        <w:rPr>
          <w:rFonts w:ascii="Arial" w:hAnsi="Arial" w:cs="Arial"/>
          <w:b/>
          <w:sz w:val="24"/>
          <w:szCs w:val="24"/>
        </w:rPr>
        <w:tab/>
      </w:r>
      <w:r w:rsidRPr="00407014">
        <w:rPr>
          <w:rFonts w:ascii="Arial" w:hAnsi="Arial" w:cs="Arial"/>
          <w:b/>
          <w:sz w:val="24"/>
          <w:szCs w:val="24"/>
        </w:rPr>
        <w:tab/>
      </w:r>
    </w:p>
    <w:p w:rsidR="00D575B4" w:rsidRPr="00407014" w:rsidRDefault="00D575B4" w:rsidP="00D575B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07014">
        <w:rPr>
          <w:rFonts w:ascii="Arial" w:hAnsi="Arial" w:cs="Arial"/>
          <w:b/>
          <w:sz w:val="24"/>
          <w:szCs w:val="24"/>
        </w:rPr>
        <w:tab/>
      </w:r>
      <w:r w:rsidRPr="00407014">
        <w:rPr>
          <w:rFonts w:ascii="Arial" w:hAnsi="Arial" w:cs="Arial"/>
          <w:b/>
          <w:sz w:val="24"/>
          <w:szCs w:val="24"/>
        </w:rPr>
        <w:tab/>
      </w:r>
    </w:p>
    <w:p w:rsidR="00D575B4" w:rsidRPr="00407014" w:rsidRDefault="00D575B4" w:rsidP="00D575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75B4" w:rsidRPr="00407014" w:rsidRDefault="00D575B4" w:rsidP="00D575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75B4" w:rsidRPr="00407014" w:rsidRDefault="00D575B4" w:rsidP="00D575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7014">
        <w:rPr>
          <w:rFonts w:ascii="Arial" w:hAnsi="Arial" w:cs="Arial"/>
          <w:sz w:val="24"/>
          <w:szCs w:val="24"/>
        </w:rPr>
        <w:tab/>
        <w:t xml:space="preserve">Na podstawie art. 85 ust.3 ustawy z </w:t>
      </w:r>
      <w:r>
        <w:rPr>
          <w:rFonts w:ascii="Arial" w:hAnsi="Arial" w:cs="Arial"/>
          <w:sz w:val="24"/>
          <w:szCs w:val="24"/>
        </w:rPr>
        <w:t>dnia 3 października 2008 roku o </w:t>
      </w:r>
      <w:r w:rsidRPr="00407014">
        <w:rPr>
          <w:rFonts w:ascii="Arial" w:hAnsi="Arial" w:cs="Arial"/>
          <w:sz w:val="24"/>
          <w:szCs w:val="24"/>
        </w:rPr>
        <w:t>udostępnianiu informacji o środowisku i jego oc</w:t>
      </w:r>
      <w:r>
        <w:rPr>
          <w:rFonts w:ascii="Arial" w:hAnsi="Arial" w:cs="Arial"/>
          <w:sz w:val="24"/>
          <w:szCs w:val="24"/>
        </w:rPr>
        <w:t>hronie, udziale społeczeństwa w </w:t>
      </w:r>
      <w:r w:rsidRPr="00407014">
        <w:rPr>
          <w:rFonts w:ascii="Arial" w:hAnsi="Arial" w:cs="Arial"/>
          <w:sz w:val="24"/>
          <w:szCs w:val="24"/>
        </w:rPr>
        <w:t>ochronie środowiska oraz o ocenach oddziaływania na środowisko (</w:t>
      </w:r>
      <w:proofErr w:type="spellStart"/>
      <w:r w:rsidRPr="00407014">
        <w:rPr>
          <w:rFonts w:ascii="Arial" w:hAnsi="Arial" w:cs="Arial"/>
          <w:sz w:val="24"/>
          <w:szCs w:val="24"/>
        </w:rPr>
        <w:t>Dz.U</w:t>
      </w:r>
      <w:proofErr w:type="spellEnd"/>
      <w:r w:rsidRPr="00407014">
        <w:rPr>
          <w:rFonts w:ascii="Arial" w:hAnsi="Arial" w:cs="Arial"/>
          <w:sz w:val="24"/>
          <w:szCs w:val="24"/>
        </w:rPr>
        <w:t xml:space="preserve">. Nr 199, poz. 1227 ze zm.), podaje się do publicznej wiadomości, </w:t>
      </w:r>
    </w:p>
    <w:p w:rsidR="00D575B4" w:rsidRPr="00407014" w:rsidRDefault="00D575B4" w:rsidP="00D575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75B4" w:rsidRPr="00FD189F" w:rsidRDefault="00D575B4" w:rsidP="00D575B4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407014"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sz w:val="24"/>
          <w:szCs w:val="24"/>
        </w:rPr>
        <w:t>31</w:t>
      </w:r>
      <w:r w:rsidRPr="00407014">
        <w:rPr>
          <w:rFonts w:ascii="Arial" w:hAnsi="Arial" w:cs="Arial"/>
          <w:sz w:val="24"/>
          <w:szCs w:val="24"/>
        </w:rPr>
        <w:t xml:space="preserve"> marca 2011 roku została wydana przez Burmistrza Czechowic-Dziedzic decyzja nr OŚ.7625-</w:t>
      </w:r>
      <w:r>
        <w:rPr>
          <w:rFonts w:ascii="Arial" w:hAnsi="Arial" w:cs="Arial"/>
          <w:sz w:val="24"/>
          <w:szCs w:val="24"/>
        </w:rPr>
        <w:t>27</w:t>
      </w:r>
      <w:r w:rsidRPr="00407014">
        <w:rPr>
          <w:rFonts w:ascii="Arial" w:hAnsi="Arial" w:cs="Arial"/>
          <w:sz w:val="24"/>
          <w:szCs w:val="24"/>
        </w:rPr>
        <w:t xml:space="preserve">/10 </w:t>
      </w:r>
      <w:r>
        <w:rPr>
          <w:rFonts w:ascii="Arial" w:hAnsi="Arial" w:cs="Arial"/>
          <w:sz w:val="24"/>
          <w:szCs w:val="24"/>
        </w:rPr>
        <w:t>o środowiskowych uwarunkowaniach na realizację przedsięwzięcia pod nazwą: „budowa centrum handlowo-usługowego z częścią gastronomiczną, konferencyjną, hotelową, rozrywkową i kultury wraz z obsługą komunikacyjną (zjazdy publiczne, droga dojazdowa, przebudowa ul. Legionów i ul. Smolnej, zespół parkingowy), urządzeniami budowlanymi i infrastrukturą towarzyszącą przy ulicach Legionów i Smolnej w Czechowicach – Dziedzicach” określająca środowiskowe uwarunkowania dla w/w przedsięwzięcia</w:t>
      </w:r>
      <w:r w:rsidRPr="00FD189F">
        <w:rPr>
          <w:rFonts w:ascii="Arial" w:hAnsi="Arial" w:cs="Arial"/>
          <w:sz w:val="24"/>
          <w:szCs w:val="24"/>
        </w:rPr>
        <w:t>.</w:t>
      </w:r>
    </w:p>
    <w:p w:rsidR="00D575B4" w:rsidRPr="00407014" w:rsidRDefault="00D575B4" w:rsidP="00D575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75B4" w:rsidRPr="00407014" w:rsidRDefault="00D575B4" w:rsidP="00D575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7014">
        <w:rPr>
          <w:rFonts w:ascii="Arial" w:hAnsi="Arial" w:cs="Arial"/>
          <w:sz w:val="24"/>
          <w:szCs w:val="24"/>
        </w:rPr>
        <w:tab/>
        <w:t xml:space="preserve">Z treścią decyzji oraz dokumentacją sprawy można zapoznać się w Urzędzie Miejskim w Czechowicach-Dziedzicach Plac Jana Pawła II 1 w Wydziale Ochrony Środowiska i Rolnictwa </w:t>
      </w:r>
      <w:proofErr w:type="spellStart"/>
      <w:r w:rsidRPr="00407014">
        <w:rPr>
          <w:rFonts w:ascii="Arial" w:hAnsi="Arial" w:cs="Arial"/>
          <w:sz w:val="24"/>
          <w:szCs w:val="24"/>
        </w:rPr>
        <w:t>IIIp</w:t>
      </w:r>
      <w:proofErr w:type="spellEnd"/>
      <w:r w:rsidRPr="00407014">
        <w:rPr>
          <w:rFonts w:ascii="Arial" w:hAnsi="Arial" w:cs="Arial"/>
          <w:sz w:val="24"/>
          <w:szCs w:val="24"/>
        </w:rPr>
        <w:t>. pok. 410 lub 409 codziennie w godzinach pracy Urzędu tj.: od poniedziałku do piątku w godz. od. 7</w:t>
      </w:r>
      <w:r w:rsidRPr="00407014">
        <w:rPr>
          <w:rFonts w:ascii="Arial" w:hAnsi="Arial" w:cs="Arial"/>
          <w:b/>
          <w:sz w:val="24"/>
          <w:szCs w:val="24"/>
          <w:u w:val="single"/>
          <w:vertAlign w:val="superscript"/>
        </w:rPr>
        <w:t>30</w:t>
      </w:r>
      <w:r w:rsidRPr="00407014">
        <w:rPr>
          <w:rFonts w:ascii="Arial" w:hAnsi="Arial" w:cs="Arial"/>
          <w:b/>
          <w:sz w:val="24"/>
          <w:szCs w:val="24"/>
        </w:rPr>
        <w:t xml:space="preserve"> </w:t>
      </w:r>
      <w:r w:rsidRPr="00407014">
        <w:rPr>
          <w:rFonts w:ascii="Arial" w:hAnsi="Arial" w:cs="Arial"/>
          <w:sz w:val="24"/>
          <w:szCs w:val="24"/>
        </w:rPr>
        <w:t>do 15</w:t>
      </w:r>
      <w:r w:rsidRPr="00407014">
        <w:rPr>
          <w:rFonts w:ascii="Arial" w:hAnsi="Arial" w:cs="Arial"/>
          <w:b/>
          <w:sz w:val="24"/>
          <w:szCs w:val="24"/>
          <w:u w:val="single"/>
          <w:vertAlign w:val="superscript"/>
        </w:rPr>
        <w:t>30</w:t>
      </w:r>
      <w:r w:rsidRPr="00407014">
        <w:rPr>
          <w:rFonts w:ascii="Arial" w:hAnsi="Arial" w:cs="Arial"/>
          <w:sz w:val="24"/>
          <w:szCs w:val="24"/>
        </w:rPr>
        <w:t>.</w:t>
      </w:r>
    </w:p>
    <w:p w:rsidR="00D575B4" w:rsidRPr="00407014" w:rsidRDefault="00D575B4" w:rsidP="00D575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75B4" w:rsidRPr="00407014" w:rsidRDefault="00D575B4" w:rsidP="00D575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75B4" w:rsidRPr="00407014" w:rsidRDefault="00D575B4" w:rsidP="00D575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75B4" w:rsidRPr="005B1624" w:rsidRDefault="00D575B4" w:rsidP="00D57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01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>Z up. BURMISTRZA</w:t>
      </w:r>
    </w:p>
    <w:p w:rsidR="00D575B4" w:rsidRPr="005B1624" w:rsidRDefault="00D575B4" w:rsidP="00D57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1624">
        <w:rPr>
          <w:rFonts w:ascii="Arial" w:hAnsi="Arial" w:cs="Arial"/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>Bernadetta Klimek</w:t>
      </w:r>
    </w:p>
    <w:p w:rsidR="00D575B4" w:rsidRPr="005B1624" w:rsidRDefault="00D575B4" w:rsidP="00D57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1624">
        <w:rPr>
          <w:rFonts w:ascii="Arial" w:hAnsi="Arial" w:cs="Arial"/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5B1624">
        <w:rPr>
          <w:rFonts w:ascii="Arial" w:hAnsi="Arial" w:cs="Arial"/>
          <w:sz w:val="24"/>
          <w:szCs w:val="24"/>
        </w:rPr>
        <w:t xml:space="preserve"> Naczelnik Wydziału Ochrony</w:t>
      </w:r>
    </w:p>
    <w:p w:rsidR="00D575B4" w:rsidRPr="005B1624" w:rsidRDefault="00D575B4" w:rsidP="00D57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1624">
        <w:rPr>
          <w:rFonts w:ascii="Arial" w:hAnsi="Arial" w:cs="Arial"/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5B1624">
        <w:rPr>
          <w:rFonts w:ascii="Arial" w:hAnsi="Arial" w:cs="Arial"/>
          <w:sz w:val="24"/>
          <w:szCs w:val="24"/>
        </w:rPr>
        <w:t>Środowiska i Rolnictwa</w:t>
      </w:r>
    </w:p>
    <w:p w:rsidR="00D575B4" w:rsidRPr="00407014" w:rsidRDefault="00D575B4" w:rsidP="00D575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75B4" w:rsidRPr="00407014" w:rsidRDefault="00D575B4" w:rsidP="00D575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75B4" w:rsidRPr="00407014" w:rsidRDefault="00D575B4" w:rsidP="00D575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7014">
        <w:rPr>
          <w:rFonts w:ascii="Arial" w:hAnsi="Arial" w:cs="Arial"/>
          <w:sz w:val="24"/>
          <w:szCs w:val="24"/>
        </w:rPr>
        <w:tab/>
      </w:r>
      <w:r w:rsidRPr="00407014">
        <w:rPr>
          <w:rFonts w:ascii="Arial" w:hAnsi="Arial" w:cs="Arial"/>
          <w:sz w:val="24"/>
          <w:szCs w:val="24"/>
        </w:rPr>
        <w:tab/>
      </w:r>
      <w:r w:rsidRPr="00407014">
        <w:rPr>
          <w:rFonts w:ascii="Arial" w:hAnsi="Arial" w:cs="Arial"/>
          <w:sz w:val="24"/>
          <w:szCs w:val="24"/>
        </w:rPr>
        <w:tab/>
      </w:r>
      <w:r w:rsidRPr="00407014">
        <w:rPr>
          <w:rFonts w:ascii="Arial" w:hAnsi="Arial" w:cs="Arial"/>
          <w:sz w:val="24"/>
          <w:szCs w:val="24"/>
        </w:rPr>
        <w:tab/>
      </w:r>
      <w:r w:rsidRPr="00407014">
        <w:rPr>
          <w:rFonts w:ascii="Arial" w:hAnsi="Arial" w:cs="Arial"/>
          <w:sz w:val="24"/>
          <w:szCs w:val="24"/>
        </w:rPr>
        <w:tab/>
      </w:r>
      <w:r w:rsidRPr="00407014">
        <w:rPr>
          <w:rFonts w:ascii="Arial" w:hAnsi="Arial" w:cs="Arial"/>
          <w:sz w:val="24"/>
          <w:szCs w:val="24"/>
        </w:rPr>
        <w:tab/>
      </w:r>
      <w:r w:rsidRPr="00407014">
        <w:rPr>
          <w:rFonts w:ascii="Arial" w:hAnsi="Arial" w:cs="Arial"/>
          <w:sz w:val="24"/>
          <w:szCs w:val="24"/>
        </w:rPr>
        <w:tab/>
      </w:r>
      <w:r w:rsidRPr="00407014">
        <w:rPr>
          <w:rFonts w:ascii="Arial" w:hAnsi="Arial" w:cs="Arial"/>
          <w:sz w:val="24"/>
          <w:szCs w:val="24"/>
        </w:rPr>
        <w:tab/>
      </w:r>
    </w:p>
    <w:p w:rsidR="00D575B4" w:rsidRPr="00407014" w:rsidRDefault="00D575B4" w:rsidP="00D575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75B4" w:rsidRPr="00FC0B19" w:rsidRDefault="00D575B4" w:rsidP="00D575B4">
      <w:pPr>
        <w:jc w:val="both"/>
        <w:rPr>
          <w:rFonts w:ascii="Arial" w:hAnsi="Arial" w:cs="Arial"/>
        </w:rPr>
      </w:pPr>
    </w:p>
    <w:p w:rsidR="00D575B4" w:rsidRPr="00FC0B19" w:rsidRDefault="00D575B4" w:rsidP="00D575B4">
      <w:pPr>
        <w:jc w:val="both"/>
        <w:rPr>
          <w:rFonts w:ascii="Arial" w:hAnsi="Arial" w:cs="Arial"/>
        </w:rPr>
      </w:pPr>
    </w:p>
    <w:p w:rsidR="00D575B4" w:rsidRDefault="00D575B4" w:rsidP="00D575B4"/>
    <w:p w:rsidR="00D575B4" w:rsidRDefault="00D575B4" w:rsidP="00D575B4"/>
    <w:p w:rsidR="00193B12" w:rsidRDefault="00193B12"/>
    <w:sectPr w:rsidR="00193B12" w:rsidSect="0093180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C3B" w:rsidRDefault="00D575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C3B" w:rsidRDefault="00D575B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C3B" w:rsidRDefault="00D575B4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C3B" w:rsidRDefault="00D575B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C3B" w:rsidRDefault="00D575B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C3B" w:rsidRDefault="00D575B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575B4"/>
    <w:rsid w:val="00193B12"/>
    <w:rsid w:val="00D5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5B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D575B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57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75B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7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5B4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2011-04-01T05:47:00Z</dcterms:created>
  <dcterms:modified xsi:type="dcterms:W3CDTF">2011-04-01T05:48:00Z</dcterms:modified>
</cp:coreProperties>
</file>