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2C" w:rsidRPr="00512413" w:rsidRDefault="0078702C" w:rsidP="00512413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</w:t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...............................................................    </w:t>
      </w:r>
    </w:p>
    <w:p w:rsidR="0078702C" w:rsidRPr="00512413" w:rsidRDefault="0078702C" w:rsidP="00512413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  <w:t>( miejscowość i data)</w:t>
      </w:r>
    </w:p>
    <w:p w:rsidR="0078702C" w:rsidRPr="00512413" w:rsidRDefault="0078702C" w:rsidP="00512413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</w:t>
      </w:r>
    </w:p>
    <w:p w:rsidR="0078702C" w:rsidRPr="00512413" w:rsidRDefault="0078702C" w:rsidP="00512413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8702C" w:rsidRPr="00512413" w:rsidRDefault="0078702C" w:rsidP="00512413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</w:t>
      </w:r>
    </w:p>
    <w:p w:rsidR="0078702C" w:rsidRPr="00512413" w:rsidRDefault="0078702C" w:rsidP="00512413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0"/>
          <w:szCs w:val="20"/>
          <w:lang w:eastAsia="pl-PL"/>
        </w:rPr>
        <w:t xml:space="preserve">(nazwa wnioskodawcy,  </w:t>
      </w:r>
    </w:p>
    <w:p w:rsidR="0078702C" w:rsidRPr="00512413" w:rsidRDefault="0078702C" w:rsidP="00512413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0"/>
          <w:szCs w:val="20"/>
          <w:lang w:eastAsia="pl-PL"/>
        </w:rPr>
        <w:t xml:space="preserve">adres , numer telefonu)                                                                            </w:t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Do Burmistrza 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  <w:t>Czechowic - Dziedzic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</w:p>
    <w:p w:rsidR="0078702C" w:rsidRPr="0061692A" w:rsidRDefault="0078702C" w:rsidP="006169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lang w:eastAsia="pl-PL"/>
        </w:rPr>
      </w:pPr>
      <w:r w:rsidRPr="0061692A">
        <w:rPr>
          <w:rFonts w:ascii="Times New Roman" w:hAnsi="Times New Roman" w:cs="Times New Roman"/>
          <w:i/>
          <w:iCs/>
          <w:sz w:val="28"/>
          <w:szCs w:val="28"/>
          <w:u w:val="single"/>
          <w:lang w:eastAsia="pl-PL"/>
        </w:rPr>
        <w:t>Wniosek</w:t>
      </w:r>
    </w:p>
    <w:p w:rsidR="0078702C" w:rsidRPr="0061692A" w:rsidRDefault="0078702C" w:rsidP="006169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lang w:eastAsia="pl-PL"/>
        </w:rPr>
      </w:pPr>
      <w:r w:rsidRPr="0061692A">
        <w:rPr>
          <w:rFonts w:ascii="Times New Roman" w:hAnsi="Times New Roman" w:cs="Times New Roman"/>
          <w:i/>
          <w:iCs/>
          <w:sz w:val="28"/>
          <w:szCs w:val="28"/>
          <w:u w:val="single"/>
          <w:lang w:eastAsia="pl-PL"/>
        </w:rPr>
        <w:t xml:space="preserve">o udzielenie zezwolenia na prowadzenie działalności </w:t>
      </w:r>
    </w:p>
    <w:p w:rsidR="0078702C" w:rsidRPr="0061692A" w:rsidRDefault="0078702C" w:rsidP="006169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lang w:eastAsia="pl-PL"/>
        </w:rPr>
      </w:pPr>
      <w:r w:rsidRPr="0061692A">
        <w:rPr>
          <w:rFonts w:ascii="Times New Roman" w:hAnsi="Times New Roman" w:cs="Times New Roman"/>
          <w:i/>
          <w:iCs/>
          <w:sz w:val="28"/>
          <w:szCs w:val="28"/>
          <w:u w:val="single"/>
          <w:lang w:eastAsia="pl-PL"/>
        </w:rPr>
        <w:t xml:space="preserve">w zakresie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pl-PL"/>
        </w:rPr>
        <w:t xml:space="preserve">prowadzenia schronisk dla bezdomnych zwierząt, a także grzebowisk i spalarni zwłok zwierzęcych i ich części </w:t>
      </w:r>
    </w:p>
    <w:p w:rsidR="0078702C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</w:p>
    <w:p w:rsidR="0078702C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1. Dane o przedsiębiorcy  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( imię i nazwisko lub nazwa oraz adres zamieszkania lub siedziby przedsiębiorcy)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2. Numer  identyfikacji  podatkowej </w:t>
      </w:r>
      <w:r w:rsidRPr="0051241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(NIP )</w:t>
      </w:r>
      <w:r w:rsidRPr="00512413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3. Określenie przedmiotu i obszaru działalności</w:t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4. Określenie  środków technicznych, jakimi dysponuje ubiegający się o zezwolenie na prowadzenie działalności objętej wnioskiem 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5. Informacje o technologiach stosowanych lub przewidzianych do stosowania przy świadczeniu usług w zakresie działalności objętej wnioskiem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…………………........................................................................................................................... 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9D7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6. Proponowane zabiegi z zakresu ochrony środowiska i ochrony sanitarnej po zakończeniu działalności 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7. Określenie terminu podjęcia działalności objętej wnioskiem oraz zamierzonego czasu jej prowadzenia 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Default="0078702C" w:rsidP="0061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Default="0078702C" w:rsidP="0061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</w:t>
      </w:r>
    </w:p>
    <w:p w:rsidR="0078702C" w:rsidRDefault="0078702C" w:rsidP="0061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Podpis</w:t>
      </w:r>
    </w:p>
    <w:p w:rsidR="0078702C" w:rsidRDefault="0078702C" w:rsidP="0061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Default="0078702C" w:rsidP="0061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Do wniosku przedsiębiorca jest obowiązany dołączyć:</w:t>
      </w:r>
    </w:p>
    <w:p w:rsidR="0078702C" w:rsidRPr="00512413" w:rsidRDefault="0078702C" w:rsidP="005124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Dowód uiszczeni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 opłaty skarbowej w wysokości: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616,00 </w:t>
      </w: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zł  </w:t>
      </w:r>
    </w:p>
    <w:p w:rsidR="0078702C" w:rsidRPr="00512413" w:rsidRDefault="0078702C" w:rsidP="005124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Zaświadczenie albo oświadczenie o braku zaległości podatkowych i zaległości w płaceniu składek na ubezpieczenie zdrowotne lub społeczne. Składający oświadczenie jest obowiązany do zawarcia w nim klauzuli następującej treści: „Jestem świadomy odpowiedzialności karnej za złożenie fałszywego oświadczenia”. </w:t>
      </w:r>
    </w:p>
    <w:p w:rsidR="0078702C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u w:val="single"/>
          <w:lang w:eastAsia="pl-PL"/>
        </w:rPr>
        <w:t>Podstawa prawna</w:t>
      </w:r>
    </w:p>
    <w:p w:rsidR="0078702C" w:rsidRPr="00512413" w:rsidRDefault="0078702C" w:rsidP="005124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Art. 7 i art.. 8 ustawy z dnia 13 września 1996r. o utrzymaniu czystości i porządku w gminach / Dz. U. z 2005r. nr 236, poz. 2008 ze zm./ 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Ustawa z dnia 16 listopada 2006r. o opłacie skarbowej /ust. 4</w:t>
      </w:r>
      <w:r>
        <w:rPr>
          <w:rFonts w:ascii="Times New Roman" w:hAnsi="Times New Roman" w:cs="Times New Roman"/>
          <w:sz w:val="24"/>
          <w:szCs w:val="24"/>
          <w:lang w:eastAsia="pl-PL"/>
        </w:rPr>
        <w:t>4, pkt. 1,</w:t>
      </w: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 w cz. III załącznika/ /Dz. U. z 2006r. nr 225, poz. 1635/    </w:t>
      </w:r>
    </w:p>
    <w:p w:rsidR="0078702C" w:rsidRDefault="0078702C"/>
    <w:sectPr w:rsidR="0078702C" w:rsidSect="0061692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2C" w:rsidRDefault="0078702C" w:rsidP="00C5471C">
      <w:pPr>
        <w:spacing w:after="0" w:line="240" w:lineRule="auto"/>
      </w:pPr>
      <w:r>
        <w:separator/>
      </w:r>
    </w:p>
  </w:endnote>
  <w:endnote w:type="continuationSeparator" w:id="0">
    <w:p w:rsidR="0078702C" w:rsidRDefault="0078702C" w:rsidP="00C5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2C" w:rsidRDefault="0078702C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8702C" w:rsidRDefault="007870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2C" w:rsidRDefault="0078702C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8702C" w:rsidRDefault="007870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2C" w:rsidRDefault="0078702C" w:rsidP="00C5471C">
      <w:pPr>
        <w:spacing w:after="0" w:line="240" w:lineRule="auto"/>
      </w:pPr>
      <w:r>
        <w:separator/>
      </w:r>
    </w:p>
  </w:footnote>
  <w:footnote w:type="continuationSeparator" w:id="0">
    <w:p w:rsidR="0078702C" w:rsidRDefault="0078702C" w:rsidP="00C54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D78"/>
    <w:multiLevelType w:val="hybridMultilevel"/>
    <w:tmpl w:val="88F0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4296"/>
    <w:multiLevelType w:val="hybridMultilevel"/>
    <w:tmpl w:val="4AD0A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EC1803"/>
    <w:multiLevelType w:val="hybridMultilevel"/>
    <w:tmpl w:val="A5FE8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66E07"/>
    <w:multiLevelType w:val="hybridMultilevel"/>
    <w:tmpl w:val="C38A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413"/>
    <w:rsid w:val="00071209"/>
    <w:rsid w:val="00253F45"/>
    <w:rsid w:val="00497F51"/>
    <w:rsid w:val="00512413"/>
    <w:rsid w:val="0061692A"/>
    <w:rsid w:val="0078702C"/>
    <w:rsid w:val="007F4F4B"/>
    <w:rsid w:val="0098532E"/>
    <w:rsid w:val="009D7CB7"/>
    <w:rsid w:val="00AB187C"/>
    <w:rsid w:val="00C5471C"/>
    <w:rsid w:val="00DC6FAE"/>
    <w:rsid w:val="00E072B8"/>
    <w:rsid w:val="00E10355"/>
    <w:rsid w:val="00F42786"/>
    <w:rsid w:val="00F7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124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2413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5124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2413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6169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821</Words>
  <Characters>4929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jmachaniec</dc:creator>
  <cp:keywords/>
  <dc:description/>
  <cp:lastModifiedBy>UM Czechowice-Dziedzice</cp:lastModifiedBy>
  <cp:revision>2</cp:revision>
  <dcterms:created xsi:type="dcterms:W3CDTF">2012-02-13T11:46:00Z</dcterms:created>
  <dcterms:modified xsi:type="dcterms:W3CDTF">2012-02-13T11:46:00Z</dcterms:modified>
</cp:coreProperties>
</file>